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08144" w14:paraId="7608144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0F3047" w:rsidR="00120463">
      <w:pPr>
        <w:jc w:val="right"/>
        <w:rPr>
          <w:rFonts w:cs="Arial" w:hAnsi="Arial" w:ascii="Arial"/>
        </w:rPr>
      </w:pPr>
    </w:p>
    <w:p w:rsidRDefault="00120463" w:rsidP="000F3047" w:rsidR="00120463">
      <w:pPr>
        <w:jc w:val="right"/>
        <w:rPr>
          <w:rFonts w:cs="Arial" w:hAnsi="Arial" w:ascii="Arial"/>
          <w:b/>
        </w:rPr>
      </w:pPr>
    </w:p>
    <w:p w:rsidRDefault="00E11B58" w:rsidP="001B4ACB" w:rsidR="00964D8E">
      <w:pPr>
        <w:ind w:left="5040"/>
        <w:jc w:val="right"/>
      </w:pPr>
      <w:r>
        <w:t>MARINA PETKOVIĆ-IVKOVIĆ Hrvatskog državnog sabora 20</w:t>
      </w:r>
    </w:p>
    <w:p w:rsidRDefault="00E11B58" w:rsidP="00E11B58" w:rsidR="00E11B58">
      <w:pPr>
        <w:ind w:left="5040"/>
        <w:jc w:val="right"/>
      </w:pPr>
      <w:r>
        <w:t>Škabrnja</w:t>
      </w:r>
    </w:p>
    <w:p w:rsidRDefault="00E11B58" w:rsidP="001B4ACB" w:rsidR="00E11B58" w:rsidRPr="00B0613D">
      <w:pPr>
        <w:ind w:left="5040"/>
        <w:jc w:val="right"/>
      </w:pPr>
    </w:p>
    <w:p w:rsidRDefault="00A82292" w:rsidP="00A6683B" w:rsidR="00A6683B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CB069E">
        <w:t>803</w:t>
      </w:r>
      <w:r>
        <w:t>/16-</w:t>
      </w:r>
      <w:r w:rsidR="002B71C4">
        <w:t>4</w:t>
      </w:r>
      <w:r>
        <w:t xml:space="preserve"> od </w:t>
      </w:r>
      <w:r w:rsidR="00B82F91">
        <w:t>01. lipnja</w:t>
      </w:r>
      <w:r>
        <w:t xml:space="preserve"> 2016. pokrenut je prethodni postupak radi utvrđivanja uvjeta za otvaranje stečajnog </w:t>
      </w:r>
      <w:r w:rsidR="003E31EA">
        <w:t xml:space="preserve">postupka nad stečajnim dužnikom </w:t>
      </w:r>
      <w:r w:rsidR="00E11B58">
        <w:t>MARINA PROMET d.o.o., Zadar, Glagoljaška 10, OIB: 54693581086</w:t>
      </w:r>
      <w:r w:rsidR="002C2115">
        <w:t>.</w:t>
      </w:r>
    </w:p>
    <w:p w:rsidRDefault="00A6683B" w:rsidP="00A6683B" w:rsidR="00A6683B">
      <w:pPr>
        <w:ind w:firstLine="360"/>
        <w:jc w:val="both"/>
      </w:pPr>
    </w:p>
    <w:p w:rsidRDefault="00A82292" w:rsidP="00A6683B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220E83">
        <w:t>16</w:t>
      </w:r>
      <w:r w:rsidR="0005181E">
        <w:t>. lipnja</w:t>
      </w:r>
      <w:r w:rsidR="007C0F7F">
        <w:t xml:space="preserve"> 2016. u</w:t>
      </w:r>
      <w:r w:rsidR="007C0F7F" w:rsidRPr="00F60CD9">
        <w:t xml:space="preserve"> </w:t>
      </w:r>
      <w:r w:rsidR="00FC4E0B">
        <w:t>10</w:t>
      </w:r>
      <w:r w:rsidR="008C71F3">
        <w:t>,</w:t>
      </w:r>
      <w:r w:rsidR="00E11B58">
        <w:t>45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220E83">
        <w:t>16</w:t>
      </w:r>
      <w:r w:rsidR="0005181E">
        <w:t>. lipnja</w:t>
      </w:r>
      <w:r w:rsidR="007C0F7F">
        <w:t xml:space="preserve"> </w:t>
      </w:r>
      <w:r>
        <w:t xml:space="preserve">2016. u </w:t>
      </w:r>
      <w:r w:rsidR="00FC4E0B">
        <w:t>10</w:t>
      </w:r>
      <w:r w:rsidR="008C71F3">
        <w:t>,</w:t>
      </w:r>
      <w:r w:rsidR="00E11B58">
        <w:t>47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B82F91">
        <w:t>01. lipnja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FC4E0B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8FD" w:rsidR="00AC38FD">
      <w:r>
        <w:separator/>
      </w:r>
    </w:p>
  </w:endnote>
  <w:endnote w:id="0" w:type="continuationSeparator">
    <w:p w:rsidRDefault="00AC38FD" w:rsidR="00AC3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8FD" w:rsidR="00AC38FD">
      <w:r>
        <w:separator/>
      </w:r>
    </w:p>
  </w:footnote>
  <w:footnote w:id="0" w:type="continuationSeparator">
    <w:p w:rsidRDefault="00AC38FD" w:rsidR="00AC3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FD" w:rsidR="00AC38FD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6293556" DrawAspect="Content" ShapeID="_x0000_i1025" ProgID="Word.Picture.8" Type="Embed"/>
      </w:objec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</w:t>
    </w:r>
    <w:r w:rsidR="00584032">
      <w:rPr>
        <w:b/>
        <w:bCs/>
        <w:sz w:val="28"/>
      </w:rPr>
      <w:t xml:space="preserve">                              </w:t>
    </w:r>
    <w:r>
      <w:rPr>
        <w:b/>
        <w:bCs/>
        <w:sz w:val="28"/>
      </w:rPr>
      <w:t>1 St-</w:t>
    </w:r>
    <w:r w:rsidR="00E11B58">
      <w:rPr>
        <w:b/>
        <w:bCs/>
        <w:sz w:val="28"/>
      </w:rPr>
      <w:t>803</w:t>
    </w:r>
    <w:r>
      <w:rPr>
        <w:b/>
        <w:bCs/>
        <w:sz w:val="28"/>
      </w:rPr>
      <w:t>/16-</w:t>
    </w:r>
    <w:r w:rsidR="000F3047">
      <w:rPr>
        <w:b/>
        <w:bCs/>
        <w:sz w:val="28"/>
      </w:rPr>
      <w:t>5</w:t>
    </w:r>
  </w:p>
  <w:p w:rsidRDefault="00AC38FD" w:rsidR="00AC38FD">
    <w:pPr>
      <w:pStyle w:val="Zaglavlje"/>
      <w:rPr>
        <w:b/>
        <w:bCs/>
        <w:sz w:val="28"/>
      </w:rPr>
    </w:pPr>
  </w:p>
  <w:p w:rsidRDefault="00AC38FD" w:rsidR="00AC38FD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44505"/>
    <w:rsid w:val="0005181E"/>
    <w:rsid w:val="000604F5"/>
    <w:rsid w:val="000742F0"/>
    <w:rsid w:val="00076A41"/>
    <w:rsid w:val="00081A73"/>
    <w:rsid w:val="00092648"/>
    <w:rsid w:val="000978C4"/>
    <w:rsid w:val="000E20A1"/>
    <w:rsid w:val="000F1A91"/>
    <w:rsid w:val="000F3047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67404"/>
    <w:rsid w:val="001933A7"/>
    <w:rsid w:val="001A5889"/>
    <w:rsid w:val="001A7D41"/>
    <w:rsid w:val="001B4ACB"/>
    <w:rsid w:val="001C1A94"/>
    <w:rsid w:val="001C637E"/>
    <w:rsid w:val="001D39D6"/>
    <w:rsid w:val="001D4440"/>
    <w:rsid w:val="001F3684"/>
    <w:rsid w:val="00201F80"/>
    <w:rsid w:val="002160D8"/>
    <w:rsid w:val="00220E83"/>
    <w:rsid w:val="0022389F"/>
    <w:rsid w:val="00240260"/>
    <w:rsid w:val="002459B5"/>
    <w:rsid w:val="002658DA"/>
    <w:rsid w:val="00266C70"/>
    <w:rsid w:val="0027090A"/>
    <w:rsid w:val="00285D7C"/>
    <w:rsid w:val="002930C9"/>
    <w:rsid w:val="0029732E"/>
    <w:rsid w:val="002B71C4"/>
    <w:rsid w:val="002C2115"/>
    <w:rsid w:val="002C28DA"/>
    <w:rsid w:val="002D2C7A"/>
    <w:rsid w:val="002D5B1B"/>
    <w:rsid w:val="002E3CC9"/>
    <w:rsid w:val="002F6825"/>
    <w:rsid w:val="00302825"/>
    <w:rsid w:val="00305CCF"/>
    <w:rsid w:val="0030790C"/>
    <w:rsid w:val="00315AFE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31EA"/>
    <w:rsid w:val="003E7D09"/>
    <w:rsid w:val="00402FE2"/>
    <w:rsid w:val="004113BA"/>
    <w:rsid w:val="004155E4"/>
    <w:rsid w:val="0041719B"/>
    <w:rsid w:val="0042453D"/>
    <w:rsid w:val="0042541E"/>
    <w:rsid w:val="00430C97"/>
    <w:rsid w:val="00454BED"/>
    <w:rsid w:val="00456E78"/>
    <w:rsid w:val="0046203B"/>
    <w:rsid w:val="00470693"/>
    <w:rsid w:val="004835B2"/>
    <w:rsid w:val="00484F7E"/>
    <w:rsid w:val="00485B83"/>
    <w:rsid w:val="00492434"/>
    <w:rsid w:val="00497198"/>
    <w:rsid w:val="004A5DC9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25E59"/>
    <w:rsid w:val="00532DEC"/>
    <w:rsid w:val="00537A1B"/>
    <w:rsid w:val="005530B3"/>
    <w:rsid w:val="005728BF"/>
    <w:rsid w:val="005828B8"/>
    <w:rsid w:val="00584032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E5C15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C7069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B778C"/>
    <w:rsid w:val="007C0F7F"/>
    <w:rsid w:val="007E425C"/>
    <w:rsid w:val="007E6210"/>
    <w:rsid w:val="0080429C"/>
    <w:rsid w:val="0084577B"/>
    <w:rsid w:val="00847E11"/>
    <w:rsid w:val="00852EB8"/>
    <w:rsid w:val="00857A06"/>
    <w:rsid w:val="00881FB3"/>
    <w:rsid w:val="00885AD5"/>
    <w:rsid w:val="0089281D"/>
    <w:rsid w:val="0089294B"/>
    <w:rsid w:val="008B1A21"/>
    <w:rsid w:val="008C6A8E"/>
    <w:rsid w:val="008C71F3"/>
    <w:rsid w:val="008D6721"/>
    <w:rsid w:val="008E0DA0"/>
    <w:rsid w:val="00913AF3"/>
    <w:rsid w:val="00923BB6"/>
    <w:rsid w:val="0093459D"/>
    <w:rsid w:val="00950D8B"/>
    <w:rsid w:val="00964D8E"/>
    <w:rsid w:val="0097778C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83B"/>
    <w:rsid w:val="00A66D04"/>
    <w:rsid w:val="00A71E12"/>
    <w:rsid w:val="00A724D6"/>
    <w:rsid w:val="00A75CA0"/>
    <w:rsid w:val="00A82235"/>
    <w:rsid w:val="00A82292"/>
    <w:rsid w:val="00AC38FD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3CEC"/>
    <w:rsid w:val="00B549C0"/>
    <w:rsid w:val="00B82F91"/>
    <w:rsid w:val="00B9388D"/>
    <w:rsid w:val="00BB1A7F"/>
    <w:rsid w:val="00BB4731"/>
    <w:rsid w:val="00C04271"/>
    <w:rsid w:val="00C11C35"/>
    <w:rsid w:val="00C11E12"/>
    <w:rsid w:val="00C3783E"/>
    <w:rsid w:val="00C41224"/>
    <w:rsid w:val="00C47314"/>
    <w:rsid w:val="00C504F9"/>
    <w:rsid w:val="00C55BC5"/>
    <w:rsid w:val="00C57528"/>
    <w:rsid w:val="00C60DBF"/>
    <w:rsid w:val="00C6342D"/>
    <w:rsid w:val="00C675F5"/>
    <w:rsid w:val="00C91D5D"/>
    <w:rsid w:val="00CA1C1B"/>
    <w:rsid w:val="00CB069E"/>
    <w:rsid w:val="00CE1849"/>
    <w:rsid w:val="00CE37FF"/>
    <w:rsid w:val="00CE4C79"/>
    <w:rsid w:val="00CE7CEC"/>
    <w:rsid w:val="00CF1024"/>
    <w:rsid w:val="00CF6BB6"/>
    <w:rsid w:val="00D0055F"/>
    <w:rsid w:val="00D02B37"/>
    <w:rsid w:val="00D17BA5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D7485"/>
    <w:rsid w:val="00DE2F7A"/>
    <w:rsid w:val="00DF5870"/>
    <w:rsid w:val="00E069BC"/>
    <w:rsid w:val="00E073B9"/>
    <w:rsid w:val="00E11B58"/>
    <w:rsid w:val="00E57968"/>
    <w:rsid w:val="00E83C6A"/>
    <w:rsid w:val="00EA6402"/>
    <w:rsid w:val="00EB44F7"/>
    <w:rsid w:val="00ED32D7"/>
    <w:rsid w:val="00EF21CE"/>
    <w:rsid w:val="00EF46AC"/>
    <w:rsid w:val="00F2122B"/>
    <w:rsid w:val="00F275CA"/>
    <w:rsid w:val="00F43762"/>
    <w:rsid w:val="00F50B7D"/>
    <w:rsid w:val="00F778FA"/>
    <w:rsid w:val="00F80AFB"/>
    <w:rsid w:val="00F947AB"/>
    <w:rsid w:val="00F94F6F"/>
    <w:rsid w:val="00F955F4"/>
    <w:rsid w:val="00FA01C0"/>
    <w:rsid w:val="00FA04D7"/>
    <w:rsid w:val="00FA2882"/>
    <w:rsid w:val="00FA3997"/>
    <w:rsid w:val="00FA652C"/>
    <w:rsid w:val="00FA6A9B"/>
    <w:rsid w:val="00FC4E0B"/>
    <w:rsid w:val="00FD7570"/>
    <w:rsid w:val="00FE0AEE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04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4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04D7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04D7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04D7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04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4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04D7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04D7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04D7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St-803/2016</izvorni_sadrzaj>
    <derivirana_varijabla naziv="DomainObject.Predmet.OznakaBroj_1">St-803/2016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MARINA PROMET d.o.o. za ugostiteljstvo i trgovinu</izvorni_sadrzaj>
    <derivirana_varijabla naziv="DomainObject.Predmet.ProtustrankaFormated_1">  MARINA PROMET d.o.o. za ugostiteljstvo i trgovinu</derivirana_varijabla>
  </DomainObject.Predmet.ProtustrankaFormated>
  <DomainObject.Predmet.ProtustrankaFormatedOIB>
    <izvorni_sadrzaj>  MARINA PROMET d.o.o. za ugostiteljstvo i trgovinu, OIB 54693581086</izvorni_sadrzaj>
    <derivirana_varijabla naziv="DomainObject.Predmet.ProtustrankaFormatedOIB_1">  MARINA PROMET d.o.o. za ugostiteljstvo i trgovinu, OIB 54693581086</derivirana_varijabla>
  </DomainObject.Predmet.ProtustrankaFormatedOIB>
  <DomainObject.Predmet.ProtustrankaFormatedWithAdress>
    <izvorni_sadrzaj> MARINA PROMET d.o.o. za ugostiteljstvo i trgovinu, Glagoljaška 10, 23000 Zadar</izvorni_sadrzaj>
    <derivirana_varijabla naziv="DomainObject.Predmet.ProtustrankaFormatedWithAdress_1"> MARINA PROMET d.o.o. za ugostiteljstvo i trgovinu, Glagoljaška 10, 23000 Zadar</derivirana_varijabla>
  </DomainObject.Predmet.ProtustrankaFormatedWithAdress>
  <DomainObject.Predmet.ProtustrankaFormatedWithAdressOIB>
    <izvorni_sadrzaj> MARINA PROMET d.o.o. za ugostiteljstvo i trgovinu, OIB 54693581086, Glagoljaška 10, 23000 Zadar</izvorni_sadrzaj>
    <derivirana_varijabla naziv="DomainObject.Predmet.ProtustrankaFormatedWithAdressOIB_1"> MARINA PROMET d.o.o. za ugostiteljstvo i trgovinu, OIB 54693581086, Glagoljaška 10, 23000 Zadar</derivirana_varijabla>
  </DomainObject.Predmet.ProtustrankaFormatedWithAdressOIB>
  <DomainObject.Predmet.ProtustrankaWithAdress>
    <izvorni_sadrzaj>MARINA PROMET d.o.o. za ugostiteljstvo i trgovinu Glagoljaška 10, 23000 Zadar</izvorni_sadrzaj>
    <derivirana_varijabla naziv="DomainObject.Predmet.ProtustrankaWithAdress_1">MARINA PROMET d.o.o. za ugostiteljstvo i trgovinu Glagoljaška 10, 23000 Zadar</derivirana_varijabla>
  </DomainObject.Predmet.ProtustrankaWithAdress>
  <DomainObject.Predmet.ProtustrankaWithAdressOIB>
    <izvorni_sadrzaj>MARINA PROMET d.o.o. za ugostiteljstvo i trgovinu, OIB 54693581086, Glagoljaška 10, 23000 Zadar</izvorni_sadrzaj>
    <derivirana_varijabla naziv="DomainObject.Predmet.ProtustrankaWithAdressOIB_1">MARINA PROMET d.o.o. za ugostiteljstvo i trgovinu, OIB 54693581086, Glagoljaška 10, 23000 Zadar</derivirana_varijabla>
  </DomainObject.Predmet.ProtustrankaWithAdressOIB>
  <DomainObject.Predmet.ProtustrankaNazivFormated>
    <izvorni_sadrzaj>MARINA PROMET d.o.o. za ugostiteljstvo i trgovinu</izvorni_sadrzaj>
    <derivirana_varijabla naziv="DomainObject.Predmet.ProtustrankaNazivFormated_1">MARINA PROMET d.o.o. za ugostiteljstvo i trgovinu</derivirana_varijabla>
  </DomainObject.Predmet.ProtustrankaNazivFormated>
  <DomainObject.Predmet.ProtustrankaNazivFormatedOIB>
    <izvorni_sadrzaj>MARINA PROMET d.o.o. za ugostiteljstvo i trgovinu, OIB 54693581086</izvorni_sadrzaj>
    <derivirana_varijabla naziv="DomainObject.Predmet.ProtustrankaNazivFormatedOIB_1">MARINA PROMET d.o.o. za ugostiteljstvo i trgovinu, OIB 54693581086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MARINA PROMET d.o.o. za ugostiteljstvo i trgovinu</item>
    </izvorni_sadrzaj>
    <derivirana_varijabla naziv="DomainObject.Predmet.ProtuStrankaListFormated_1">
      <item>MARINA PROMET d.o.o. za ugostiteljstvo i trgovinu</item>
    </derivirana_varijabla>
  </DomainObject.Predmet.ProtuStrankaListFormated>
  <DomainObject.Predmet.ProtuStrankaListFormatedOIB>
    <izvorni_sadrzaj>
      <item>MARINA PROMET d.o.o. za ugostiteljstvo i trgovinu, OIB 54693581086</item>
    </izvorni_sadrzaj>
    <derivirana_varijabla naziv="DomainObject.Predmet.ProtuStrankaListFormatedOIB_1">
      <item>MARINA PROMET d.o.o. za ugostiteljstvo i trgovinu, OIB 54693581086</item>
    </derivirana_varijabla>
  </DomainObject.Predmet.ProtuStrankaListFormatedOIB>
  <DomainObject.Predmet.ProtuStrankaListFormatedWithAdress>
    <izvorni_sadrzaj>
      <item>MARINA PROMET d.o.o. za ugostiteljstvo i trgovinu, Glagoljaška 10, 23000 Zadar</item>
    </izvorni_sadrzaj>
    <derivirana_varijabla naziv="DomainObject.Predmet.ProtuStrankaListFormatedWithAdress_1">
      <item>MARINA PROMET d.o.o. za ugostiteljstvo i trgovinu, Glagoljaška 10, 23000 Zadar</item>
    </derivirana_varijabla>
  </DomainObject.Predmet.ProtuStrankaListFormatedWithAdress>
  <DomainObject.Predmet.ProtuStrankaListFormatedWithAdressOIB>
    <izvorni_sadrzaj>
      <item>MARINA PROMET d.o.o. za ugostiteljstvo i trgovinu, OIB 54693581086, Glagoljaška 10, 23000 Zadar</item>
    </izvorni_sadrzaj>
    <derivirana_varijabla naziv="DomainObject.Predmet.ProtuStrankaListFormatedWithAdressOIB_1">
      <item>MARINA PROMET d.o.o. za ugostiteljstvo i trgovinu, OIB 54693581086, Glagoljaška 10, 23000 Zadar</item>
    </derivirana_varijabla>
  </DomainObject.Predmet.ProtuStrankaListFormatedWithAdressOIB>
  <DomainObject.Predmet.ProtuStrankaListNazivFormated>
    <izvorni_sadrzaj>
      <item>MARINA PROMET d.o.o. za ugostiteljstvo i trgovinu</item>
    </izvorni_sadrzaj>
    <derivirana_varijabla naziv="DomainObject.Predmet.ProtuStrankaListNazivFormated_1">
      <item>MARINA PROMET d.o.o. za ugostiteljstvo i trgovinu</item>
    </derivirana_varijabla>
  </DomainObject.Predmet.ProtuStrankaListNazivFormated>
  <DomainObject.Predmet.ProtuStrankaListNazivFormatedOIB>
    <izvorni_sadrzaj>
      <item>MARINA PROMET d.o.o. za ugostiteljstvo i trgovinu, OIB 54693581086</item>
    </izvorni_sadrzaj>
    <derivirana_varijabla naziv="DomainObject.Predmet.ProtuStrankaListNazivFormatedOIB_1">
      <item>MARINA PROMET d.o.o. za ugostiteljstvo i trgovinu, OIB 54693581086</item>
    </derivirana_varijabla>
  </DomainObject.Predmet.ProtuStrankaListNazivFormatedOIB>
  <DomainObject.Predmet.OstaliListFormated>
    <izvorni_sadrzaj>
      <item>Marina Petković-ivković</item>
    </izvorni_sadrzaj>
    <derivirana_varijabla naziv="DomainObject.Predmet.OstaliListFormated_1">
      <item>Marina Petković-ivković</item>
    </derivirana_varijabla>
  </DomainObject.Predmet.OstaliListFormated>
  <DomainObject.Predmet.OstaliListFormatedOIB>
    <izvorni_sadrzaj>
      <item>Marina Petković-ivković, OIB 95276555969</item>
    </izvorni_sadrzaj>
    <derivirana_varijabla naziv="DomainObject.Predmet.OstaliListFormatedOIB_1">
      <item>Marina Petković-ivković, OIB 95276555969</item>
    </derivirana_varijabla>
  </DomainObject.Predmet.OstaliListFormatedOIB>
  <DomainObject.Predmet.OstaliListFormatedWithAdress>
    <izvorni_sadrzaj>
      <item>Marina Petković-ivković, Hrvatskog Državnog Sabora 20, 23223 Škabrnje</item>
    </izvorni_sadrzaj>
    <derivirana_varijabla naziv="DomainObject.Predmet.OstaliListFormatedWithAdress_1">
      <item>Marina Petković-ivković, Hrvatskog Državnog Sabora 20, 23223 Škabrnje</item>
    </derivirana_varijabla>
  </DomainObject.Predmet.OstaliListFormatedWithAdress>
  <DomainObject.Predmet.OstaliListFormatedWithAdressOIB>
    <izvorni_sadrzaj>
      <item>Marina Petković-ivković, OIB 95276555969, Hrvatskog Državnog Sabora 20, 23223 Škabrnje</item>
    </izvorni_sadrzaj>
    <derivirana_varijabla naziv="DomainObject.Predmet.OstaliListFormatedWithAdressOIB_1">
      <item>Marina Petković-ivković, OIB 95276555969, Hrvatskog Državnog Sabora 20, 23223 Škabrnje</item>
    </derivirana_varijabla>
  </DomainObject.Predmet.OstaliListFormatedWithAdressOIB>
  <DomainObject.Predmet.OstaliListNazivFormated>
    <izvorni_sadrzaj>
      <item>Marina Petković-ivković</item>
    </izvorni_sadrzaj>
    <derivirana_varijabla naziv="DomainObject.Predmet.OstaliListNazivFormated_1">
      <item>Marina Petković-ivković</item>
    </derivirana_varijabla>
  </DomainObject.Predmet.OstaliListNazivFormated>
  <DomainObject.Predmet.OstaliListNazivFormatedOIB>
    <izvorni_sadrzaj>
      <item>Marina Petković-ivković, OIB 95276555969</item>
    </izvorni_sadrzaj>
    <derivirana_varijabla naziv="DomainObject.Predmet.OstaliListNazivFormatedOIB_1">
      <item>Marina Petković-ivković, OIB 95276555969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MARINA PROMET d.o.o. za ugostiteljstvo i trgovinu</izvorni_sadrzaj>
    <derivirana_varijabla naziv="DomainObject.Predmet.ProtustrankaIDrugi_1">MARINA PROMET d.o.o. za ugostiteljstvo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MARINA PROMET d.o.o. za ugostiteljstvo i trgovinu, OIB 54693581086, Glagoljaška 10, 23000 Zadar</izvorni_sadrzaj>
    <derivirana_varijabla naziv="DomainObject.Predmet.ProtustrankaIDrugiAdressOIB_1">MARINA PROMET d.o.o. za ugostiteljstvo i trgovinu, OIB 54693581086, Glagoljaška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MARINA PROMET d.o.o. za ugostiteljstvo i trgovinu</item>
      <item>Marina Petković-ivković</item>
    </izvorni_sadrzaj>
    <derivirana_varijabla naziv="DomainObject.Predmet.SudioniciListNaziv_1">
      <item>FINA</item>
      <item>MARINA PROMET d.o.o. za ugostiteljstvo i trgovinu</item>
      <item>Marina Petković-ivković</item>
    </derivirana_varijabla>
  </DomainObject.Predmet.SudioniciListNaziv>
  <DomainObject.Predmet.SudioniciListAdressOIB>
    <izvorni_sadrzaj>
      <item>FINA, OIB 85821130368</item>
      <item>MARINA PROMET d.o.o. za ugostiteljstvo i trgovinu, OIB 54693581086, Glagoljaška 10,23000 Zadar</item>
      <item>Marina Petković-ivković, OIB 95276555969, Hrvatskog Državnog Sabora 20,23223 Škabrnje</item>
    </izvorni_sadrzaj>
    <derivirana_varijabla naziv="DomainObject.Predmet.SudioniciListAdressOIB_1">
      <item>FINA, OIB 85821130368</item>
      <item>MARINA PROMET d.o.o. za ugostiteljstvo i trgovinu, OIB 54693581086, Glagoljaška 10,23000 Zadar</item>
      <item>Marina Petković-ivković, OIB 95276555969, Hrvatskog Državnog Sabora 20,23223 Škabrnje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54693581086</item>
      <item>, OIB 95276555969</item>
    </izvorni_sadrzaj>
    <derivirana_varijabla naziv="DomainObject.Predmet.SudioniciListNazivOIB_1">
      <item>, OIB 85821130368</item>
      <item>, OIB 54693581086</item>
      <item>, OIB 95276555969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12EC3E-06D7-4EA0-BFA2-5435EF7DB6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156</properties:Words>
  <properties:Characters>883</properties:Characters>
  <properties:Lines>31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2016-05-31T11:54:00Z</dcterms:created>
  <dc:creator>Ardena Bajlo</dc:creator>
  <cp:lastModifiedBy>wsadmin</cp:lastModifiedBy>
  <cp:lastPrinted>2016-05-31T11:45:00Z</cp:lastPrinted>
  <dcterms:modified xmlns:xsi="http://www.w3.org/2001/XMLSchema-instance" xsi:type="dcterms:W3CDTF">2016-06-01T11:40:00Z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