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01a92" w14:paraId="3001a92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497148">
        <w:t>9</w:t>
      </w:r>
      <w:r w:rsidR="008816DA">
        <w:t>30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DF0FFA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D12787" w:rsidRPr="00D12787">
        <w:t>KOLAČI I SLADOLEDI-MILENIJUM d.o.o.</w:t>
      </w:r>
      <w:r w:rsidR="00BA142B">
        <w:t xml:space="preserve">, </w:t>
      </w:r>
      <w:r w:rsidR="001A0F07" w:rsidRPr="001A0F07">
        <w:t>Zagreb</w:t>
      </w:r>
      <w:r w:rsidR="00BA142B">
        <w:t xml:space="preserve">, </w:t>
      </w:r>
      <w:r w:rsidR="00D12787" w:rsidRPr="00D12787">
        <w:t>Antuna Šoljana 9</w:t>
      </w:r>
      <w:r w:rsidR="00BA142B">
        <w:t xml:space="preserve">, MBS: </w:t>
      </w:r>
      <w:r w:rsidR="00D12787" w:rsidRPr="00D12787">
        <w:t>080400147</w:t>
      </w:r>
      <w:r w:rsidR="00BA142B">
        <w:t xml:space="preserve">, OIB: </w:t>
      </w:r>
      <w:r w:rsidR="00D12787" w:rsidRPr="00D12787">
        <w:t>16761282214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D62477">
        <w:t>3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D12787">
        <w:t>KOLAČI I SLADOLEDI-MILENIJUM d.o.o., Zagreb, Antuna Šoljana 9, MBS: 080400147, OIB: 16761282214</w:t>
      </w:r>
      <w:r w:rsidR="00D43EFC">
        <w:t xml:space="preserve">, </w:t>
      </w:r>
      <w:r>
        <w:t xml:space="preserve">iznosi </w:t>
      </w:r>
      <w:r w:rsidR="00D12787">
        <w:t>1.827.054,76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755421">
        <w:t>a</w:t>
      </w:r>
      <w:r>
        <w:t xml:space="preserve"> ovlašten</w:t>
      </w:r>
      <w:r w:rsidR="00755421">
        <w:t>a</w:t>
      </w:r>
      <w:r>
        <w:t xml:space="preserve"> za zastupanje dužnika </w:t>
      </w:r>
      <w:r w:rsidR="001D07D3" w:rsidRPr="001D07D3">
        <w:t>Aleksandar Petrović, OIB: 57384761106</w:t>
      </w:r>
      <w:r w:rsidR="00A41A94">
        <w:t xml:space="preserve">, </w:t>
      </w:r>
      <w:r w:rsidR="001D07D3" w:rsidRPr="001D07D3">
        <w:t xml:space="preserve">Srbija, Banovo Brdo, Ul. </w:t>
      </w:r>
      <w:proofErr w:type="spellStart"/>
      <w:r w:rsidR="001D07D3" w:rsidRPr="001D07D3">
        <w:t>Blagoja</w:t>
      </w:r>
      <w:proofErr w:type="spellEnd"/>
      <w:r w:rsidR="001D07D3" w:rsidRPr="001D07D3">
        <w:t xml:space="preserve"> </w:t>
      </w:r>
      <w:proofErr w:type="spellStart"/>
      <w:r w:rsidR="001D07D3" w:rsidRPr="001D07D3">
        <w:t>Parovića</w:t>
      </w:r>
      <w:proofErr w:type="spellEnd"/>
      <w:r w:rsidR="001D07D3" w:rsidRPr="001D07D3">
        <w:t xml:space="preserve"> 6 A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497148">
        <w:t>9</w:t>
      </w:r>
      <w:r w:rsidR="008816DA">
        <w:t>30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62477">
        <w:t>3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20</w:t>
      </w:r>
      <w:r w:rsidR="007261C8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573C" w:rsidR="006B573C">
      <w:r>
        <w:separator/>
      </w:r>
    </w:p>
  </w:endnote>
  <w:endnote w:id="0" w:type="continuationSeparator">
    <w:p w:rsidRDefault="006B573C" w:rsidR="006B57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573C" w:rsidR="006B573C">
      <w:r>
        <w:separator/>
      </w:r>
    </w:p>
  </w:footnote>
  <w:footnote w:id="0" w:type="continuationSeparator">
    <w:p w:rsidRDefault="006B573C" w:rsidR="006B57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2000"/>
    <w:rsid w:val="001E375C"/>
    <w:rsid w:val="001F03CB"/>
    <w:rsid w:val="001F3AEF"/>
    <w:rsid w:val="00204C74"/>
    <w:rsid w:val="002063E3"/>
    <w:rsid w:val="00224AFF"/>
    <w:rsid w:val="002358E7"/>
    <w:rsid w:val="00244807"/>
    <w:rsid w:val="0024631E"/>
    <w:rsid w:val="0025000D"/>
    <w:rsid w:val="00267D26"/>
    <w:rsid w:val="00280E0E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2BFC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0F72"/>
    <w:rsid w:val="003E3ECE"/>
    <w:rsid w:val="003E4DD9"/>
    <w:rsid w:val="003E7C98"/>
    <w:rsid w:val="00413C80"/>
    <w:rsid w:val="00415293"/>
    <w:rsid w:val="0041638D"/>
    <w:rsid w:val="00421D71"/>
    <w:rsid w:val="00423058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7148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573C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4726"/>
    <w:rsid w:val="00755421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255D6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6156"/>
    <w:rsid w:val="008A66B9"/>
    <w:rsid w:val="008A786C"/>
    <w:rsid w:val="008B0E56"/>
    <w:rsid w:val="008C3BE2"/>
    <w:rsid w:val="008C7029"/>
    <w:rsid w:val="008C7EC0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1A94"/>
    <w:rsid w:val="00A44EFD"/>
    <w:rsid w:val="00A46436"/>
    <w:rsid w:val="00A57AB7"/>
    <w:rsid w:val="00A57DB1"/>
    <w:rsid w:val="00A63F24"/>
    <w:rsid w:val="00A65679"/>
    <w:rsid w:val="00A66D5D"/>
    <w:rsid w:val="00A75730"/>
    <w:rsid w:val="00A840A3"/>
    <w:rsid w:val="00A8702F"/>
    <w:rsid w:val="00A930D6"/>
    <w:rsid w:val="00AA6B6E"/>
    <w:rsid w:val="00AB7B53"/>
    <w:rsid w:val="00AE2EC2"/>
    <w:rsid w:val="00AE44AB"/>
    <w:rsid w:val="00B24B41"/>
    <w:rsid w:val="00B27877"/>
    <w:rsid w:val="00B30DE5"/>
    <w:rsid w:val="00B32948"/>
    <w:rsid w:val="00B67389"/>
    <w:rsid w:val="00B82540"/>
    <w:rsid w:val="00B82754"/>
    <w:rsid w:val="00B86000"/>
    <w:rsid w:val="00B95B20"/>
    <w:rsid w:val="00BA142B"/>
    <w:rsid w:val="00BC03DA"/>
    <w:rsid w:val="00BE33FF"/>
    <w:rsid w:val="00BF32DE"/>
    <w:rsid w:val="00C2016D"/>
    <w:rsid w:val="00C42C8A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12787"/>
    <w:rsid w:val="00D212DB"/>
    <w:rsid w:val="00D21A2C"/>
    <w:rsid w:val="00D23251"/>
    <w:rsid w:val="00D24D2F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D6682"/>
    <w:rsid w:val="00DE5F69"/>
    <w:rsid w:val="00DF0FFA"/>
    <w:rsid w:val="00DF5237"/>
    <w:rsid w:val="00DF6654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A209C"/>
    <w:rsid w:val="00FB2F71"/>
    <w:rsid w:val="00FB3771"/>
    <w:rsid w:val="00FB5F85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BC03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03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3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3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3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BC03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03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3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3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3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St-930/2017</izvorni_sadrzaj>
    <derivirana_varijabla naziv="DomainObject.Predmet.OznakaBroj_1">St-930/2017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KOLAČI I SLADOLEDI-MILENIJUM d.o.o.</izvorni_sadrzaj>
    <derivirana_varijabla naziv="DomainObject.Predmet.ProtustrankaFormated_1">  KOLAČI I SLADOLEDI-MILENIJUM d.o.o.</derivirana_varijabla>
  </DomainObject.Predmet.ProtustrankaFormated>
  <DomainObject.Predmet.ProtustrankaFormatedOIB>
    <izvorni_sadrzaj>  KOLAČI I SLADOLEDI-MILENIJUM d.o.o., OIB 16761282214</izvorni_sadrzaj>
    <derivirana_varijabla naziv="DomainObject.Predmet.ProtustrankaFormatedOIB_1">  KOLAČI I SLADOLEDI-MILENIJUM d.o.o., OIB 16761282214</derivirana_varijabla>
  </DomainObject.Predmet.ProtustrankaFormatedOIB>
  <DomainObject.Predmet.ProtustrankaFormatedWithAdress>
    <izvorni_sadrzaj> KOLAČI I SLADOLEDI-MILENIJUM d.o.o., Antuna Šoljana 9, 10000 Zagreb</izvorni_sadrzaj>
    <derivirana_varijabla naziv="DomainObject.Predmet.ProtustrankaFormatedWithAdress_1"> KOLAČI I SLADOLEDI-MILENIJUM d.o.o., Antuna Šoljana 9, 10000 Zagreb</derivirana_varijabla>
  </DomainObject.Predmet.ProtustrankaFormatedWithAdress>
  <DomainObject.Predmet.ProtustrankaFormatedWithAdressOIB>
    <izvorni_sadrzaj> KOLAČI I SLADOLEDI-MILENIJUM d.o.o., OIB 16761282214, Antuna Šoljana 9, 10000 Zagreb</izvorni_sadrzaj>
    <derivirana_varijabla naziv="DomainObject.Predmet.ProtustrankaFormatedWithAdressOIB_1"> KOLAČI I SLADOLEDI-MILENIJUM d.o.o., OIB 16761282214, Antuna Šoljana 9, 10000 Zagreb</derivirana_varijabla>
  </DomainObject.Predmet.ProtustrankaFormatedWithAdressOIB>
  <DomainObject.Predmet.ProtustrankaWithAdress>
    <izvorni_sadrzaj>KOLAČI I SLADOLEDI-MILENIJUM d.o.o. Antuna Šoljana 9, 10000 Zagreb</izvorni_sadrzaj>
    <derivirana_varijabla naziv="DomainObject.Predmet.ProtustrankaWithAdress_1">KOLAČI I SLADOLEDI-MILENIJUM d.o.o. Antuna Šoljana 9, 10000 Zagreb</derivirana_varijabla>
  </DomainObject.Predmet.ProtustrankaWithAdress>
  <DomainObject.Predmet.ProtustrankaWithAdressOIB>
    <izvorni_sadrzaj>KOLAČI I SLADOLEDI-MILENIJUM d.o.o., OIB 16761282214, Antuna Šoljana 9, 10000 Zagreb</izvorni_sadrzaj>
    <derivirana_varijabla naziv="DomainObject.Predmet.ProtustrankaWithAdressOIB_1">KOLAČI I SLADOLEDI-MILENIJUM d.o.o., OIB 16761282214, Antuna Šoljana 9, 10000 Zagreb</derivirana_varijabla>
  </DomainObject.Predmet.ProtustrankaWithAdressOIB>
  <DomainObject.Predmet.ProtustrankaNazivFormated>
    <izvorni_sadrzaj>KOLAČI I SLADOLEDI-MILENIJUM d.o.o.</izvorni_sadrzaj>
    <derivirana_varijabla naziv="DomainObject.Predmet.ProtustrankaNazivFormated_1">KOLAČI I SLADOLEDI-MILENIJUM d.o.o.</derivirana_varijabla>
  </DomainObject.Predmet.ProtustrankaNazivFormated>
  <DomainObject.Predmet.ProtustrankaNazivFormatedOIB>
    <izvorni_sadrzaj>KOLAČI I SLADOLEDI-MILENIJUM d.o.o., OIB 16761282214</izvorni_sadrzaj>
    <derivirana_varijabla naziv="DomainObject.Predmet.ProtustrankaNazivFormatedOIB_1">KOLAČI I SLADOLEDI-MILENIJUM d.o.o., OIB 16761282214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KOLAČI I SLADOLEDI-MILENIJUM d.o.o.</item>
    </izvorni_sadrzaj>
    <derivirana_varijabla naziv="DomainObject.Predmet.ProtuStrankaListFormated_1">
      <item>KOLAČI I SLADOLEDI-MILENIJUM d.o.o.</item>
    </derivirana_varijabla>
  </DomainObject.Predmet.ProtuStrankaListFormated>
  <DomainObject.Predmet.ProtuStrankaListFormatedOIB>
    <izvorni_sadrzaj>
      <item>KOLAČI I SLADOLEDI-MILENIJUM d.o.o., OIB 16761282214</item>
    </izvorni_sadrzaj>
    <derivirana_varijabla naziv="DomainObject.Predmet.ProtuStrankaListFormatedOIB_1">
      <item>KOLAČI I SLADOLEDI-MILENIJUM d.o.o., OIB 16761282214</item>
    </derivirana_varijabla>
  </DomainObject.Predmet.ProtuStrankaListFormatedOIB>
  <DomainObject.Predmet.ProtuStrankaListFormatedWithAdress>
    <izvorni_sadrzaj>
      <item>KOLAČI I SLADOLEDI-MILENIJUM d.o.o., Antuna Šoljana 9, 10000 Zagreb</item>
    </izvorni_sadrzaj>
    <derivirana_varijabla naziv="DomainObject.Predmet.ProtuStrankaListFormatedWithAdress_1">
      <item>KOLAČI I SLADOLEDI-MILENIJUM d.o.o., Antuna Šoljana 9, 10000 Zagreb</item>
    </derivirana_varijabla>
  </DomainObject.Predmet.ProtuStrankaListFormatedWithAdress>
  <DomainObject.Predmet.ProtuStrankaListFormatedWithAdressOIB>
    <izvorni_sadrzaj>
      <item>KOLAČI I SLADOLEDI-MILENIJUM d.o.o., OIB 16761282214, Antuna Šoljana 9, 10000 Zagreb</item>
    </izvorni_sadrzaj>
    <derivirana_varijabla naziv="DomainObject.Predmet.ProtuStrankaListFormatedWithAdressOIB_1">
      <item>KOLAČI I SLADOLEDI-MILENIJUM d.o.o., OIB 16761282214, Antuna Šoljana 9, 10000 Zagreb</item>
    </derivirana_varijabla>
  </DomainObject.Predmet.ProtuStrankaListFormatedWithAdressOIB>
  <DomainObject.Predmet.ProtuStrankaListNazivFormated>
    <izvorni_sadrzaj>
      <item>KOLAČI I SLADOLEDI-MILENIJUM d.o.o.</item>
    </izvorni_sadrzaj>
    <derivirana_varijabla naziv="DomainObject.Predmet.ProtuStrankaListNazivFormated_1">
      <item>KOLAČI I SLADOLEDI-MILENIJUM d.o.o.</item>
    </derivirana_varijabla>
  </DomainObject.Predmet.ProtuStrankaListNazivFormated>
  <DomainObject.Predmet.ProtuStrankaListNazivFormatedOIB>
    <izvorni_sadrzaj>
      <item>KOLAČI I SLADOLEDI-MILENIJUM d.o.o., OIB 16761282214</item>
    </izvorni_sadrzaj>
    <derivirana_varijabla naziv="DomainObject.Predmet.ProtuStrankaListNazivFormatedOIB_1">
      <item>KOLAČI I SLADOLEDI-MILENIJUM d.o.o., OIB 16761282214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KOLAČI I SLADOLEDI-MILENIJUM d.o.o.</izvorni_sadrzaj>
    <derivirana_varijabla naziv="DomainObject.Predmet.ProtustrankaIDrugi_1">KOLAČI I SLADOLEDI-MILENIJUM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KOLAČI I SLADOLEDI-MILENIJUM d.o.o., OIB 16761282214, Antuna Šoljana 9, 10000 Zagreb</izvorni_sadrzaj>
    <derivirana_varijabla naziv="DomainObject.Predmet.ProtustrankaIDrugiAdressOIB_1">KOLAČI I SLADOLEDI-MILENIJUM d.o.o., OIB 16761282214, Antuna Šoljana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KOLAČI I SLADOLEDI-MILENIJUM d.o.o.</item>
      <item>FINA Regionalni centar Zagreb</item>
    </izvorni_sadrzaj>
    <derivirana_varijabla naziv="DomainObject.Predmet.SudioniciListNaziv_1">
      <item>KOLAČI I SLADOLEDI-MILENIJUM d.o.o.</item>
      <item>FINA Regionalni centar Zagreb</item>
    </derivirana_varijabla>
  </DomainObject.Predmet.SudioniciListNaziv>
  <DomainObject.Predmet.SudioniciListAdressOIB>
    <izvorni_sadrzaj>
      <item>KOLAČI I SLADOLEDI-MILENIJUM d.o.o., OIB 16761282214, Antuna Šoljana 9,10000 Zagreb</item>
      <item>FINA Regionalni centar Zagreb, OIB 85821130368, Trg svibanjskih žrtava 1995. br. 1,10000 Zagreb</item>
    </izvorni_sadrzaj>
    <derivirana_varijabla naziv="DomainObject.Predmet.SudioniciListAdressOIB_1">
      <item>KOLAČI I SLADOLEDI-MILENIJUM d.o.o., OIB 16761282214, Antuna Šoljana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16761282214</item>
      <item>, OIB 85821130368</item>
    </izvorni_sadrzaj>
    <derivirana_varijabla naziv="DomainObject.Predmet.SudioniciListNazivOIB_1">
      <item>, OIB 16761282214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2007</properties:Characters>
  <properties:Lines>49</properties:Lines>
  <properties:Paragraphs>16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2017-08-02T07:13:00Z</cp:lastPrinted>
  <dcterms:modified xmlns:xsi="http://www.w3.org/2001/XMLSchema-instance" xsi:type="dcterms:W3CDTF">2017-08-03T07:13:00Z</dcterms:modified>
  <cp:revision>72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