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02d7" w14:paraId="3d502d7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5942BD">
        <w:t>8</w:t>
      </w:r>
      <w:r w:rsidR="00A70EBC">
        <w:t>483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A70EBC" w:rsidR="00A70EBC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A70EBC">
        <w:rPr>
          <w:szCs w:val="20"/>
        </w:rPr>
        <w:t xml:space="preserve">RELUCTOR d.o.o., Zagreb, </w:t>
      </w:r>
      <w:proofErr w:type="spellStart"/>
      <w:r w:rsidR="00A70EBC">
        <w:rPr>
          <w:szCs w:val="20"/>
        </w:rPr>
        <w:t>Trepčanska</w:t>
      </w:r>
      <w:proofErr w:type="spellEnd"/>
      <w:r w:rsidR="00A70EBC">
        <w:rPr>
          <w:szCs w:val="20"/>
        </w:rPr>
        <w:t xml:space="preserve"> 31, MBS: 080732273, OIB: </w:t>
      </w:r>
    </w:p>
    <w:p w:rsidRDefault="00A70EBC" w:rsidP="00A70EBC" w:rsidR="00027F83">
      <w:pPr>
        <w:ind w:firstLine="708"/>
        <w:jc w:val="both"/>
        <w:rPr>
          <w:szCs w:val="20"/>
        </w:rPr>
      </w:pPr>
      <w:r>
        <w:rPr>
          <w:szCs w:val="20"/>
        </w:rPr>
        <w:t xml:space="preserve">  76162109895</w:t>
      </w:r>
    </w:p>
    <w:p w:rsidRDefault="00E60E7D" w:rsidP="00E60E7D" w:rsidR="00E60E7D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A70EBC">
        <w:t>43.039,70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A70EBC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7F83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1ADA"/>
    <w:rsid w:val="00216545"/>
    <w:rsid w:val="00230A63"/>
    <w:rsid w:val="00232C1D"/>
    <w:rsid w:val="00262877"/>
    <w:rsid w:val="00263D6D"/>
    <w:rsid w:val="00264D19"/>
    <w:rsid w:val="00265329"/>
    <w:rsid w:val="002704D0"/>
    <w:rsid w:val="0027225C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E6735"/>
    <w:rsid w:val="003F7265"/>
    <w:rsid w:val="00413F4C"/>
    <w:rsid w:val="004B337A"/>
    <w:rsid w:val="004C7919"/>
    <w:rsid w:val="004D1A95"/>
    <w:rsid w:val="004D3E5D"/>
    <w:rsid w:val="004E2A0B"/>
    <w:rsid w:val="004F3962"/>
    <w:rsid w:val="0053446F"/>
    <w:rsid w:val="00572798"/>
    <w:rsid w:val="00590AEF"/>
    <w:rsid w:val="00591994"/>
    <w:rsid w:val="005942BD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37565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0EBC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30052"/>
    <w:rsid w:val="00D56FCA"/>
    <w:rsid w:val="00D66226"/>
    <w:rsid w:val="00D9792E"/>
    <w:rsid w:val="00DB51B1"/>
    <w:rsid w:val="00DD6099"/>
    <w:rsid w:val="00E04B7F"/>
    <w:rsid w:val="00E05BED"/>
    <w:rsid w:val="00E16E7E"/>
    <w:rsid w:val="00E44A99"/>
    <w:rsid w:val="00E60E7D"/>
    <w:rsid w:val="00EC3302"/>
    <w:rsid w:val="00ED6AA8"/>
    <w:rsid w:val="00EE6378"/>
    <w:rsid w:val="00F034D3"/>
    <w:rsid w:val="00F05060"/>
    <w:rsid w:val="00F13C58"/>
    <w:rsid w:val="00F2647C"/>
    <w:rsid w:val="00F54B00"/>
    <w:rsid w:val="00F7405B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6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6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6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6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6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6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6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6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6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8483</izvorni_sadrzaj>
    <derivirana_varijabla naziv="DomainObject.Predmet.Broj_1">8483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St-8483/2015</izvorni_sadrzaj>
    <derivirana_varijabla naziv="DomainObject.Predmet.OznakaBroj_1">St-8483/2015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RELUCTOR d.o.o. zastupanog po punomoćniku Davor Kršić</izvorni_sadrzaj>
    <derivirana_varijabla naziv="DomainObject.Predmet.ProtustrankaFormated_1">  RELUCTOR d.o.o. zastupanog po punomoćniku Davor Kršić</derivirana_varijabla>
  </DomainObject.Predmet.ProtustrankaFormated>
  <DomainObject.Predmet.ProtustrankaFormatedOIB>
    <izvorni_sadrzaj>  RELUCTOR d.o.o., OIB 76162109895 zastupanog po punomoćniku Davor Kršić</izvorni_sadrzaj>
    <derivirana_varijabla naziv="DomainObject.Predmet.ProtustrankaFormatedOIB_1">  RELUCTOR d.o.o., OIB 76162109895 zastupanog po punomoćniku Davor Kršić</derivirana_varijabla>
  </DomainObject.Predmet.ProtustrankaFormatedOIB>
  <DomainObject.Predmet.ProtustrankaFormatedWithAdress>
    <izvorni_sadrzaj> RELUCTOR d.o.o., Trepčanska 31, 10000 Zagreb zastupanog po punomoćniku Davor Kršić</izvorni_sadrzaj>
    <derivirana_varijabla naziv="DomainObject.Predmet.ProtustrankaFormatedWithAdress_1"> RELUCTOR d.o.o., Trepčanska 31, 10000 Zagreb zastupanog po punomoćniku Davor Kršić</derivirana_varijabla>
  </DomainObject.Predmet.ProtustrankaFormatedWithAdress>
  <DomainObject.Predmet.ProtustrankaFormatedWithAdressOIB>
    <izvorni_sadrzaj> RELUCTOR d.o.o., OIB 76162109895, Trepčanska 31, 10000 Zagreb zastupanog po punomoćniku Davor Kršić</izvorni_sadrzaj>
    <derivirana_varijabla naziv="DomainObject.Predmet.ProtustrankaFormatedWithAdressOIB_1"> RELUCTOR d.o.o., OIB 76162109895, Trepčanska 31, 10000 Zagreb zastupanog po punomoćniku Davor Kršić</derivirana_varijabla>
  </DomainObject.Predmet.ProtustrankaFormatedWithAdressOIB>
  <DomainObject.Predmet.ProtustrankaWithAdress>
    <izvorni_sadrzaj>RELUCTOR d.o.o. Trepčanska 31, 10000 Zagreb</izvorni_sadrzaj>
    <derivirana_varijabla naziv="DomainObject.Predmet.ProtustrankaWithAdress_1">RELUCTOR d.o.o. Trepčanska 31, 10000 Zagreb</derivirana_varijabla>
  </DomainObject.Predmet.ProtustrankaWithAdress>
  <DomainObject.Predmet.ProtustrankaWithAdressOIB>
    <izvorni_sadrzaj>RELUCTOR d.o.o., OIB 76162109895, Trepčanska 31, 10000 Zagreb</izvorni_sadrzaj>
    <derivirana_varijabla naziv="DomainObject.Predmet.ProtustrankaWithAdressOIB_1">RELUCTOR d.o.o., OIB 76162109895, Trepčanska 31, 10000 Zagreb</derivirana_varijabla>
  </DomainObject.Predmet.ProtustrankaWithAdressOIB>
  <DomainObject.Predmet.ProtustrankaNazivFormated>
    <izvorni_sadrzaj>RELUCTOR d.o.o.</izvorni_sadrzaj>
    <derivirana_varijabla naziv="DomainObject.Predmet.ProtustrankaNazivFormated_1">RELUCTOR d.o.o.</derivirana_varijabla>
  </DomainObject.Predmet.ProtustrankaNazivFormated>
  <DomainObject.Predmet.ProtustrankaNazivFormatedOIB>
    <izvorni_sadrzaj>RELUCTOR d.o.o., OIB 76162109895</izvorni_sadrzaj>
    <derivirana_varijabla naziv="DomainObject.Predmet.ProtustrankaNazivFormatedOIB_1">RELUCTOR d.o.o., OIB 76162109895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RELUCTOR d.o.o. zastupanog po punomoćniku Davor Kršić</item>
    </izvorni_sadrzaj>
    <derivirana_varijabla naziv="DomainObject.Predmet.ProtuStrankaListFormated_1">
      <item>RELUCTOR d.o.o. zastupanog po punomoćniku Davor Kršić</item>
    </derivirana_varijabla>
  </DomainObject.Predmet.ProtuStrankaListFormated>
  <DomainObject.Predmet.ProtuStrankaListFormatedOIB>
    <izvorni_sadrzaj>
      <item>RELUCTOR d.o.o., OIB 76162109895 zastupanog po punomoćniku Davor Kršić</item>
    </izvorni_sadrzaj>
    <derivirana_varijabla naziv="DomainObject.Predmet.ProtuStrankaListFormatedOIB_1">
      <item>RELUCTOR d.o.o., OIB 76162109895 zastupanog po punomoćniku Davor Kršić</item>
    </derivirana_varijabla>
  </DomainObject.Predmet.ProtuStrankaListFormatedOIB>
  <DomainObject.Predmet.ProtuStrankaListFormatedWithAdress>
    <izvorni_sadrzaj>
      <item>RELUCTOR d.o.o., Trepčanska 31, 10000 Zagreb zastupanog po punomoćniku Davor Kršić</item>
    </izvorni_sadrzaj>
    <derivirana_varijabla naziv="DomainObject.Predmet.ProtuStrankaListFormatedWithAdress_1">
      <item>RELUCTOR d.o.o., Trepčanska 31, 10000 Zagreb zastupanog po punomoćniku Davor Kršić</item>
    </derivirana_varijabla>
  </DomainObject.Predmet.ProtuStrankaListFormatedWithAdress>
  <DomainObject.Predmet.ProtuStrankaListFormatedWithAdressOIB>
    <izvorni_sadrzaj>
      <item>RELUCTOR d.o.o., OIB 76162109895, Trepčanska 31, 10000 Zagreb zastupanog po punomoćniku Davor Kršić</item>
    </izvorni_sadrzaj>
    <derivirana_varijabla naziv="DomainObject.Predmet.ProtuStrankaListFormatedWithAdressOIB_1">
      <item>RELUCTOR d.o.o., OIB 76162109895, Trepčanska 31, 10000 Zagreb zastupanog po punomoćniku Davor Kršić</item>
    </derivirana_varijabla>
  </DomainObject.Predmet.ProtuStrankaListFormatedWithAdressOIB>
  <DomainObject.Predmet.ProtuStrankaListNazivFormated>
    <izvorni_sadrzaj>
      <item>RELUCTOR d.o.o.</item>
    </izvorni_sadrzaj>
    <derivirana_varijabla naziv="DomainObject.Predmet.ProtuStrankaListNazivFormated_1">
      <item>RELUCTOR d.o.o.</item>
    </derivirana_varijabla>
  </DomainObject.Predmet.ProtuStrankaListNazivFormated>
  <DomainObject.Predmet.ProtuStrankaListNazivFormatedOIB>
    <izvorni_sadrzaj>
      <item>RELUCTOR d.o.o., OIB 76162109895</item>
    </izvorni_sadrzaj>
    <derivirana_varijabla naziv="DomainObject.Predmet.ProtuStrankaListNazivFormatedOIB_1">
      <item>RELUCTOR d.o.o., OIB 76162109895</item>
    </derivirana_varijabla>
  </DomainObject.Predmet.ProtuStrankaListNazivFormatedOIB>
  <DomainObject.Predmet.OstaliListFormated>
    <izvorni_sadrzaj>
      <item>Davor Kršić punomoćnik sudionika u postupku RELUCTOR d.o.o.</item>
    </izvorni_sadrzaj>
    <derivirana_varijabla naziv="DomainObject.Predmet.OstaliListFormated_1">
      <item>Davor Kršić punomoćnik sudionika u postupku RELUCTOR d.o.o.</item>
    </derivirana_varijabla>
  </DomainObject.Predmet.OstaliListFormated>
  <DomainObject.Predmet.OstaliListFormatedOIB>
    <izvorni_sadrzaj>
      <item>Davor Kršić, OIB 82898343914 punomoćnik sudionika u postupku RELUCTOR d.o.o.</item>
    </izvorni_sadrzaj>
    <derivirana_varijabla naziv="DomainObject.Predmet.OstaliListFormatedOIB_1">
      <item>Davor Kršić, OIB 82898343914 punomoćnik sudionika u postupku RELUCTOR d.o.o.</item>
    </derivirana_varijabla>
  </DomainObject.Predmet.OstaliListFormatedOIB>
  <DomainObject.Predmet.OstaliListFormatedWithAdress>
    <izvorni_sadrzaj>
      <item>Davor Kršić, Trepčanska Ulica 31, 10000 Zagreb punomoćnik sudionika u postupku RELUCTOR d.o.o.</item>
    </izvorni_sadrzaj>
    <derivirana_varijabla naziv="DomainObject.Predmet.OstaliListFormatedWithAdress_1">
      <item>Davor Kršić, Trepčanska Ulica 31, 10000 Zagreb punomoćnik sudionika u postupku RELUCTOR d.o.o.</item>
    </derivirana_varijabla>
  </DomainObject.Predmet.OstaliListFormatedWithAdress>
  <DomainObject.Predmet.OstaliListFormatedWithAdressOIB>
    <izvorni_sadrzaj>
      <item>Davor Kršić, OIB 82898343914, Trepčanska Ulica 31, 10000 Zagreb punomoćnik sudionika u postupku RELUCTOR d.o.o.</item>
    </izvorni_sadrzaj>
    <derivirana_varijabla naziv="DomainObject.Predmet.OstaliListFormatedWithAdressOIB_1">
      <item>Davor Kršić, OIB 82898343914, Trepčanska Ulica 31, 10000 Zagreb punomoćnik sudionika u postupku RELUCTOR d.o.o.</item>
    </derivirana_varijabla>
  </DomainObject.Predmet.OstaliListFormatedWithAdressOIB>
  <DomainObject.Predmet.OstaliListNazivFormated>
    <izvorni_sadrzaj>
      <item>Davor Kršić</item>
    </izvorni_sadrzaj>
    <derivirana_varijabla naziv="DomainObject.Predmet.OstaliListNazivFormated_1">
      <item>Davor Kršić</item>
    </derivirana_varijabla>
  </DomainObject.Predmet.OstaliListNazivFormated>
  <DomainObject.Predmet.OstaliListNazivFormatedOIB>
    <izvorni_sadrzaj>
      <item>Davor Kršić, OIB 82898343914</item>
    </izvorni_sadrzaj>
    <derivirana_varijabla naziv="DomainObject.Predmet.OstaliListNazivFormatedOIB_1">
      <item>Davor Kršić, OIB 82898343914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RELUCTOR d.o.o.</izvorni_sadrzaj>
    <derivirana_varijabla naziv="DomainObject.Predmet.ProtustrankaIDrugi_1">RELUCTOR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RELUCTOR d.o.o., OIB 76162109895, Trepčanska 31, 10000 Zagreb</izvorni_sadrzaj>
    <derivirana_varijabla naziv="DomainObject.Predmet.ProtustrankaIDrugiAdressOIB_1">RELUCTOR d.o.o., OIB 76162109895, Trepčanska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RELUCTOR d.o.o.</item>
      <item>FINA Regionalni centar Zagreb</item>
      <item>Davor Kršić</item>
    </izvorni_sadrzaj>
    <derivirana_varijabla naziv="DomainObject.Predmet.SudioniciListNaziv_1">
      <item>RELUCTOR d.o.o.</item>
      <item>FINA Regionalni centar Zagreb</item>
      <item>Davor Kršić</item>
    </derivirana_varijabla>
  </DomainObject.Predmet.SudioniciListNaziv>
  <DomainObject.Predmet.SudioniciListAdressOIB>
    <izvorni_sadrzaj>
      <item>RELUCTOR d.o.o., OIB 76162109895, Trepčanska 31,10000 Zagreb</item>
      <item>FINA Regionalni centar Zagreb, OIB 85821130368, Trg svibanjskih žrtava 1995. br. 1,10000 Zagreb</item>
      <item>Davor Kršić, OIB 82898343914, Trepčanska Ulica 31,10000 Zagreb</item>
    </izvorni_sadrzaj>
    <derivirana_varijabla naziv="DomainObject.Predmet.SudioniciListAdressOIB_1">
      <item>RELUCTOR d.o.o., OIB 76162109895, Trepčanska 31,10000 Zagreb</item>
      <item>FINA Regionalni centar Zagreb, OIB 85821130368, Trg svibanjskih žrtava 1995. br. 1,10000 Zagreb</item>
      <item>Davor Kršić, OIB 82898343914, Trepčanska Ulica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76162109895</item>
      <item>, OIB 85821130368</item>
      <item>, OIB 82898343914</item>
    </izvorni_sadrzaj>
    <derivirana_varijabla naziv="DomainObject.Predmet.SudioniciListNazivOIB_1">
      <item>, OIB 76162109895</item>
      <item>, OIB 85821130368</item>
      <item>, OIB 82898343914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1295</properties:Characters>
  <properties:Lines>45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2016-02-22T13:10:00Z</dcterms:created>
  <dc:creator>ilukac</dc:creator>
  <cp:lastModifiedBy>Ksenija Nol</cp:lastModifiedBy>
  <cp:lastPrinted>2016-02-22T13:07:00Z</cp:lastPrinted>
  <dcterms:modified xmlns:xsi="http://www.w3.org/2001/XMLSchema-instance" xsi:type="dcterms:W3CDTF">2016-02-22T13:45:00Z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