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03de" w14:paraId="29a03de" w:rsidRDefault="006A00D7" w:rsidP="008F0C95" w:rsidR="008F0C95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55880</wp:posOffset>
            </wp:positionH>
            <wp:positionV relativeFrom="paragraph">
              <wp:posOffset>-238760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77BCD" w:rsidP="008F0C95" w:rsidR="00377BCD"/>
    <w:p w:rsidRDefault="006A00D7" w:rsidP="008F0C95" w:rsidR="006A00D7"/>
    <w:p w:rsidRDefault="00573CDB" w:rsidP="008F0C95" w:rsidR="00377BCD">
      <w:r>
        <w:t>REPUBLIKA HRVATSKA</w:t>
      </w:r>
    </w:p>
    <w:p w:rsidRDefault="004C3E46" w:rsidP="004C3E46" w:rsidR="004C3E46">
      <w:r>
        <w:t>TRGOVAČKI SUD U OSIJEKU</w:t>
      </w:r>
      <w:r>
        <w:br/>
        <w:t xml:space="preserve">STALNA SLUŽBA  </w:t>
      </w:r>
      <w:r w:rsidR="005B20A4">
        <w:t xml:space="preserve"> U SLAVONSKOM BRODU</w:t>
      </w:r>
      <w:r>
        <w:br/>
        <w:t xml:space="preserve">Trg pobjede 13.                                                                       </w:t>
      </w:r>
    </w:p>
    <w:p w:rsidRDefault="004C3E46" w:rsidP="004C3E46" w:rsidR="004C3E46" w:rsidRPr="00510AD3">
      <w:pPr>
        <w:rPr>
          <w:b/>
        </w:rPr>
      </w:pPr>
      <w:r>
        <w:t xml:space="preserve">350000 Slavonski Brod     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5B20A4">
        <w:rPr>
          <w:b/>
        </w:rPr>
        <w:t>1735</w:t>
      </w:r>
      <w:r w:rsidRPr="00510AD3">
        <w:rPr>
          <w:b/>
        </w:rPr>
        <w:t>/201</w:t>
      </w:r>
      <w:r w:rsidR="00573CDB">
        <w:rPr>
          <w:b/>
        </w:rPr>
        <w:t>5</w:t>
      </w:r>
      <w:r w:rsidRPr="00510AD3">
        <w:rPr>
          <w:b/>
        </w:rPr>
        <w:t>-</w:t>
      </w:r>
      <w:r w:rsidR="00081AC3">
        <w:rPr>
          <w:b/>
        </w:rPr>
        <w:t>34</w:t>
      </w:r>
    </w:p>
    <w:p w:rsidRDefault="004C3E46" w:rsidP="004C3E46" w:rsidR="004C3E46"/>
    <w:p w:rsidRDefault="004C3E46" w:rsidP="004C3E46" w:rsidR="004C3E46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4C3E46" w:rsidP="005A019D" w:rsidR="004C3E46">
      <w:pPr>
        <w:jc w:val="both"/>
      </w:pPr>
    </w:p>
    <w:p w:rsidRDefault="004C3E46" w:rsidP="005A019D" w:rsidR="004C3E46">
      <w:pPr>
        <w:ind w:firstLine="708"/>
        <w:jc w:val="both"/>
      </w:pPr>
      <w:r>
        <w:t xml:space="preserve">TRGOVAČKI SUD U OSIJEKU STALNA SLUŽBA  </w:t>
      </w:r>
      <w:r w:rsidR="005B20A4">
        <w:t>U SLAVONSKOM BRODU</w:t>
      </w:r>
      <w:r>
        <w:t xml:space="preserve">  , po stečajnom sucu Davorinu Pavičić, u postupku otvaranja stečajnog postupka nad stečajnim dužnikom </w:t>
      </w:r>
      <w:r w:rsidR="005B20A4">
        <w:t>AGROEKONOMIJA d.o.o.</w:t>
      </w:r>
      <w:r w:rsidR="00230435">
        <w:t xml:space="preserve"> u stečaju,</w:t>
      </w:r>
      <w:r w:rsidR="005B20A4">
        <w:t xml:space="preserve"> OIB: 46050557817 sa sjedištem u Ive Lola Ribara 16, 35214 Staro </w:t>
      </w:r>
      <w:proofErr w:type="spellStart"/>
      <w:r w:rsidR="005B20A4">
        <w:t>Topolje</w:t>
      </w:r>
      <w:proofErr w:type="spellEnd"/>
      <w:r w:rsidR="00573CDB">
        <w:t>,</w:t>
      </w:r>
      <w:r>
        <w:t xml:space="preserve"> dana</w:t>
      </w:r>
      <w:r w:rsidR="006A00D7">
        <w:t xml:space="preserve"> 28</w:t>
      </w:r>
      <w:r w:rsidR="00984007">
        <w:t xml:space="preserve">. </w:t>
      </w:r>
      <w:r w:rsidR="006A00D7">
        <w:t>studenog</w:t>
      </w:r>
      <w:r>
        <w:t xml:space="preserve"> 201</w:t>
      </w:r>
      <w:r w:rsidR="00573CDB">
        <w:t>6</w:t>
      </w:r>
      <w:r>
        <w:t>.g.</w:t>
      </w:r>
    </w:p>
    <w:p w:rsidRDefault="004C3E46" w:rsidP="005A019D" w:rsidR="004C3E46">
      <w:pPr>
        <w:jc w:val="both"/>
      </w:pPr>
    </w:p>
    <w:p w:rsidRDefault="004C3E46" w:rsidP="005A019D" w:rsidR="004C3E46">
      <w:pPr>
        <w:jc w:val="center"/>
      </w:pPr>
      <w:r>
        <w:t>r i j e š i o   j e</w:t>
      </w:r>
    </w:p>
    <w:p w:rsidRDefault="004C3E46" w:rsidP="005A019D" w:rsidR="004C3E46">
      <w:pPr>
        <w:jc w:val="both"/>
      </w:pPr>
    </w:p>
    <w:p w:rsidRDefault="006A00D7" w:rsidP="005A019D" w:rsidR="006A00D7">
      <w:pPr>
        <w:jc w:val="both"/>
      </w:pPr>
      <w:r>
        <w:t>I Određuje se zabilježba otvaranja stečajnog postupka na slijedećim nekretninama stečajnog dužnika AGROEKONOMIJA d.o.o.</w:t>
      </w:r>
      <w:r w:rsidR="00230435">
        <w:t xml:space="preserve"> u stečaju,</w:t>
      </w:r>
      <w:r>
        <w:t xml:space="preserve"> OIB: 46050557817 sa sjedištem u Ive Lola Ribara 16, 35214 Staro </w:t>
      </w:r>
      <w:proofErr w:type="spellStart"/>
      <w:r>
        <w:t>Topolje</w:t>
      </w:r>
      <w:proofErr w:type="spellEnd"/>
      <w:r>
        <w:t>, koji stečajni postupak je otvoren dana 01.srpnja 2016.</w:t>
      </w:r>
      <w:r w:rsidR="004C3E46">
        <w:t xml:space="preserve">  </w:t>
      </w:r>
      <w:r>
        <w:t xml:space="preserve">i to na nekretninama: </w:t>
      </w:r>
    </w:p>
    <w:p w:rsidRDefault="00FE4739" w:rsidP="006A00D7" w:rsidR="00FE4739"/>
    <w:p w:rsidRDefault="006A00D7" w:rsidP="006A00D7" w:rsidR="00F45853">
      <w:pPr>
        <w:ind w:firstLine="708" w:left="708"/>
      </w:pPr>
      <w:r>
        <w:t xml:space="preserve"> </w:t>
      </w:r>
      <w:r w:rsidR="00FE4739">
        <w:t xml:space="preserve">   </w:t>
      </w:r>
      <w:r>
        <w:t xml:space="preserve">- </w:t>
      </w:r>
      <w:r w:rsidR="00FE4739">
        <w:t xml:space="preserve"> </w:t>
      </w:r>
      <w:proofErr w:type="spellStart"/>
      <w:r>
        <w:t>zk.ul</w:t>
      </w:r>
      <w:proofErr w:type="spellEnd"/>
      <w:r>
        <w:t xml:space="preserve">. 250 k.o. Novo </w:t>
      </w:r>
      <w:proofErr w:type="spellStart"/>
      <w:r>
        <w:t>Topolje</w:t>
      </w:r>
      <w:proofErr w:type="spellEnd"/>
    </w:p>
    <w:p w:rsidRDefault="00FE4739" w:rsidP="006A00D7" w:rsidR="006A00D7">
      <w:pPr>
        <w:ind w:firstLine="708" w:left="708"/>
      </w:pPr>
      <w:r>
        <w:t xml:space="preserve">       k</w:t>
      </w:r>
      <w:r w:rsidR="006A00D7">
        <w:t xml:space="preserve">č.br.195/1 </w:t>
      </w:r>
      <w:r>
        <w:t>o</w:t>
      </w:r>
      <w:r w:rsidR="006A00D7">
        <w:t xml:space="preserve">ranica </w:t>
      </w:r>
      <w:proofErr w:type="spellStart"/>
      <w:r w:rsidR="006A00D7">
        <w:t>Praulje</w:t>
      </w:r>
      <w:proofErr w:type="spellEnd"/>
      <w:r w:rsidR="006A00D7">
        <w:t xml:space="preserve"> sa 1 jutro i 871 </w:t>
      </w:r>
      <w:proofErr w:type="spellStart"/>
      <w:r w:rsidR="006A00D7">
        <w:t>čhv</w:t>
      </w:r>
      <w:proofErr w:type="spellEnd"/>
    </w:p>
    <w:p w:rsidRDefault="00FE4739" w:rsidP="006A00D7" w:rsidR="00FE4739">
      <w:pPr>
        <w:ind w:firstLine="708" w:left="708"/>
      </w:pPr>
    </w:p>
    <w:p w:rsidRDefault="00FE4739" w:rsidP="00FE4739" w:rsidR="006A00D7">
      <w:pPr>
        <w:ind w:left="1680"/>
      </w:pPr>
      <w:r>
        <w:t>- z</w:t>
      </w:r>
      <w:r w:rsidR="006A00D7">
        <w:t>k.ul.</w:t>
      </w:r>
      <w:r>
        <w:t>br.</w:t>
      </w:r>
      <w:r w:rsidR="006A00D7">
        <w:t xml:space="preserve"> 352 k.o. Novo </w:t>
      </w:r>
      <w:proofErr w:type="spellStart"/>
      <w:r w:rsidR="006A00D7">
        <w:t>Topolje</w:t>
      </w:r>
      <w:proofErr w:type="spellEnd"/>
      <w:r w:rsidR="006A00D7">
        <w:t xml:space="preserve"> </w:t>
      </w:r>
    </w:p>
    <w:p w:rsidRDefault="00FE4739" w:rsidP="00FE4739" w:rsidR="00FE4739">
      <w:pPr>
        <w:pStyle w:val="Odlomakpopisa"/>
        <w:ind w:left="1776"/>
      </w:pPr>
      <w:r>
        <w:t xml:space="preserve">kč.br.295 vinograd Kozjak sa 249 </w:t>
      </w:r>
      <w:proofErr w:type="spellStart"/>
      <w:r>
        <w:t>čhv</w:t>
      </w:r>
      <w:proofErr w:type="spellEnd"/>
    </w:p>
    <w:p w:rsidRDefault="00FE4739" w:rsidP="00FE4739" w:rsidR="00FE4739">
      <w:pPr>
        <w:pStyle w:val="Odlomakpopisa"/>
        <w:ind w:left="1776"/>
      </w:pPr>
    </w:p>
    <w:p w:rsidRDefault="00FE4739" w:rsidP="00FE4739" w:rsidR="00FE4739">
      <w:r>
        <w:t xml:space="preserve">                           - zk.ul.br.321 k.o. Novo </w:t>
      </w:r>
      <w:proofErr w:type="spellStart"/>
      <w:r>
        <w:t>Topolje</w:t>
      </w:r>
      <w:proofErr w:type="spellEnd"/>
    </w:p>
    <w:p w:rsidRDefault="00FE4739" w:rsidP="00FE4739" w:rsidR="00FE4739">
      <w:pPr>
        <w:pStyle w:val="Odlomakpopisa"/>
        <w:ind w:left="1776"/>
      </w:pPr>
      <w:r>
        <w:t xml:space="preserve">kč.br.347 oranica </w:t>
      </w:r>
      <w:proofErr w:type="spellStart"/>
      <w:r>
        <w:t>Praulje</w:t>
      </w:r>
      <w:proofErr w:type="spellEnd"/>
      <w:r>
        <w:t xml:space="preserve"> sa 1155 </w:t>
      </w:r>
      <w:proofErr w:type="spellStart"/>
      <w:r>
        <w:t>čhv</w:t>
      </w:r>
      <w:proofErr w:type="spellEnd"/>
    </w:p>
    <w:p w:rsidRDefault="00FE4739" w:rsidP="00FE4739" w:rsidR="00FE4739">
      <w:pPr>
        <w:pStyle w:val="Odlomakpopisa"/>
        <w:ind w:left="1776"/>
      </w:pPr>
    </w:p>
    <w:p w:rsidRDefault="00BC221A" w:rsidP="00FE4739" w:rsidR="00FE4739">
      <w:pPr>
        <w:pStyle w:val="Odlomakpopisa"/>
        <w:ind w:left="1776"/>
      </w:pPr>
      <w:r>
        <w:t>zatim</w:t>
      </w:r>
      <w:r w:rsidR="00FE4739">
        <w:t xml:space="preserve"> suvlasnički dijelovi na nekretninama upisanim u:</w:t>
      </w:r>
    </w:p>
    <w:p w:rsidRDefault="00FE4739" w:rsidP="00FE4739" w:rsidR="00FE4739">
      <w:pPr>
        <w:pStyle w:val="Odlomakpopisa"/>
        <w:ind w:left="1776"/>
      </w:pPr>
    </w:p>
    <w:p w:rsidRDefault="00FE4739" w:rsidP="00FE4739" w:rsidR="00FE4739">
      <w:pPr>
        <w:ind w:firstLine="708" w:left="708"/>
      </w:pPr>
      <w:r>
        <w:t xml:space="preserve">    -</w:t>
      </w:r>
      <w:proofErr w:type="spellStart"/>
      <w:r>
        <w:t>zk.ul</w:t>
      </w:r>
      <w:proofErr w:type="spellEnd"/>
      <w:r>
        <w:t xml:space="preserve">. br. 293 k.o.o Novo </w:t>
      </w:r>
      <w:proofErr w:type="spellStart"/>
      <w:r>
        <w:t>Topolje</w:t>
      </w:r>
      <w:proofErr w:type="spellEnd"/>
    </w:p>
    <w:p w:rsidRDefault="00FE4739" w:rsidP="00FE4739" w:rsidR="00FE4739">
      <w:pPr>
        <w:pStyle w:val="Odlomakpopisa"/>
        <w:ind w:left="1776"/>
      </w:pPr>
      <w:r>
        <w:t xml:space="preserve">kč.br. 268/1 vinograd Kozjak sa 500 </w:t>
      </w:r>
      <w:proofErr w:type="spellStart"/>
      <w:r>
        <w:t>čhv</w:t>
      </w:r>
      <w:proofErr w:type="spellEnd"/>
    </w:p>
    <w:p w:rsidRDefault="00FE4739" w:rsidP="00FE4739" w:rsidR="00FE4739">
      <w:pPr>
        <w:pStyle w:val="Odlomakpopisa"/>
        <w:ind w:left="1776"/>
      </w:pPr>
    </w:p>
    <w:p w:rsidRDefault="00BC221A" w:rsidP="00FE4739" w:rsidR="00FE4739">
      <w:pPr>
        <w:pStyle w:val="Odlomakpopisa"/>
        <w:ind w:left="1776"/>
      </w:pPr>
      <w:r>
        <w:t>-</w:t>
      </w:r>
      <w:proofErr w:type="spellStart"/>
      <w:r w:rsidR="00FE4739">
        <w:t>zk.ul</w:t>
      </w:r>
      <w:proofErr w:type="spellEnd"/>
      <w:r w:rsidR="00FE4739">
        <w:t xml:space="preserve">. br. 452 k.o. Novo </w:t>
      </w:r>
      <w:proofErr w:type="spellStart"/>
      <w:r w:rsidR="00FE4739">
        <w:t>Topolje</w:t>
      </w:r>
      <w:proofErr w:type="spellEnd"/>
    </w:p>
    <w:p w:rsidRDefault="00FE4739" w:rsidP="00FE4739" w:rsidR="00FE4739">
      <w:pPr>
        <w:pStyle w:val="Odlomakpopisa"/>
        <w:ind w:left="1776"/>
      </w:pPr>
      <w:r>
        <w:t xml:space="preserve">kč.br. 151 oranica </w:t>
      </w:r>
      <w:proofErr w:type="spellStart"/>
      <w:r>
        <w:t>Praulje</w:t>
      </w:r>
      <w:proofErr w:type="spellEnd"/>
      <w:r>
        <w:t xml:space="preserve"> sa 1 jutro i 42 </w:t>
      </w:r>
      <w:proofErr w:type="spellStart"/>
      <w:r>
        <w:t>čhv</w:t>
      </w:r>
      <w:proofErr w:type="spellEnd"/>
    </w:p>
    <w:p w:rsidRDefault="00FE4739" w:rsidP="00FE4739" w:rsidR="00FE4739">
      <w:pPr>
        <w:pStyle w:val="Odlomakpopisa"/>
        <w:ind w:left="1776"/>
      </w:pPr>
    </w:p>
    <w:p w:rsidRDefault="00BC221A" w:rsidP="00FE4739" w:rsidR="00FE4739">
      <w:pPr>
        <w:pStyle w:val="Odlomakpopisa"/>
        <w:ind w:left="1776"/>
      </w:pPr>
      <w:r>
        <w:t>-</w:t>
      </w:r>
      <w:r w:rsidR="00FE4739">
        <w:t xml:space="preserve">zk.ul.br.493 k.o. Novo </w:t>
      </w:r>
      <w:proofErr w:type="spellStart"/>
      <w:r w:rsidR="00FE4739">
        <w:t>Topolje</w:t>
      </w:r>
      <w:proofErr w:type="spellEnd"/>
    </w:p>
    <w:p w:rsidRDefault="00FE4739" w:rsidP="00FE4739" w:rsidR="00FE4739">
      <w:pPr>
        <w:pStyle w:val="Odlomakpopisa"/>
        <w:ind w:left="1776"/>
      </w:pPr>
      <w:r>
        <w:t xml:space="preserve">kč.br. 159 oranica </w:t>
      </w:r>
      <w:proofErr w:type="spellStart"/>
      <w:r>
        <w:t>Praulje</w:t>
      </w:r>
      <w:proofErr w:type="spellEnd"/>
      <w:r>
        <w:t xml:space="preserve"> sa 915 </w:t>
      </w:r>
      <w:proofErr w:type="spellStart"/>
      <w:r>
        <w:t>čhv</w:t>
      </w:r>
      <w:proofErr w:type="spellEnd"/>
    </w:p>
    <w:p w:rsidRDefault="00FE4739" w:rsidP="00FE4739" w:rsidR="00FE4739">
      <w:pPr>
        <w:pStyle w:val="Odlomakpopisa"/>
        <w:ind w:left="1776"/>
      </w:pPr>
    </w:p>
    <w:p w:rsidRDefault="00BC221A" w:rsidP="00FE4739" w:rsidR="00FE4739">
      <w:pPr>
        <w:pStyle w:val="Odlomakpopisa"/>
        <w:ind w:left="1776"/>
      </w:pPr>
      <w:r>
        <w:t>-</w:t>
      </w:r>
      <w:proofErr w:type="spellStart"/>
      <w:r w:rsidR="00FE4739">
        <w:t>zk.ul</w:t>
      </w:r>
      <w:proofErr w:type="spellEnd"/>
      <w:r w:rsidR="00FE4739">
        <w:t xml:space="preserve">. br. 317 k.o. Novo </w:t>
      </w:r>
      <w:proofErr w:type="spellStart"/>
      <w:r w:rsidR="00FE4739">
        <w:t>Topolje</w:t>
      </w:r>
      <w:proofErr w:type="spellEnd"/>
    </w:p>
    <w:p w:rsidRDefault="00FE4739" w:rsidP="00FE4739" w:rsidR="00FE4739">
      <w:pPr>
        <w:pStyle w:val="Odlomakpopisa"/>
        <w:ind w:left="1776"/>
      </w:pPr>
      <w:r>
        <w:t xml:space="preserve">kč.br. 244 vinograd </w:t>
      </w:r>
      <w:proofErr w:type="spellStart"/>
      <w:r>
        <w:t>Praulje</w:t>
      </w:r>
      <w:proofErr w:type="spellEnd"/>
      <w:r>
        <w:t xml:space="preserve"> sa 378 </w:t>
      </w:r>
      <w:proofErr w:type="spellStart"/>
      <w:r>
        <w:t>čhv</w:t>
      </w:r>
      <w:proofErr w:type="spellEnd"/>
    </w:p>
    <w:p w:rsidRDefault="00FE4739" w:rsidP="00FE4739" w:rsidR="00FE4739">
      <w:pPr>
        <w:pStyle w:val="Odlomakpopisa"/>
        <w:ind w:left="1776"/>
      </w:pPr>
    </w:p>
    <w:p w:rsidRDefault="00BC221A" w:rsidP="00FE4739" w:rsidR="00FE4739">
      <w:pPr>
        <w:pStyle w:val="Odlomakpopisa"/>
        <w:ind w:left="1776"/>
      </w:pPr>
      <w:r>
        <w:t>-</w:t>
      </w:r>
      <w:proofErr w:type="spellStart"/>
      <w:r w:rsidR="00FE4739">
        <w:t>zk.ul</w:t>
      </w:r>
      <w:proofErr w:type="spellEnd"/>
      <w:r w:rsidR="00FE4739">
        <w:t xml:space="preserve">. br. 205 k.o. Novo </w:t>
      </w:r>
      <w:proofErr w:type="spellStart"/>
      <w:r w:rsidR="00FE4739">
        <w:t>Topolje</w:t>
      </w:r>
      <w:proofErr w:type="spellEnd"/>
    </w:p>
    <w:p w:rsidRDefault="00FE4739" w:rsidP="00081AC3" w:rsidR="00FE4739">
      <w:pPr>
        <w:pStyle w:val="Odlomakpopisa"/>
        <w:ind w:left="1776"/>
      </w:pPr>
      <w:r>
        <w:t xml:space="preserve">kč.br. 348 vinograd </w:t>
      </w:r>
      <w:proofErr w:type="spellStart"/>
      <w:r>
        <w:t>Praulje</w:t>
      </w:r>
      <w:proofErr w:type="spellEnd"/>
      <w:r>
        <w:t xml:space="preserve"> sa 422 </w:t>
      </w:r>
      <w:proofErr w:type="spellStart"/>
      <w:r>
        <w:t>čhv</w:t>
      </w:r>
      <w:proofErr w:type="spellEnd"/>
    </w:p>
    <w:p w:rsidRDefault="00DD163D" w:rsidP="00081AC3" w:rsidR="00DD163D">
      <w:pPr>
        <w:pStyle w:val="Odlomakpopisa"/>
        <w:ind w:left="1776"/>
      </w:pPr>
    </w:p>
    <w:p w:rsidRDefault="00DD163D" w:rsidP="00081AC3" w:rsidR="00DD163D">
      <w:pPr>
        <w:pStyle w:val="Odlomakpopisa"/>
        <w:ind w:left="1776"/>
      </w:pPr>
    </w:p>
    <w:p w:rsidRDefault="00BC221A" w:rsidP="00FE4739" w:rsidR="00FE4739">
      <w:pPr>
        <w:pStyle w:val="Odlomakpopisa"/>
        <w:ind w:left="1776"/>
      </w:pPr>
      <w:r>
        <w:t>-zk</w:t>
      </w:r>
      <w:r w:rsidR="00FE4739">
        <w:t xml:space="preserve">.ul.br.350 k.o. Novo </w:t>
      </w:r>
      <w:proofErr w:type="spellStart"/>
      <w:r w:rsidR="00FE4739">
        <w:t>Topolje</w:t>
      </w:r>
      <w:proofErr w:type="spellEnd"/>
      <w:r w:rsidR="00FE4739">
        <w:t xml:space="preserve"> </w:t>
      </w:r>
    </w:p>
    <w:p w:rsidRDefault="00FE4739" w:rsidP="00FE4739" w:rsidR="00FE4739">
      <w:pPr>
        <w:pStyle w:val="Odlomakpopisa"/>
        <w:ind w:left="1776"/>
      </w:pPr>
      <w:r>
        <w:t xml:space="preserve">Kč.br.268/2 vinograd Kozjak 239 </w:t>
      </w:r>
      <w:proofErr w:type="spellStart"/>
      <w:r>
        <w:t>čhv</w:t>
      </w:r>
      <w:proofErr w:type="spellEnd"/>
    </w:p>
    <w:p w:rsidRDefault="00FE4739" w:rsidP="00FE4739" w:rsidR="00FE4739">
      <w:pPr>
        <w:pStyle w:val="Odlomakpopisa"/>
        <w:ind w:left="1776"/>
      </w:pPr>
    </w:p>
    <w:p w:rsidRDefault="00BC221A" w:rsidP="00FE4739" w:rsidR="00FE4739">
      <w:pPr>
        <w:pStyle w:val="Odlomakpopisa"/>
        <w:ind w:left="1776"/>
      </w:pPr>
      <w:r>
        <w:t>-zk</w:t>
      </w:r>
      <w:r w:rsidR="00FE4739">
        <w:t xml:space="preserve">.ul.br.501 k.o. Novo </w:t>
      </w:r>
      <w:proofErr w:type="spellStart"/>
      <w:r w:rsidR="00FE4739">
        <w:t>Topolje</w:t>
      </w:r>
      <w:proofErr w:type="spellEnd"/>
    </w:p>
    <w:p w:rsidRDefault="00BC221A" w:rsidP="00FE4739" w:rsidR="00FE4739">
      <w:pPr>
        <w:pStyle w:val="Odlomakpopisa"/>
        <w:ind w:left="1776"/>
      </w:pPr>
      <w:r>
        <w:t>kč</w:t>
      </w:r>
      <w:r w:rsidR="00FE4739">
        <w:t xml:space="preserve">.br.127/1 oranica </w:t>
      </w:r>
      <w:proofErr w:type="spellStart"/>
      <w:r w:rsidR="00FE4739">
        <w:t>Praulje</w:t>
      </w:r>
      <w:proofErr w:type="spellEnd"/>
      <w:r w:rsidR="00FE4739">
        <w:t xml:space="preserve"> 454 </w:t>
      </w:r>
      <w:proofErr w:type="spellStart"/>
      <w:r w:rsidR="00FE4739">
        <w:t>čhv</w:t>
      </w:r>
      <w:proofErr w:type="spellEnd"/>
    </w:p>
    <w:p w:rsidRDefault="00BC221A" w:rsidP="00FE4739" w:rsidR="00FE4739">
      <w:pPr>
        <w:pStyle w:val="Odlomakpopisa"/>
        <w:ind w:left="1776"/>
      </w:pPr>
      <w:r>
        <w:t>kč</w:t>
      </w:r>
      <w:r w:rsidR="00FE4739">
        <w:t xml:space="preserve">.br. 128/1 vinograd </w:t>
      </w:r>
      <w:proofErr w:type="spellStart"/>
      <w:r w:rsidR="00FE4739">
        <w:t>Praulje</w:t>
      </w:r>
      <w:proofErr w:type="spellEnd"/>
      <w:r w:rsidR="00FE4739">
        <w:t xml:space="preserve"> 281 </w:t>
      </w:r>
      <w:proofErr w:type="spellStart"/>
      <w:r w:rsidR="00FE4739">
        <w:t>čhv</w:t>
      </w:r>
      <w:proofErr w:type="spellEnd"/>
    </w:p>
    <w:p w:rsidRDefault="00FE4739" w:rsidP="00FE4739" w:rsidR="00FE4739">
      <w:pPr>
        <w:pStyle w:val="Odlomakpopisa"/>
        <w:ind w:left="1776"/>
      </w:pPr>
    </w:p>
    <w:p w:rsidRDefault="00BC221A" w:rsidP="00FE4739" w:rsidR="00FE4739">
      <w:pPr>
        <w:pStyle w:val="Odlomakpopisa"/>
        <w:ind w:left="1776"/>
      </w:pPr>
      <w:r>
        <w:t>te</w:t>
      </w:r>
      <w:r w:rsidR="00FE4739">
        <w:t xml:space="preserve"> suvlasnički dijelovi na nekretninama upisanim u:</w:t>
      </w:r>
    </w:p>
    <w:p w:rsidRDefault="00FE4739" w:rsidP="00FE4739" w:rsidR="00FE4739">
      <w:pPr>
        <w:pStyle w:val="Odlomakpopisa"/>
        <w:ind w:left="1776"/>
      </w:pPr>
    </w:p>
    <w:p w:rsidRDefault="00BC221A" w:rsidP="00FE4739" w:rsidR="00FE4739">
      <w:pPr>
        <w:pStyle w:val="Odlomakpopisa"/>
        <w:ind w:left="1776"/>
      </w:pPr>
      <w:r>
        <w:t>-zk</w:t>
      </w:r>
      <w:r w:rsidR="00FE4739">
        <w:t xml:space="preserve">.ul.br.614 k.o. </w:t>
      </w:r>
      <w:proofErr w:type="spellStart"/>
      <w:r w:rsidR="00FE4739">
        <w:t>Garčin</w:t>
      </w:r>
      <w:proofErr w:type="spellEnd"/>
    </w:p>
    <w:p w:rsidRDefault="00BC221A" w:rsidP="00FE4739" w:rsidR="00FE4739">
      <w:pPr>
        <w:pStyle w:val="Odlomakpopisa"/>
        <w:ind w:left="1776"/>
      </w:pPr>
      <w:r>
        <w:t>kč</w:t>
      </w:r>
      <w:r w:rsidR="00FE4739">
        <w:t xml:space="preserve">.br.1001/5 oranica u Novim Vinogradima 346 </w:t>
      </w:r>
      <w:proofErr w:type="spellStart"/>
      <w:r w:rsidR="00FE4739">
        <w:t>čhv</w:t>
      </w:r>
      <w:proofErr w:type="spellEnd"/>
    </w:p>
    <w:p w:rsidRDefault="00BC221A" w:rsidP="00FE4739" w:rsidR="00FE4739">
      <w:pPr>
        <w:pStyle w:val="Odlomakpopisa"/>
        <w:ind w:left="1776"/>
      </w:pPr>
      <w:r>
        <w:t>kč</w:t>
      </w:r>
      <w:r w:rsidR="00FE4739">
        <w:t xml:space="preserve">.br. 1001/6 oranica u Novim Vinogradima 692 </w:t>
      </w:r>
      <w:proofErr w:type="spellStart"/>
      <w:r w:rsidR="00FE4739">
        <w:t>čhv</w:t>
      </w:r>
      <w:proofErr w:type="spellEnd"/>
    </w:p>
    <w:p w:rsidRDefault="00BC221A" w:rsidP="00FE4739" w:rsidR="00FE4739">
      <w:pPr>
        <w:pStyle w:val="Odlomakpopisa"/>
        <w:ind w:left="1776"/>
      </w:pPr>
      <w:r>
        <w:t>kč</w:t>
      </w:r>
      <w:r w:rsidR="00FE4739">
        <w:t xml:space="preserve">.br. 1002/2 vinograd u vinogradima 324 </w:t>
      </w:r>
      <w:proofErr w:type="spellStart"/>
      <w:r w:rsidR="00FE4739">
        <w:t>čhv</w:t>
      </w:r>
      <w:proofErr w:type="spellEnd"/>
    </w:p>
    <w:p w:rsidRDefault="00FE4739" w:rsidP="00FE4739" w:rsidR="00FE4739">
      <w:pPr>
        <w:pStyle w:val="Odlomakpopisa"/>
        <w:ind w:left="1776"/>
      </w:pPr>
    </w:p>
    <w:p w:rsidRDefault="00BC221A" w:rsidP="00FE4739" w:rsidR="00FE4739">
      <w:pPr>
        <w:pStyle w:val="Odlomakpopisa"/>
        <w:ind w:left="1776"/>
      </w:pPr>
      <w:r>
        <w:t>-zk</w:t>
      </w:r>
      <w:r w:rsidR="00FE4739">
        <w:t xml:space="preserve">.ul.br.339 k.o. </w:t>
      </w:r>
      <w:proofErr w:type="spellStart"/>
      <w:r w:rsidR="00FE4739">
        <w:t>Garčin</w:t>
      </w:r>
      <w:proofErr w:type="spellEnd"/>
    </w:p>
    <w:p w:rsidRDefault="00BC221A" w:rsidP="00FE4739" w:rsidR="00FE4739">
      <w:pPr>
        <w:pStyle w:val="Odlomakpopisa"/>
        <w:ind w:left="1776"/>
      </w:pPr>
      <w:r>
        <w:t>kč</w:t>
      </w:r>
      <w:r w:rsidR="00FE4739">
        <w:t xml:space="preserve">.br.1036/2 oranica u Novim Vinogradima 405 </w:t>
      </w:r>
      <w:proofErr w:type="spellStart"/>
      <w:r w:rsidR="00FE4739">
        <w:t>čhv</w:t>
      </w:r>
      <w:proofErr w:type="spellEnd"/>
    </w:p>
    <w:p w:rsidRDefault="00FE4739" w:rsidP="00FE4739" w:rsidR="00FE4739">
      <w:pPr>
        <w:pStyle w:val="Odlomakpopisa"/>
        <w:ind w:left="1776"/>
      </w:pPr>
    </w:p>
    <w:p w:rsidRDefault="00BC221A" w:rsidP="00FE4739" w:rsidR="00FE4739">
      <w:pPr>
        <w:pStyle w:val="Odlomakpopisa"/>
        <w:ind w:left="1776"/>
      </w:pPr>
      <w:r>
        <w:t>-zk</w:t>
      </w:r>
      <w:r w:rsidR="00FE4739">
        <w:t xml:space="preserve">.ul.br.321 k.o. </w:t>
      </w:r>
      <w:proofErr w:type="spellStart"/>
      <w:r w:rsidR="00FE4739">
        <w:t>Garčin</w:t>
      </w:r>
      <w:proofErr w:type="spellEnd"/>
    </w:p>
    <w:p w:rsidRDefault="00BC221A" w:rsidP="00FE4739" w:rsidR="00FE4739">
      <w:pPr>
        <w:pStyle w:val="Odlomakpopisa"/>
        <w:ind w:left="1776"/>
      </w:pPr>
      <w:r>
        <w:t>kč</w:t>
      </w:r>
      <w:r w:rsidR="00FE4739">
        <w:t xml:space="preserve">.br. 1011/1B vinograd u novim vinogradima 659 </w:t>
      </w:r>
      <w:proofErr w:type="spellStart"/>
      <w:r w:rsidR="00FE4739">
        <w:t>čhv</w:t>
      </w:r>
      <w:proofErr w:type="spellEnd"/>
    </w:p>
    <w:p w:rsidRDefault="00BC221A" w:rsidP="00FE4739" w:rsidR="00FE4739">
      <w:pPr>
        <w:pStyle w:val="Odlomakpopisa"/>
        <w:ind w:left="1776"/>
      </w:pPr>
      <w:r>
        <w:t>kč</w:t>
      </w:r>
      <w:r w:rsidR="00FE4739">
        <w:t xml:space="preserve">.br. 1011/2B oranica u novim vinogradima 44 </w:t>
      </w:r>
      <w:proofErr w:type="spellStart"/>
      <w:r w:rsidR="00FE4739">
        <w:t>čhv</w:t>
      </w:r>
      <w:proofErr w:type="spellEnd"/>
    </w:p>
    <w:p w:rsidRDefault="00FE4739" w:rsidP="00FE4739" w:rsidR="00FE4739">
      <w:pPr>
        <w:pStyle w:val="Odlomakpopisa"/>
        <w:ind w:left="1776"/>
      </w:pPr>
    </w:p>
    <w:p w:rsidRDefault="00BC221A" w:rsidP="00BC221A" w:rsidR="00BC221A">
      <w:pPr>
        <w:jc w:val="both"/>
      </w:pPr>
      <w:r>
        <w:t>II Provedba ove zabilježbe povjerava se zemljišno knjižnom odjelu Općinskog suda u Slavonskom Brodu</w:t>
      </w:r>
    </w:p>
    <w:p w:rsidRDefault="00BC221A" w:rsidP="00BC221A" w:rsidR="00BC221A">
      <w:pPr>
        <w:jc w:val="both"/>
      </w:pPr>
    </w:p>
    <w:p w:rsidRDefault="00BC221A" w:rsidP="00BC221A" w:rsidR="00BC221A">
      <w:pPr>
        <w:jc w:val="center"/>
      </w:pPr>
      <w:r>
        <w:t>O b r a z l o ž e n j e</w:t>
      </w:r>
    </w:p>
    <w:p w:rsidRDefault="00FE4739" w:rsidP="00FE4739" w:rsidR="00FE4739">
      <w:pPr>
        <w:pStyle w:val="Odlomakpopisa"/>
        <w:ind w:left="1776"/>
      </w:pPr>
    </w:p>
    <w:p w:rsidRDefault="00BC221A" w:rsidP="00BC221A" w:rsidR="00BC221A">
      <w:pPr>
        <w:ind w:firstLine="708"/>
        <w:jc w:val="both"/>
      </w:pPr>
      <w:r>
        <w:t xml:space="preserve">Rješenjem ovog suda broj St-1735/15-7 od 01.srpnja 2016 otvoren je stečajni postupak nad </w:t>
      </w:r>
      <w:proofErr w:type="spellStart"/>
      <w:r>
        <w:t>st.dužnikom</w:t>
      </w:r>
      <w:proofErr w:type="spellEnd"/>
      <w:r>
        <w:t xml:space="preserve"> AGROEKONOMIJA d.o.o.</w:t>
      </w:r>
      <w:r w:rsidR="003C4657">
        <w:t xml:space="preserve"> u stečaju</w:t>
      </w:r>
      <w:r>
        <w:t xml:space="preserve"> OIB: 46050557817 sa sjedištem u Ive Lola Ribara 16, 35214 Staro </w:t>
      </w:r>
      <w:proofErr w:type="spellStart"/>
      <w:r>
        <w:t>Topolje</w:t>
      </w:r>
      <w:proofErr w:type="spellEnd"/>
      <w:r>
        <w:t xml:space="preserve">, te je određena i zabilježba otvaranja </w:t>
      </w:r>
      <w:proofErr w:type="spellStart"/>
      <w:r>
        <w:t>st.postupka</w:t>
      </w:r>
      <w:proofErr w:type="spellEnd"/>
      <w:r>
        <w:t xml:space="preserve"> na nekretninama za koje je </w:t>
      </w:r>
      <w:proofErr w:type="spellStart"/>
      <w:r>
        <w:t>st.upravitelj</w:t>
      </w:r>
      <w:proofErr w:type="spellEnd"/>
      <w:r>
        <w:t xml:space="preserve"> utvrdio da su vlasništvo </w:t>
      </w:r>
      <w:proofErr w:type="spellStart"/>
      <w:r>
        <w:t>st.dužnika</w:t>
      </w:r>
      <w:proofErr w:type="spellEnd"/>
      <w:r>
        <w:t>.</w:t>
      </w:r>
    </w:p>
    <w:p w:rsidRDefault="00BC221A" w:rsidP="00BC221A" w:rsidR="00BC221A">
      <w:pPr>
        <w:ind w:firstLine="708"/>
        <w:jc w:val="both"/>
      </w:pPr>
      <w:r>
        <w:t>Naknadnom provjerom u zemljišnoj knjizi utvrđeno je da nisu obuhvaćene sve nekretnine već da navedene nekretnine vlasničke i suvlasničke također čine stečajnu masu te stoga odlučeno kao u izreci.</w:t>
      </w:r>
    </w:p>
    <w:p w:rsidRDefault="004C3E46" w:rsidP="00081AC3" w:rsidR="004C3E46"/>
    <w:p w:rsidRDefault="004C3E46" w:rsidP="00EC5C40" w:rsidR="004C3E46">
      <w:pPr>
        <w:ind w:left="540"/>
      </w:pPr>
      <w:r>
        <w:t xml:space="preserve">U Slavonskom Brodu, </w:t>
      </w:r>
      <w:r w:rsidR="006A00D7">
        <w:t>28</w:t>
      </w:r>
      <w:r w:rsidR="00FF5DF3">
        <w:t xml:space="preserve">. </w:t>
      </w:r>
      <w:r w:rsidR="006A00D7">
        <w:t>studenog</w:t>
      </w:r>
      <w:r>
        <w:t xml:space="preserve"> 201</w:t>
      </w:r>
      <w:r w:rsidR="0023225D">
        <w:t>6</w:t>
      </w:r>
      <w:r>
        <w:t>.</w:t>
      </w:r>
      <w:r w:rsidR="00D256AA">
        <w:t>g.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  <w:jc w:val="center"/>
      </w:pPr>
      <w:r>
        <w:t xml:space="preserve">                                                                                            </w:t>
      </w:r>
      <w:r w:rsidR="00081AC3">
        <w:t xml:space="preserve">        </w:t>
      </w:r>
      <w:r>
        <w:t xml:space="preserve"> Stečajni sudac:</w:t>
      </w:r>
    </w:p>
    <w:p w:rsidRDefault="001272F5" w:rsidP="001272F5" w:rsidR="00BC221A">
      <w:r>
        <w:t xml:space="preserve">     </w:t>
      </w:r>
      <w:r w:rsidR="004C3E46">
        <w:t xml:space="preserve">                                                                                  </w:t>
      </w:r>
      <w:r w:rsidR="00081AC3">
        <w:t xml:space="preserve">          </w:t>
      </w:r>
      <w:r w:rsidR="004C3E46">
        <w:t xml:space="preserve">    </w:t>
      </w:r>
      <w:r>
        <w:t xml:space="preserve">           </w:t>
      </w:r>
      <w:r w:rsidR="004C3E46">
        <w:t>Davorin Pavičić</w:t>
      </w:r>
    </w:p>
    <w:p w:rsidRDefault="004C3E46" w:rsidP="004C3E46" w:rsidR="004C3E46">
      <w:pPr>
        <w:ind w:left="540"/>
      </w:pPr>
      <w:r>
        <w:br/>
        <w:t>NAPUTAK O PRAVNOM LIJEKU</w:t>
      </w: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  <w:r>
        <w:t>Protiv ovog rješenja dopuštena je žalba u</w:t>
      </w:r>
    </w:p>
    <w:p w:rsidRDefault="004C3E46" w:rsidP="004C3E46" w:rsidR="004C3E46">
      <w:pPr>
        <w:ind w:left="540"/>
      </w:pPr>
      <w:r>
        <w:t xml:space="preserve">roku od 8 dana. Rok počinje teći </w:t>
      </w:r>
    </w:p>
    <w:p w:rsidRDefault="004C3E46" w:rsidP="004C3E46" w:rsidR="004C3E46">
      <w:pPr>
        <w:ind w:left="540"/>
      </w:pPr>
      <w:r>
        <w:t>nakon proteka 8 dana od dana objave</w:t>
      </w:r>
    </w:p>
    <w:p w:rsidRDefault="002B4DD1" w:rsidP="004C3E46" w:rsidR="004C3E46">
      <w:pPr>
        <w:ind w:left="540"/>
      </w:pPr>
      <w:r>
        <w:t>E-oglasna ploča</w:t>
      </w:r>
      <w:r w:rsidR="004C3E46">
        <w:t>.</w:t>
      </w:r>
    </w:p>
    <w:p w:rsidRDefault="004C3E46" w:rsidP="004C3E46" w:rsidR="004C3E46">
      <w:pPr>
        <w:ind w:left="540"/>
      </w:pPr>
      <w:r>
        <w:t>Žalba se upućuje Trgovačkom sudu Osijek</w:t>
      </w:r>
    </w:p>
    <w:p w:rsidRDefault="004C3E46" w:rsidP="004C3E46" w:rsidR="004C3E46">
      <w:pPr>
        <w:ind w:left="540"/>
      </w:pPr>
      <w:r>
        <w:t>Stalna služba Slavonski Brod u 3 primjerka ,</w:t>
      </w:r>
    </w:p>
    <w:p w:rsidRDefault="004C3E46" w:rsidP="004C3E46" w:rsidR="004C3E46">
      <w:pPr>
        <w:ind w:left="540"/>
      </w:pPr>
      <w:r>
        <w:t>a o žalbi odlučuje VTS RH Zagreb.</w:t>
      </w:r>
    </w:p>
    <w:p w:rsidRDefault="005B20A4" w:rsidP="004C3E46" w:rsidR="005B20A4">
      <w:pPr>
        <w:jc w:val="center"/>
      </w:pPr>
    </w:p>
    <w:p w:rsidRDefault="005B20A4" w:rsidP="004C3E46" w:rsidR="005B20A4">
      <w:pPr>
        <w:jc w:val="center"/>
      </w:pPr>
    </w:p>
    <w:p w:rsidRDefault="007A793B" w:rsidP="004C3E46" w:rsidR="007A793B">
      <w:pPr>
        <w:jc w:val="center"/>
      </w:pPr>
    </w:p>
    <w:p w:rsidRDefault="004C3E46" w:rsidP="004C3E46" w:rsidR="004C3E46">
      <w:r>
        <w:t>Dna/</w:t>
      </w:r>
    </w:p>
    <w:p w:rsidRDefault="004C3E46" w:rsidP="004C3E46" w:rsidR="004C3E46">
      <w:r>
        <w:t>Rješenje dostaviti:</w:t>
      </w:r>
    </w:p>
    <w:p w:rsidRDefault="005E416B" w:rsidP="007A793B" w:rsidR="005E416B">
      <w:pPr>
        <w:numPr>
          <w:ilvl w:val="0"/>
          <w:numId w:val="8"/>
        </w:numPr>
      </w:pPr>
      <w:r>
        <w:t>stečajnom upravitelju</w:t>
      </w:r>
    </w:p>
    <w:p w:rsidRDefault="005B20A4" w:rsidP="007A793B" w:rsidR="007A793B">
      <w:pPr>
        <w:numPr>
          <w:ilvl w:val="0"/>
          <w:numId w:val="8"/>
        </w:numPr>
      </w:pPr>
      <w:r>
        <w:t>e- og</w:t>
      </w:r>
      <w:r w:rsidR="00447B07">
        <w:t>l</w:t>
      </w:r>
      <w:r>
        <w:t>asna ploča suda</w:t>
      </w:r>
      <w:r w:rsidR="00106F26">
        <w:t>,</w:t>
      </w:r>
    </w:p>
    <w:p w:rsidRDefault="00EC5C40" w:rsidP="003269D8" w:rsidR="003269D8">
      <w:pPr>
        <w:pStyle w:val="Odlomakpopisa"/>
        <w:numPr>
          <w:ilvl w:val="0"/>
          <w:numId w:val="8"/>
        </w:numPr>
      </w:pPr>
      <w:proofErr w:type="spellStart"/>
      <w:r>
        <w:t>zk</w:t>
      </w:r>
      <w:proofErr w:type="spellEnd"/>
      <w:r>
        <w:t xml:space="preserve"> odjel Općinskog suda </w:t>
      </w:r>
      <w:proofErr w:type="spellStart"/>
      <w:r>
        <w:t>Sl.Brod</w:t>
      </w:r>
      <w:proofErr w:type="spellEnd"/>
      <w:r>
        <w:t xml:space="preserve"> uz dopis- </w:t>
      </w:r>
      <w:r w:rsidR="005A019D">
        <w:t>nakon pravomoćnosti</w:t>
      </w:r>
      <w:r w:rsidR="003269D8" w:rsidRPr="003269D8">
        <w:t xml:space="preserve"> </w:t>
      </w:r>
      <w:r w:rsidR="003269D8">
        <w:t xml:space="preserve">a kao prilog rješenje o otvaranju stečajnog postupka Broj St-1735/2015-7 </w:t>
      </w:r>
    </w:p>
    <w:p w:rsidRDefault="00EC5C40" w:rsidP="003269D8" w:rsidR="00EC5C40">
      <w:pPr>
        <w:ind w:left="720"/>
      </w:pPr>
    </w:p>
    <w:p w:rsidRDefault="0023225D" w:rsidP="004C3E46" w:rsidR="0023225D"/>
    <w:p w:rsidRDefault="0023225D" w:rsidP="004C3E46" w:rsidR="0023225D"/>
    <w:p w:rsidRDefault="004C3E46" w:rsidP="004C3E46" w:rsidR="004C3E46"/>
    <w:p w:rsidRDefault="005A019D" w:rsidP="004C3E46" w:rsidR="004C3E46">
      <w:r>
        <w:t>28</w:t>
      </w:r>
      <w:r w:rsidR="00FF5DF3">
        <w:t>.</w:t>
      </w:r>
      <w:r>
        <w:t>11</w:t>
      </w:r>
      <w:r w:rsidR="00FF5DF3">
        <w:t>.</w:t>
      </w:r>
      <w:r w:rsidR="004C3E46">
        <w:t>201</w:t>
      </w:r>
      <w:r w:rsidR="0023225D">
        <w:t>6</w:t>
      </w:r>
      <w:r w:rsidR="004C3E46">
        <w:t xml:space="preserve">.               S u d a c </w:t>
      </w:r>
    </w:p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>
      <w:pPr>
        <w:jc w:val="center"/>
      </w:pPr>
    </w:p>
    <w:p w:rsidRDefault="008879EF" w:rsidP="001874FA" w:rsidR="008879EF" w:rsidRPr="001874FA"/>
    <w:sectPr w:rsidR="008879EF" w:rsidRPr="001874F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3002F"/>
    <w:multiLevelType w:val="hybridMultilevel"/>
    <w:tmpl w:val="4478234C"/>
    <w:lvl w:tplc="84041080" w:ilvl="0">
      <w:start w:val="1"/>
      <w:numFmt w:val="decimal"/>
      <w:lvlText w:val="%1."/>
      <w:lvlJc w:val="left"/>
      <w:pPr>
        <w:tabs>
          <w:tab w:pos="1293" w:val="num"/>
        </w:tabs>
        <w:ind w:hanging="585" w:left="12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8961BC7"/>
    <w:multiLevelType w:val="hybridMultilevel"/>
    <w:tmpl w:val="F964FD16"/>
    <w:lvl w:tplc="AE625952" w:ilvl="0">
      <w:start w:val="11"/>
      <w:numFmt w:val="bullet"/>
      <w:lvlText w:val="-"/>
      <w:lvlJc w:val="left"/>
      <w:pPr>
        <w:ind w:hanging="360" w:left="20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00"/>
      </w:pPr>
      <w:rPr>
        <w:rFonts w:hAnsi="Wingdings" w:ascii="Wingdings" w:hint="default"/>
      </w:rPr>
    </w:lvl>
  </w:abstractNum>
  <w:abstractNum w:abstractNumId="2">
    <w:nsid w:val="0E197EDD"/>
    <w:multiLevelType w:val="hybridMultilevel"/>
    <w:tmpl w:val="F6F253CC"/>
    <w:lvl w:tplc="050C03BE" w:ilvl="0">
      <w:start w:val="144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">
    <w:nsid w:val="0E992A51"/>
    <w:multiLevelType w:val="hybridMultilevel"/>
    <w:tmpl w:val="960818E6"/>
    <w:lvl w:tplc="AF44668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04A1B"/>
    <w:multiLevelType w:val="hybridMultilevel"/>
    <w:tmpl w:val="97B0BB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14852A4"/>
    <w:multiLevelType w:val="hybridMultilevel"/>
    <w:tmpl w:val="3D8C8E1C"/>
    <w:lvl w:tplc="384C499C" w:ilvl="0">
      <w:start w:val="11"/>
      <w:numFmt w:val="bullet"/>
      <w:lvlText w:val="-"/>
      <w:lvlJc w:val="left"/>
      <w:pPr>
        <w:ind w:hanging="360" w:left="19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40"/>
      </w:pPr>
      <w:rPr>
        <w:rFonts w:hAnsi="Wingdings" w:ascii="Wingdings" w:hint="default"/>
      </w:rPr>
    </w:lvl>
  </w:abstractNum>
  <w:abstractNum w:abstractNumId="6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A94598B"/>
    <w:multiLevelType w:val="hybridMultilevel"/>
    <w:tmpl w:val="F8E867B0"/>
    <w:lvl w:tplc="A9825616" w:ilvl="0">
      <w:start w:val="11"/>
      <w:numFmt w:val="bullet"/>
      <w:lvlText w:val="-"/>
      <w:lvlJc w:val="left"/>
      <w:pPr>
        <w:ind w:hanging="360" w:left="16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9">
    <w:nsid w:val="50854297"/>
    <w:multiLevelType w:val="hybridMultilevel"/>
    <w:tmpl w:val="60F06B34"/>
    <w:lvl w:tplc="80B4E58A" w:ilvl="0">
      <w:start w:val="208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57BF005E"/>
    <w:multiLevelType w:val="hybridMultilevel"/>
    <w:tmpl w:val="EBCC8B48"/>
    <w:lvl w:tplc="77B0FEF0" w:ilvl="0">
      <w:start w:val="11"/>
      <w:numFmt w:val="bullet"/>
      <w:lvlText w:val="-"/>
      <w:lvlJc w:val="left"/>
      <w:pPr>
        <w:ind w:hanging="360" w:left="20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00"/>
      </w:pPr>
      <w:rPr>
        <w:rFonts w:hAnsi="Wingdings" w:ascii="Wingdings" w:hint="default"/>
      </w:rPr>
    </w:lvl>
  </w:abstractNum>
  <w:abstractNum w:abstractNumId="11">
    <w:nsid w:val="63E632CD"/>
    <w:multiLevelType w:val="hybridMultilevel"/>
    <w:tmpl w:val="23DCF5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47E114E"/>
    <w:multiLevelType w:val="hybridMultilevel"/>
    <w:tmpl w:val="40241A62"/>
    <w:lvl w:tplc="EEBC5D64" w:ilvl="0">
      <w:start w:val="11"/>
      <w:numFmt w:val="bullet"/>
      <w:lvlText w:val="-"/>
      <w:lvlJc w:val="left"/>
      <w:pPr>
        <w:ind w:hanging="360" w:left="2013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73"/>
      </w:pPr>
      <w:rPr>
        <w:rFonts w:hAnsi="Wingdings" w:ascii="Wingdings" w:hint="default"/>
      </w:rPr>
    </w:lvl>
  </w:abstractNum>
  <w:abstractNum w:abstractNumId="13">
    <w:nsid w:val="665C293E"/>
    <w:multiLevelType w:val="hybridMultilevel"/>
    <w:tmpl w:val="3E4A1B4C"/>
    <w:lvl w:tplc="457AEDF4" w:ilvl="0">
      <w:start w:val="205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4">
    <w:nsid w:val="6F5024AD"/>
    <w:multiLevelType w:val="hybridMultilevel"/>
    <w:tmpl w:val="6F4AE8B6"/>
    <w:lvl w:tplc="0C1CD302" w:ilvl="0"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4A8222E"/>
    <w:multiLevelType w:val="hybridMultilevel"/>
    <w:tmpl w:val="5A6A0D76"/>
    <w:lvl w:tplc="0494FA6A" w:ilvl="0">
      <w:start w:val="11"/>
      <w:numFmt w:val="bullet"/>
      <w:lvlText w:val="-"/>
      <w:lvlJc w:val="left"/>
      <w:pPr>
        <w:ind w:hanging="360" w:left="20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00"/>
      </w:pPr>
      <w:rPr>
        <w:rFonts w:hAnsi="Wingdings" w:ascii="Wingdings" w:hint="default"/>
      </w:rPr>
    </w:lvl>
  </w:abstractNum>
  <w:abstractNum w:abstractNumId="17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4043AB"/>
    <w:multiLevelType w:val="hybridMultilevel"/>
    <w:tmpl w:val="C2027E12"/>
    <w:lvl w:tplc="6B5C2206" w:ilvl="0">
      <w:start w:val="3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7"/>
  </w:num>
  <w:num w:numId="3">
    <w:abstractNumId w:val="15"/>
  </w:num>
  <w:num w:numId="4">
    <w:abstractNumId w:val="4"/>
  </w:num>
  <w:num w:numId="5">
    <w:abstractNumId w:val="0"/>
  </w:num>
  <w:num w:numId="6">
    <w:abstractNumId w:val="11"/>
  </w:num>
  <w:num w:numId="7">
    <w:abstractNumId w:val="3"/>
  </w:num>
  <w:num w:numId="8">
    <w:abstractNumId w:val="7"/>
  </w:num>
  <w:num w:numId="9">
    <w:abstractNumId w:val="18"/>
  </w:num>
  <w:num w:numId="10">
    <w:abstractNumId w:val="2"/>
  </w:num>
  <w:num w:numId="11">
    <w:abstractNumId w:val="13"/>
  </w:num>
  <w:num w:numId="12">
    <w:abstractNumId w:val="9"/>
  </w:num>
  <w:num w:numId="13">
    <w:abstractNumId w:val="14"/>
  </w:num>
  <w:num w:numId="14">
    <w:abstractNumId w:val="10"/>
  </w:num>
  <w:num w:numId="15">
    <w:abstractNumId w:val="16"/>
  </w:num>
  <w:num w:numId="16">
    <w:abstractNumId w:val="8"/>
  </w:num>
  <w:num w:numId="17">
    <w:abstractNumId w:val="1"/>
  </w:num>
  <w:num w:numId="18">
    <w:abstractNumId w:val="12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22A65"/>
    <w:rsid w:val="00081AC3"/>
    <w:rsid w:val="00083235"/>
    <w:rsid w:val="00085641"/>
    <w:rsid w:val="000B217E"/>
    <w:rsid w:val="000C23DE"/>
    <w:rsid w:val="00106F26"/>
    <w:rsid w:val="0010748B"/>
    <w:rsid w:val="001124F2"/>
    <w:rsid w:val="001272F5"/>
    <w:rsid w:val="001500EE"/>
    <w:rsid w:val="001874FA"/>
    <w:rsid w:val="001F5CCB"/>
    <w:rsid w:val="002207E6"/>
    <w:rsid w:val="00230435"/>
    <w:rsid w:val="0023225D"/>
    <w:rsid w:val="00253F8B"/>
    <w:rsid w:val="0026264B"/>
    <w:rsid w:val="002A2AC9"/>
    <w:rsid w:val="002A3CA4"/>
    <w:rsid w:val="002B4DD1"/>
    <w:rsid w:val="002B5916"/>
    <w:rsid w:val="003269D8"/>
    <w:rsid w:val="00343A00"/>
    <w:rsid w:val="0034435B"/>
    <w:rsid w:val="00355400"/>
    <w:rsid w:val="00377BCD"/>
    <w:rsid w:val="0038145E"/>
    <w:rsid w:val="00391516"/>
    <w:rsid w:val="003B1795"/>
    <w:rsid w:val="003C18D1"/>
    <w:rsid w:val="003C2AEA"/>
    <w:rsid w:val="003C4657"/>
    <w:rsid w:val="003F63E8"/>
    <w:rsid w:val="00405AC3"/>
    <w:rsid w:val="004225B3"/>
    <w:rsid w:val="00437DCD"/>
    <w:rsid w:val="00447B07"/>
    <w:rsid w:val="004C2F74"/>
    <w:rsid w:val="004C3E46"/>
    <w:rsid w:val="00573CDB"/>
    <w:rsid w:val="0057763A"/>
    <w:rsid w:val="005A019D"/>
    <w:rsid w:val="005B20A4"/>
    <w:rsid w:val="005E416B"/>
    <w:rsid w:val="00606B9E"/>
    <w:rsid w:val="00606DF1"/>
    <w:rsid w:val="00612767"/>
    <w:rsid w:val="006209DD"/>
    <w:rsid w:val="006355FA"/>
    <w:rsid w:val="00660575"/>
    <w:rsid w:val="006A00D7"/>
    <w:rsid w:val="006A7927"/>
    <w:rsid w:val="006B3C30"/>
    <w:rsid w:val="006C418D"/>
    <w:rsid w:val="006C69DF"/>
    <w:rsid w:val="006C6EBB"/>
    <w:rsid w:val="006F3AC5"/>
    <w:rsid w:val="006F4D23"/>
    <w:rsid w:val="00790364"/>
    <w:rsid w:val="00790DC3"/>
    <w:rsid w:val="0079726E"/>
    <w:rsid w:val="007A372D"/>
    <w:rsid w:val="007A793B"/>
    <w:rsid w:val="007E2DE2"/>
    <w:rsid w:val="00855BBC"/>
    <w:rsid w:val="008879EF"/>
    <w:rsid w:val="008A2759"/>
    <w:rsid w:val="008A587F"/>
    <w:rsid w:val="008F0C95"/>
    <w:rsid w:val="009016D6"/>
    <w:rsid w:val="0091093A"/>
    <w:rsid w:val="009317E8"/>
    <w:rsid w:val="00936AE5"/>
    <w:rsid w:val="009610E8"/>
    <w:rsid w:val="0098052C"/>
    <w:rsid w:val="00984007"/>
    <w:rsid w:val="00993A13"/>
    <w:rsid w:val="009A3CE8"/>
    <w:rsid w:val="009C0C92"/>
    <w:rsid w:val="00A045E8"/>
    <w:rsid w:val="00A200FE"/>
    <w:rsid w:val="00A85027"/>
    <w:rsid w:val="00AA4DB9"/>
    <w:rsid w:val="00AA6ED4"/>
    <w:rsid w:val="00AB60F5"/>
    <w:rsid w:val="00AC0048"/>
    <w:rsid w:val="00AC081E"/>
    <w:rsid w:val="00AC373F"/>
    <w:rsid w:val="00AC5246"/>
    <w:rsid w:val="00AF09D2"/>
    <w:rsid w:val="00B06201"/>
    <w:rsid w:val="00B4687F"/>
    <w:rsid w:val="00BC221A"/>
    <w:rsid w:val="00BC2AF3"/>
    <w:rsid w:val="00BC3598"/>
    <w:rsid w:val="00BF0CAE"/>
    <w:rsid w:val="00BF4C73"/>
    <w:rsid w:val="00C93420"/>
    <w:rsid w:val="00CE1F69"/>
    <w:rsid w:val="00CF1799"/>
    <w:rsid w:val="00D0771E"/>
    <w:rsid w:val="00D16609"/>
    <w:rsid w:val="00D256AA"/>
    <w:rsid w:val="00D55678"/>
    <w:rsid w:val="00D63159"/>
    <w:rsid w:val="00D76172"/>
    <w:rsid w:val="00D814D8"/>
    <w:rsid w:val="00DC7704"/>
    <w:rsid w:val="00DD0A99"/>
    <w:rsid w:val="00DD163D"/>
    <w:rsid w:val="00DE4D50"/>
    <w:rsid w:val="00E03DF7"/>
    <w:rsid w:val="00E24EF2"/>
    <w:rsid w:val="00E3637D"/>
    <w:rsid w:val="00E92164"/>
    <w:rsid w:val="00E92933"/>
    <w:rsid w:val="00EA0E25"/>
    <w:rsid w:val="00EA400A"/>
    <w:rsid w:val="00EC5C40"/>
    <w:rsid w:val="00ED6D5E"/>
    <w:rsid w:val="00F45853"/>
    <w:rsid w:val="00F57C56"/>
    <w:rsid w:val="00F75E30"/>
    <w:rsid w:val="00F8074A"/>
    <w:rsid w:val="00F905F8"/>
    <w:rsid w:val="00FE4739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C95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00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6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C95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00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6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</izvorni_sadrzaj>
    <derivirana_varijabla naziv="DomainObject.Predmet.Opis_1">I, II, III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 i usluge u poljoprivredi i turizmu</izvorni_sadrzaj>
    <derivirana_varijabla naziv="DomainObject.Predmet.ProtustrankaFormated_1">  AGROEKONOMIJA društvo s ograničenom odgovornošću za proizvodnju i usluge u poljoprivredi i turizmu</derivirana_varijabla>
  </DomainObject.Predmet.ProtustrankaFormated>
  <DomainObject.Predmet.ProtustrankaFormatedOIB>
    <izvorni_sadrzaj>  AGROEKONOMIJA društvo s ograničenom odgovornošću za proizvodnju i usluge u poljoprivredi i turizmu, OIB 46050557817</izvorni_sadrzaj>
    <derivirana_varijabla naziv="DomainObject.Predmet.ProtustrankaFormatedOIB_1">  AGROEKONOMIJA društvo s ograničenom odgovornošću za proizvodnju i usluge u poljoprivredi i turizmu, OIB 46050557817</derivirana_varijabla>
  </DomainObject.Predmet.ProtustrankaFormatedOIB>
  <DomainObject.Predmet.ProtustrankaFormatedWithAdress>
    <izvorni_sadrzaj> AGROEKONOMIJA društvo s ograničenom odgovornošću za proizvodnju i usluge u poljoprivredi i turizmu, Ive Lole Ribara 16, 35214 Staro Topolje</izvorni_sadrzaj>
    <derivirana_varijabla naziv="DomainObject.Predmet.ProtustrankaFormatedWithAdress_1"> AGROEKONOMIJA društvo s ograničenom odgovornošću za proizvodnju i usluge u poljoprivredi i turizmu,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turizmu, OIB 46050557817, Ive Lole Ribara 16, 35214 Staro Topolje</izvorni_sadrzaj>
    <derivirana_varijabla naziv="DomainObject.Predmet.ProtustrankaFormatedWithAdressOIB_1"> AGROEKONOMIJA društvo s ograničenom odgovornošću za proizvodnju i usluge u poljoprivredi i turizmu,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Ive Lole Ribara 16, 35214 Staro Topolje</izvorni_sadrzaj>
    <derivirana_varijabla naziv="DomainObject.Predmet.ProtustrankaWithAdress_1">AGROEKONOMIJA društvo s ograničenom odgovornošću za proizvodnju i usluge u poljoprivredi i turizmu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turizmu, OIB 46050557817, Ive Lole Ribara 16, 35214 Staro Topolje</izvorni_sadrzaj>
    <derivirana_varijabla naziv="DomainObject.Predmet.ProtustrankaWithAdressOIB_1">AGROEKONOMIJA društvo s ograničenom odgovornošću za proizvodnju i usluge u poljoprivredi i turizmu,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</izvorni_sadrzaj>
    <derivirana_varijabla naziv="DomainObject.Predmet.ProtustrankaNazivFormated_1">AGROEKONOMIJA društvo s ograničenom odgovornošću za proizvodnju i usluge u poljoprivredi i turizmu</derivirana_varijabla>
  </DomainObject.Predmet.ProtustrankaNazivFormated>
  <DomainObject.Predmet.ProtustrankaNazivFormatedOIB>
    <izvorni_sadrzaj>AGROEKONOMIJA društvo s ograničenom odgovornošću za proizvodnju i usluge u poljoprivredi i turizmu, OIB 46050557817</izvorni_sadrzaj>
    <derivirana_varijabla naziv="DomainObject.Predmet.ProtustrankaNazivFormatedOIB_1">AGROEKONOMIJA društvo s ograničenom odgovornošću za proizvodnju i usluge u poljoprivredi i turizmu,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</item>
    </izvorni_sadrzaj>
    <derivirana_varijabla naziv="DomainObject.Predmet.ProtuStrankaListFormated_1">
      <item>AGROEKONOMIJA društvo s ograničenom odgovornošću za proizvodnju i usluge u poljoprivredi i turizmu</item>
    </derivirana_varijabla>
  </DomainObject.Predmet.ProtuStrankaListFormated>
  <DomainObject.Predmet.ProtuStrankaListFormatedOIB>
    <izvorni_sadrzaj>
      <item>AGROEKONOMIJA društvo s ograničenom odgovornošću za proizvodnju i usluge u poljoprivredi i turizmu, OIB 46050557817</item>
    </izvorni_sadrzaj>
    <derivirana_varijabla naziv="DomainObject.Predmet.ProtuStrankaListFormatedOIB_1">
      <item>AGROEKONOMIJA društvo s ograničenom odgovornošću za proizvodnju i usluge u poljoprivredi i turizmu,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</item>
    </izvorni_sadrzaj>
    <derivirana_varijabla naziv="DomainObject.Predmet.ProtuStrankaListNazivFormated_1">
      <item>AGROEKONOMIJA društvo s ograničenom odgovornošću za proizvodnju i usluge u poljoprivredi i turizmu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turizmu, OIB 46050557817</item>
    </izvorni_sadrzaj>
    <derivirana_varijabla naziv="DomainObject.Predmet.ProtuStrankaListNazivFormatedOIB_1">
      <item>AGROEKONOMIJA društvo s ograničenom odgovornošću za proizvodnju i usluge u poljoprivredi i turizmu, OIB 46050557817</item>
    </derivirana_varijabla>
  </DomainObject.Predmet.ProtuStrankaListNazivFormatedOIB>
  <DomainObject.Predmet.OstaliListFormated>
    <izvorni_sadrzaj>
      <item>ZOU BETLACH &amp; BOGDAN</item>
    </izvorni_sadrzaj>
    <derivirana_varijabla naziv="DomainObject.Predmet.OstaliListFormated_1">
      <item>ZOU BETLACH &amp; BOGDAN</item>
    </derivirana_varijabla>
  </DomainObject.Predmet.OstaliListFormated>
  <DomainObject.Predmet.OstaliListFormatedOIB>
    <izvorni_sadrzaj>
      <item>ZOU BETLACH &amp; BOGDAN</item>
    </izvorni_sadrzaj>
    <derivirana_varijabla naziv="DomainObject.Predmet.OstaliListFormatedOIB_1">
      <item>ZOU BETLACH &amp; BOGDAN</item>
    </derivirana_varijabla>
  </DomainObject.Predmet.OstaliListFormatedOIB>
  <DomainObject.Predmet.OstaliListFormatedWithAdress>
    <izvorni_sadrzaj>
      <item>ZOU BETLACH &amp; BOGDAN, TRG POBJEDE 26, 35000 Slavonski Brod</item>
    </izvorni_sadrzaj>
    <derivirana_varijabla naziv="DomainObject.Predmet.OstaliListFormatedWithAdress_1">
      <item>ZOU BETLACH &amp; BOGDAN, TRG POBJEDE 26, 35000 Slavonski Brod</item>
    </derivirana_varijabla>
  </DomainObject.Predmet.OstaliListFormatedWithAdress>
  <DomainObject.Predmet.OstaliListFormatedWithAdressOIB>
    <izvorni_sadrzaj>
      <item>ZOU BETLACH &amp; BOGDAN, TRG POBJEDE 26, 35000 Slavonski Brod</item>
    </izvorni_sadrzaj>
    <derivirana_varijabla naziv="DomainObject.Predmet.OstaliListFormatedWithAdressOIB_1">
      <item>ZOU BETLACH &amp; BOGDAN, TRG POBJEDE 26, 35000 Slavonski Brod</item>
    </derivirana_varijabla>
  </DomainObject.Predmet.OstaliListFormatedWithAdressOIB>
  <DomainObject.Predmet.OstaliListNazivFormated>
    <izvorni_sadrzaj>
      <item>ZOU BETLACH &amp; BOGDAN</item>
    </izvorni_sadrzaj>
    <derivirana_varijabla naziv="DomainObject.Predmet.OstaliListNazivFormated_1">
      <item>ZOU BETLACH &amp; BOGDAN</item>
    </derivirana_varijabla>
  </DomainObject.Predmet.OstaliListNazivFormated>
  <DomainObject.Predmet.OstaliListNazivFormatedOIB>
    <izvorni_sadrzaj>
      <item>ZOU BETLACH &amp; BOGDAN</item>
    </izvorni_sadrzaj>
    <derivirana_varijabla naziv="DomainObject.Predmet.OstaliListNazivFormatedOIB_1">
      <item>ZOU BETLACH &amp;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</izvorni_sadrzaj>
    <derivirana_varijabla naziv="DomainObject.Predmet.ProtustrankaIDrugi_1">AGROEKONOMIJA društvo s ograničenom odgovornošću za proizvodnju i usluge u poljoprivredi i turizmu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turizmu, OIB 46050557817, Ive Lole Ribara 16, 35214 Staro Topolje</izvorni_sadrzaj>
    <derivirana_varijabla naziv="DomainObject.Predmet.ProtustrankaIDrugiAdressOIB_1">AGROEKONOMIJA društvo s ograničenom odgovornošću za proizvodnju i usluge u poljoprivredi i turizmu,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</item>
      <item>ZOU BETLACH &amp; BOGDAN</item>
    </izvorni_sadrzaj>
    <derivirana_varijabla naziv="DomainObject.Predmet.SudioniciListNaziv_1">
      <item>FINANCIJSKA AGENCIJA RC OSIJEK</item>
      <item>AGROEKONOMIJA društvo s ograničenom odgovornošću za proizvodnju i usluge u poljoprivredi i turizmu</item>
      <item>ZOU BETLACH &amp; BOGDAN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</izvorni_sadrzaj>
    <derivirana_varijabla naziv="DomainObject.Predmet.SudioniciListNazivOIB_1">
      <item>, OIB 85821130368</item>
      <item>, OIB 46050557817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2664B-56CD-4ACE-BB7C-6506FB12D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512</properties:Words>
  <properties:Characters>2708</properties:Characters>
  <properties:Lines>126</properties:Lines>
  <properties:Paragraphs>60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2016-11-28T12:41:00Z</dcterms:created>
  <dc:creator>bconka</dc:creator>
  <cp:lastModifiedBy>wsadmin</cp:lastModifiedBy>
  <cp:lastPrinted>2016-11-28T13:30:00Z</cp:lastPrinted>
  <dcterms:modified xmlns:xsi="http://www.w3.org/2001/XMLSchema-instance" xsi:type="dcterms:W3CDTF">2016-11-28T13:32:00Z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