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7f87" w14:paraId="dcf7f87" w:rsidRDefault="00425CAB" w:rsidP="00425CAB" w:rsidR="00425CAB" w:rsidRPr="004F4D57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4F4D57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4F4D57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4F4D57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4F4D57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4F4D57">
      <w:pPr>
        <w:rPr>
          <w:rFonts w:eastAsiaTheme="minorEastAsia" w:hAnsi="Times New Roman" w:ascii="Times New Roman"/>
          <w:szCs w:val="24"/>
          <w:lang w:val="hr-HR"/>
        </w:rPr>
      </w:pPr>
      <w:r w:rsidRPr="004F4D57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4F4D57">
      <w:pPr>
        <w:rPr>
          <w:rFonts w:eastAsiaTheme="minorEastAsia" w:hAnsi="Times New Roman" w:ascii="Times New Roman"/>
          <w:szCs w:val="24"/>
          <w:lang w:val="hr-HR"/>
        </w:rPr>
      </w:pPr>
      <w:r w:rsidRPr="004F4D57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4F4D57">
      <w:pPr>
        <w:rPr>
          <w:rFonts w:eastAsiaTheme="minorEastAsia" w:hAnsi="Times New Roman" w:ascii="Times New Roman"/>
          <w:szCs w:val="24"/>
          <w:lang w:val="hr-HR"/>
        </w:rPr>
      </w:pPr>
      <w:r w:rsidRPr="004F4D57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4F4D57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4F4D57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4F4D57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4F4D57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4F4D57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4F4D57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4F4D57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4F4D57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4F4D57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4F4D57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43E4A" w:rsidP="00443E4A" w:rsidR="00443E4A" w:rsidRPr="004F4D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Trgovački sud u Zagrebu po stečajnom sucu Vesni Sremac Šoštar, u stečajnom postupku nad Stečajna masa iza stečajnog dužnika SICCUS d.o.o., Zagreb, Trg </w:t>
      </w:r>
      <w:proofErr w:type="spellStart"/>
      <w:r w:rsidRPr="004F4D57">
        <w:rPr>
          <w:rFonts w:hAnsi="Times New Roman" w:ascii="Times New Roman"/>
          <w:szCs w:val="24"/>
          <w:lang w:val="hr-HR"/>
        </w:rPr>
        <w:t>Vladka</w:t>
      </w:r>
      <w:proofErr w:type="spellEnd"/>
      <w:r w:rsidRPr="004F4D57">
        <w:rPr>
          <w:rFonts w:hAnsi="Times New Roman" w:ascii="Times New Roman"/>
          <w:szCs w:val="24"/>
          <w:lang w:val="hr-HR"/>
        </w:rPr>
        <w:t xml:space="preserve"> Mačeka 4, (OIB: 09783338533), dana 04. prosinca 2018. godine</w:t>
      </w:r>
    </w:p>
    <w:p w:rsidRDefault="003336CC" w:rsidP="00425CAB" w:rsidR="003336CC" w:rsidRPr="004F4D57">
      <w:pPr>
        <w:jc w:val="center"/>
        <w:rPr>
          <w:rFonts w:hAnsi="Times New Roman" w:ascii="Times New Roman"/>
          <w:szCs w:val="24"/>
          <w:lang w:val="hr-HR"/>
        </w:rPr>
      </w:pPr>
    </w:p>
    <w:p w:rsidRDefault="00425CAB" w:rsidP="00425CAB" w:rsidR="00425CAB" w:rsidRPr="004F4D57">
      <w:pPr>
        <w:jc w:val="center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4F4D57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4F4D57">
      <w:pPr>
        <w:jc w:val="both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          Rješenje ovog suda, broj </w:t>
      </w:r>
      <w:r w:rsidR="004E2597" w:rsidRPr="004F4D57">
        <w:rPr>
          <w:rFonts w:hAnsi="Times New Roman" w:ascii="Times New Roman"/>
          <w:szCs w:val="24"/>
          <w:lang w:val="hr-HR"/>
        </w:rPr>
        <w:t>St-</w:t>
      </w:r>
      <w:r w:rsidR="00443E4A" w:rsidRPr="004F4D57">
        <w:rPr>
          <w:rFonts w:hAnsi="Times New Roman" w:ascii="Times New Roman"/>
          <w:szCs w:val="24"/>
          <w:lang w:val="hr-HR"/>
        </w:rPr>
        <w:t>2741/18</w:t>
      </w:r>
      <w:r w:rsidR="00FE32D0" w:rsidRPr="004F4D57">
        <w:rPr>
          <w:rFonts w:hAnsi="Times New Roman" w:ascii="Times New Roman"/>
          <w:szCs w:val="24"/>
          <w:lang w:val="hr-HR"/>
        </w:rPr>
        <w:t xml:space="preserve"> </w:t>
      </w:r>
      <w:r w:rsidRPr="004F4D57">
        <w:rPr>
          <w:rFonts w:hAnsi="Times New Roman" w:ascii="Times New Roman"/>
          <w:szCs w:val="24"/>
          <w:lang w:val="hr-HR"/>
        </w:rPr>
        <w:t xml:space="preserve">od </w:t>
      </w:r>
      <w:r w:rsidR="00443E4A" w:rsidRPr="004F4D57">
        <w:rPr>
          <w:rFonts w:hAnsi="Times New Roman" w:ascii="Times New Roman"/>
          <w:szCs w:val="24"/>
          <w:lang w:val="hr-HR"/>
        </w:rPr>
        <w:t>31. listopada 2018</w:t>
      </w:r>
      <w:r w:rsidR="0055676F" w:rsidRPr="004F4D57">
        <w:rPr>
          <w:rFonts w:hAnsi="Times New Roman" w:ascii="Times New Roman"/>
          <w:szCs w:val="24"/>
          <w:lang w:val="hr-HR"/>
        </w:rPr>
        <w:t>.</w:t>
      </w:r>
      <w:r w:rsidR="00440891" w:rsidRPr="004F4D57">
        <w:rPr>
          <w:rFonts w:hAnsi="Times New Roman" w:ascii="Times New Roman"/>
          <w:szCs w:val="24"/>
          <w:lang w:val="hr-HR"/>
        </w:rPr>
        <w:t xml:space="preserve">, </w:t>
      </w:r>
      <w:r w:rsidRPr="004F4D57">
        <w:rPr>
          <w:rFonts w:hAnsi="Times New Roman" w:ascii="Times New Roman"/>
          <w:szCs w:val="24"/>
          <w:lang w:val="hr-HR"/>
        </w:rPr>
        <w:t>stavlja se izvan snage</w:t>
      </w:r>
      <w:r w:rsidR="0070205D" w:rsidRPr="004F4D57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4F4D57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4F4D57">
      <w:pPr>
        <w:jc w:val="center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4F4D57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FE32D0" w:rsidR="00FE32D0" w:rsidRPr="004F4D57">
      <w:pPr>
        <w:jc w:val="both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4F4D57">
        <w:rPr>
          <w:rFonts w:hAnsi="Times New Roman" w:ascii="Times New Roman"/>
          <w:szCs w:val="24"/>
          <w:lang w:val="hr-HR"/>
        </w:rPr>
        <w:t xml:space="preserve"> </w:t>
      </w:r>
      <w:r w:rsidR="006C2EFB" w:rsidRPr="004F4D57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r w:rsidR="00443E4A" w:rsidRPr="004F4D57">
        <w:rPr>
          <w:rFonts w:hAnsi="Times New Roman" w:ascii="Times New Roman"/>
          <w:szCs w:val="24"/>
          <w:lang w:val="hr-HR"/>
        </w:rPr>
        <w:t xml:space="preserve">SICCUS d.o.o., Zagreb, Trg </w:t>
      </w:r>
      <w:proofErr w:type="spellStart"/>
      <w:r w:rsidR="00443E4A" w:rsidRPr="004F4D57">
        <w:rPr>
          <w:rFonts w:hAnsi="Times New Roman" w:ascii="Times New Roman"/>
          <w:szCs w:val="24"/>
          <w:lang w:val="hr-HR"/>
        </w:rPr>
        <w:t>Vladka</w:t>
      </w:r>
      <w:proofErr w:type="spellEnd"/>
      <w:r w:rsidR="00443E4A" w:rsidRPr="004F4D57">
        <w:rPr>
          <w:rFonts w:hAnsi="Times New Roman" w:ascii="Times New Roman"/>
          <w:szCs w:val="24"/>
          <w:lang w:val="hr-HR"/>
        </w:rPr>
        <w:t xml:space="preserve"> Mačeka 4, (OIB: 09783338533)</w:t>
      </w:r>
      <w:r w:rsidR="0072150B" w:rsidRPr="004F4D57">
        <w:rPr>
          <w:rFonts w:hAnsi="Times New Roman" w:ascii="Times New Roman"/>
          <w:szCs w:val="24"/>
          <w:lang w:val="hr-HR"/>
        </w:rPr>
        <w:t>.</w:t>
      </w:r>
    </w:p>
    <w:p w:rsidRDefault="002039A4" w:rsidP="00FE32D0" w:rsidR="00FE32D0" w:rsidRPr="004F4D57">
      <w:pPr>
        <w:jc w:val="both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4F4D57">
        <w:rPr>
          <w:rFonts w:hAnsi="Times New Roman" w:ascii="Times New Roman"/>
          <w:szCs w:val="24"/>
          <w:lang w:val="hr-HR"/>
        </w:rPr>
        <w:t xml:space="preserve">  </w:t>
      </w:r>
      <w:r w:rsidRPr="004F4D57">
        <w:rPr>
          <w:rFonts w:hAnsi="Times New Roman" w:ascii="Times New Roman"/>
          <w:szCs w:val="24"/>
          <w:lang w:val="hr-HR"/>
        </w:rPr>
        <w:t xml:space="preserve">Rješenjem ovog suda, broj </w:t>
      </w:r>
      <w:r w:rsidR="00FE32D0" w:rsidRPr="004F4D57">
        <w:rPr>
          <w:rFonts w:hAnsi="Times New Roman" w:ascii="Times New Roman"/>
          <w:szCs w:val="24"/>
          <w:lang w:val="hr-HR"/>
        </w:rPr>
        <w:t>St-5714/15</w:t>
      </w:r>
      <w:r w:rsidRPr="004F4D57">
        <w:rPr>
          <w:rFonts w:hAnsi="Times New Roman" w:ascii="Times New Roman"/>
          <w:szCs w:val="24"/>
          <w:lang w:val="hr-HR"/>
        </w:rPr>
        <w:t xml:space="preserve">, </w:t>
      </w:r>
      <w:r w:rsidR="00C729CF" w:rsidRPr="004F4D57">
        <w:rPr>
          <w:rFonts w:hAnsi="Times New Roman" w:ascii="Times New Roman"/>
          <w:szCs w:val="24"/>
          <w:lang w:val="hr-HR"/>
        </w:rPr>
        <w:t xml:space="preserve">od </w:t>
      </w:r>
      <w:r w:rsidR="00FE32D0" w:rsidRPr="004F4D57">
        <w:rPr>
          <w:rFonts w:hAnsi="Times New Roman" w:ascii="Times New Roman"/>
          <w:szCs w:val="24"/>
          <w:lang w:val="hr-HR"/>
        </w:rPr>
        <w:t>31. kolovoza</w:t>
      </w:r>
      <w:r w:rsidR="003336CC" w:rsidRPr="004F4D57">
        <w:rPr>
          <w:rFonts w:hAnsi="Times New Roman" w:ascii="Times New Roman"/>
          <w:szCs w:val="24"/>
          <w:lang w:val="hr-HR"/>
        </w:rPr>
        <w:t xml:space="preserve"> 2017</w:t>
      </w:r>
      <w:r w:rsidR="00C729CF" w:rsidRPr="004F4D57">
        <w:rPr>
          <w:rFonts w:hAnsi="Times New Roman" w:ascii="Times New Roman"/>
          <w:szCs w:val="24"/>
          <w:lang w:val="hr-HR"/>
        </w:rPr>
        <w:t xml:space="preserve">., </w:t>
      </w:r>
      <w:r w:rsidR="00FE32D0" w:rsidRPr="004F4D57">
        <w:rPr>
          <w:rFonts w:hAnsi="Times New Roman" w:ascii="Times New Roman"/>
          <w:szCs w:val="24"/>
          <w:lang w:val="hr-HR"/>
        </w:rPr>
        <w:t>obustavljen je skraćeni stečajni postupak nad navedenim dužnikom.</w:t>
      </w:r>
    </w:p>
    <w:p w:rsidRDefault="00FE32D0" w:rsidP="00102C99" w:rsidR="00FE32D0" w:rsidRPr="004F4D57">
      <w:pPr>
        <w:pStyle w:val="Bezproreda"/>
        <w:ind w:firstLine="708"/>
        <w:jc w:val="both"/>
        <w:rPr>
          <w:sz w:val="24"/>
          <w:szCs w:val="24"/>
        </w:rPr>
      </w:pPr>
      <w:r w:rsidRPr="004F4D57">
        <w:rPr>
          <w:sz w:val="24"/>
          <w:szCs w:val="24"/>
        </w:rPr>
        <w:t xml:space="preserve">Nadalje, rješenjem ovog suda broj gornji od 31. listopada 2018., određuje se upis stečajne mase u sudski registar ovog suda, umjesto da je sud donio rješenje o pokretanju prethodnog postupka radi utvrđenja </w:t>
      </w:r>
      <w:r w:rsidR="00EE4523">
        <w:rPr>
          <w:sz w:val="24"/>
          <w:szCs w:val="24"/>
        </w:rPr>
        <w:t>pretpostavki</w:t>
      </w:r>
      <w:r w:rsidRPr="004F4D57">
        <w:rPr>
          <w:sz w:val="24"/>
          <w:szCs w:val="24"/>
        </w:rPr>
        <w:t xml:space="preserve"> za otvaranje stečajnog postupka, imajući u vidu </w:t>
      </w:r>
      <w:r w:rsidR="004F4D57" w:rsidRPr="004F4D57">
        <w:rPr>
          <w:sz w:val="24"/>
          <w:szCs w:val="24"/>
        </w:rPr>
        <w:t>činjenicu</w:t>
      </w:r>
      <w:r w:rsidRPr="004F4D57">
        <w:rPr>
          <w:sz w:val="24"/>
          <w:szCs w:val="24"/>
        </w:rPr>
        <w:t xml:space="preserve"> da stečajni dužnik nije brisan iz sud</w:t>
      </w:r>
      <w:r w:rsidR="004F4D57" w:rsidRPr="004F4D57">
        <w:rPr>
          <w:sz w:val="24"/>
          <w:szCs w:val="24"/>
        </w:rPr>
        <w:t>skog registra, sve sukladno čl. 17.st.1., 2. i 3.,117.st.1., 3.,4. i 6., čl.123.st.1., čl.177., 178. i 180. SZ-a.</w:t>
      </w:r>
    </w:p>
    <w:p w:rsidRDefault="004B2422" w:rsidP="006C2EFB" w:rsidR="004B2422" w:rsidRPr="004F4D57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4F4D57">
      <w:pPr>
        <w:jc w:val="center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U Zagrebu, </w:t>
      </w:r>
      <w:r w:rsidR="00094538" w:rsidRPr="004F4D57">
        <w:rPr>
          <w:rFonts w:hAnsi="Times New Roman" w:ascii="Times New Roman"/>
          <w:szCs w:val="24"/>
          <w:lang w:val="hr-HR"/>
        </w:rPr>
        <w:t>04. prosinca</w:t>
      </w:r>
      <w:r w:rsidR="00E34469" w:rsidRPr="004F4D57">
        <w:rPr>
          <w:rFonts w:hAnsi="Times New Roman" w:ascii="Times New Roman"/>
          <w:szCs w:val="24"/>
          <w:lang w:val="hr-HR"/>
        </w:rPr>
        <w:t xml:space="preserve"> 2018</w:t>
      </w:r>
      <w:r w:rsidR="006C2EFB" w:rsidRPr="004F4D57">
        <w:rPr>
          <w:rFonts w:hAnsi="Times New Roman" w:ascii="Times New Roman"/>
          <w:szCs w:val="24"/>
          <w:lang w:val="hr-HR"/>
        </w:rPr>
        <w:t>.</w:t>
      </w:r>
      <w:r w:rsidR="00E34469" w:rsidRPr="004F4D57">
        <w:rPr>
          <w:rFonts w:hAnsi="Times New Roman" w:ascii="Times New Roman"/>
          <w:szCs w:val="24"/>
          <w:lang w:val="hr-HR"/>
        </w:rPr>
        <w:t xml:space="preserve"> </w:t>
      </w:r>
      <w:r w:rsidR="000A7A45" w:rsidRPr="004F4D57">
        <w:rPr>
          <w:rFonts w:hAnsi="Times New Roman" w:ascii="Times New Roman"/>
          <w:szCs w:val="24"/>
          <w:lang w:val="hr-HR"/>
        </w:rPr>
        <w:t>godine</w:t>
      </w:r>
      <w:r w:rsidR="006C2EFB" w:rsidRPr="004F4D57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F4D57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F4D5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F4D57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27651C">
      <w:pPr>
        <w:pStyle w:val="Uvuenotijeloteksta"/>
        <w:ind w:firstLine="141" w:left="1983"/>
        <w:jc w:val="right"/>
      </w:pPr>
      <w:r w:rsidRPr="004F4D57">
        <w:t>Vesna Sremac Šoštar</w:t>
      </w:r>
      <w:r w:rsidR="0027651C">
        <w:t>,v.r.</w:t>
      </w:r>
    </w:p>
    <w:p w:rsidRDefault="0027651C" w:rsidP="00D338FD" w:rsidR="0027651C" w:rsidRPr="0027651C">
      <w:pPr>
        <w:pStyle w:val="Uvuenotijeloteksta"/>
        <w:ind w:firstLine="141" w:left="1983"/>
        <w:jc w:val="right"/>
      </w:pPr>
      <w:r w:rsidRPr="0027651C">
        <w:t xml:space="preserve">Za točnost </w:t>
      </w:r>
      <w:proofErr w:type="spellStart"/>
      <w:r w:rsidRPr="0027651C">
        <w:t>otpravka</w:t>
      </w:r>
      <w:proofErr w:type="spellEnd"/>
    </w:p>
    <w:p w:rsidRDefault="0027651C" w:rsidP="000A7A45" w:rsidR="00440891" w:rsidRPr="0027651C">
      <w:pPr>
        <w:jc w:val="right"/>
        <w:rPr>
          <w:rFonts w:hAnsi="Times New Roman" w:ascii="Times New Roman"/>
          <w:szCs w:val="24"/>
          <w:lang w:val="hr-HR"/>
        </w:rPr>
      </w:pPr>
      <w:r w:rsidRPr="0027651C">
        <w:rPr>
          <w:rFonts w:hAnsi="Times New Roman" w:ascii="Times New Roman"/>
        </w:rPr>
        <w:t>Matea Bizjak</w:t>
      </w:r>
    </w:p>
    <w:p w:rsidRDefault="000A7A45" w:rsidP="009A15E0" w:rsidR="000A7A45" w:rsidRPr="004F4D57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4F4D57">
      <w:pPr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440891" w:rsidR="000A7A45" w:rsidRPr="004F4D57">
      <w:pPr>
        <w:rPr>
          <w:rFonts w:hAnsi="Times New Roman" w:ascii="Times New Roman"/>
          <w:szCs w:val="24"/>
          <w:lang w:val="hr-HR"/>
        </w:rPr>
      </w:pPr>
      <w:r w:rsidRPr="004F4D5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 w:rsidR="0027651C">
        <w:rPr>
          <w:rFonts w:hAnsi="Times New Roman" w:ascii="Times New Roman"/>
          <w:szCs w:val="24"/>
          <w:lang w:val="hr-HR"/>
        </w:rPr>
        <w:t xml:space="preserve">dana ovome sudu u 3 primjerka. </w:t>
      </w:r>
    </w:p>
    <w:p w:rsidRDefault="004B2422" w:rsidP="009A15E0" w:rsidR="004B2422" w:rsidRPr="004F4D57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4F4D5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51C" w:rsidR="00280A5F">
    <w:pPr>
      <w:pStyle w:val="Podnoje"/>
      <w:jc w:val="right"/>
    </w:pPr>
  </w:p>
  <w:p w:rsidRDefault="0027651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F4D57" w:rsidRPr="004F4D5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27651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443E4A">
          <w:rPr>
            <w:rFonts w:hAnsi="Times New Roman" w:ascii="Times New Roman"/>
          </w:rPr>
          <w:t>2741/18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538"/>
    <w:rsid w:val="000A7A45"/>
    <w:rsid w:val="000B3EF2"/>
    <w:rsid w:val="000E4DE6"/>
    <w:rsid w:val="000F6D4C"/>
    <w:rsid w:val="00101281"/>
    <w:rsid w:val="00102C99"/>
    <w:rsid w:val="0011536C"/>
    <w:rsid w:val="0016140C"/>
    <w:rsid w:val="00194DE9"/>
    <w:rsid w:val="001B321A"/>
    <w:rsid w:val="002039A4"/>
    <w:rsid w:val="00215918"/>
    <w:rsid w:val="0027651C"/>
    <w:rsid w:val="00310684"/>
    <w:rsid w:val="003336CC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3E4A"/>
    <w:rsid w:val="004453B3"/>
    <w:rsid w:val="00475C69"/>
    <w:rsid w:val="00477F24"/>
    <w:rsid w:val="004A537D"/>
    <w:rsid w:val="004A685D"/>
    <w:rsid w:val="004B2422"/>
    <w:rsid w:val="004B4B7E"/>
    <w:rsid w:val="004E2597"/>
    <w:rsid w:val="004F4D57"/>
    <w:rsid w:val="0051741B"/>
    <w:rsid w:val="0052249E"/>
    <w:rsid w:val="00524D3D"/>
    <w:rsid w:val="0055676F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150B"/>
    <w:rsid w:val="00726015"/>
    <w:rsid w:val="007354CB"/>
    <w:rsid w:val="0075760F"/>
    <w:rsid w:val="00795065"/>
    <w:rsid w:val="007A38B0"/>
    <w:rsid w:val="007B50B6"/>
    <w:rsid w:val="007D6D1C"/>
    <w:rsid w:val="007F24AA"/>
    <w:rsid w:val="00820E71"/>
    <w:rsid w:val="0086399E"/>
    <w:rsid w:val="008679BD"/>
    <w:rsid w:val="008B37B0"/>
    <w:rsid w:val="008C31DE"/>
    <w:rsid w:val="0090317B"/>
    <w:rsid w:val="00925062"/>
    <w:rsid w:val="00980D7A"/>
    <w:rsid w:val="009A15E0"/>
    <w:rsid w:val="009A248B"/>
    <w:rsid w:val="009A4537"/>
    <w:rsid w:val="009D24E4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44D45"/>
    <w:rsid w:val="00B55E26"/>
    <w:rsid w:val="00B56C3E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607B6"/>
    <w:rsid w:val="00D660C0"/>
    <w:rsid w:val="00D746BF"/>
    <w:rsid w:val="00D81044"/>
    <w:rsid w:val="00D95F85"/>
    <w:rsid w:val="00DD72D4"/>
    <w:rsid w:val="00E17BC5"/>
    <w:rsid w:val="00E34469"/>
    <w:rsid w:val="00E44351"/>
    <w:rsid w:val="00E561D2"/>
    <w:rsid w:val="00EB2BFF"/>
    <w:rsid w:val="00EB6112"/>
    <w:rsid w:val="00EE1E9D"/>
    <w:rsid w:val="00EE4523"/>
    <w:rsid w:val="00EF1841"/>
    <w:rsid w:val="00F105F5"/>
    <w:rsid w:val="00F21CB2"/>
    <w:rsid w:val="00F8314B"/>
    <w:rsid w:val="00FD3DF2"/>
    <w:rsid w:val="00FE11AE"/>
    <w:rsid w:val="00FE32D0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hAnsi="Times New Roman" w:ascii="Times New Roman"/>
      <w:b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F4D5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51C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51C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1C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1C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ascii="Times New Roman" w:hAnsi="Times New Roman"/>
      <w:b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F4D5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51C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51C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1C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1C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5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St-2741/2018</izvorni_sadrzaj>
    <derivirana_varijabla naziv="DomainObject.Predmet.OznakaBroj_1">St-2741/2018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1, 10000 Zagreb; RH Ministarstvo financija, Porezna uprava, Katančićeva 5, 10000 Zagreb</izvorni_sadrzaj>
    <derivirana_varijabla naziv="DomainObject.Predmet.StrankaFormatedWithAdress_1"> FINA Regionalni centar Zagreb, Trg svibanjskih žrtava 1995.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financija, Porezna uprava Katančićeva 5,10000 Zagreb</izvorni_sadrzaj>
    <derivirana_varijabla naziv="DomainObject.Predmet.StrankaWithAdress_1">FINA Regionalni centar Zagreb Trg svibanjskih žrtava 1995.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>
      <item>ŽUPANIJSKO DRŽAVNO ODVJETNIŠTVO U ZAGREBU</item>
    </izvorni_sadrzaj>
    <derivirana_varijabla naziv="DomainObject.Predmet.OstaliListFormated_1">
      <item>ŽUPANIJSKO DRŽAVNO ODVJETNIŠTVO U ZAGREBU</item>
    </derivirana_varijabla>
  </DomainObject.Predmet.OstaliListFormated>
  <DomainObject.Predmet.OstaliListFormatedOIB>
    <izvorni_sadrzaj>
      <item>ŽUPANIJSKO DRŽAVNO ODVJETNIŠTVO U ZAGREBU, OIB 16488001145</item>
    </izvorni_sadrzaj>
    <derivirana_varijabla naziv="DomainObject.Predmet.OstaliListFormatedOIB_1">
      <item>ŽUPANIJSKO DRŽAVNO ODVJETNIŠTVO U ZAGREBU, OIB 16488001145</item>
    </derivirana_varijabla>
  </DomainObject.Predmet.OstaliListFormatedOIB>
  <DomainObject.Predmet.OstaliListFormatedWithAdress>
    <izvorni_sadrzaj>
      <item>ŽUPANIJSKO DRŽAVNO ODVJETNIŠTVO U ZAGREBU, Savska c.41, 10000 Zagreb</item>
    </izvorni_sadrzaj>
    <derivirana_varijabla naziv="DomainObject.Predmet.OstaliListFormatedWithAdress_1">
      <item>ŽUPANIJSKO DRŽAVNO ODVJETNIŠTVO U ZAGREBU, Savska c.41, 10000 Zagreb</item>
    </derivirana_varijabla>
  </DomainObject.Predmet.OstaliListFormatedWithAdress>
  <DomainObject.Predmet.OstaliListFormatedWithAdressOIB>
    <izvorni_sadrzaj>
      <item>ŽUPANIJSKO DRŽAVNO ODVJETNIŠTVO U ZAGREBU, OIB 16488001145, Savska c.41, 10000 Zagreb</item>
    </izvorni_sadrzaj>
    <derivirana_varijabla naziv="DomainObject.Predmet.OstaliListFormatedWithAdressOIB_1">
      <item>ŽUPANIJSKO DRŽAVNO ODVJETNIŠTVO U ZAGREBU, OIB 16488001145, Savska c.41, 10000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SICCUS d.o.o.</item>
      <item>FINA Regionalni centar Zagreb</item>
      <item>RH Ministarstvo financija, Porezna uprava</item>
      <item>ŽUPANIJSKO DRŽAVNO ODVJETNIŠTVO U ZAGREBU</item>
    </izvorni_sadrzaj>
    <derivirana_varijabla naziv="DomainObject.Predmet.SudioniciListNaziv_1">
      <item>SICCUS d.o.o.</item>
      <item>FINA Regionalni centar Zagreb</item>
      <item>RH Ministarstvo financija, Porezna uprava</item>
      <item>ŽUPANIJSKO DRŽAVNO ODVJETNIŠTVO U ZAGREBU</item>
    </derivirana_varijabla>
  </DomainObject.Predmet.SudioniciListNaziv>
  <DomainObject.Predmet.SudioniciListAdressOIB>
    <izvorni_sadrzaj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</izvorni_sadrzaj>
    <derivirana_varijabla naziv="DomainObject.Predmet.SudioniciListAdressOIB_1"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09783338533</item>
      <item>, OIB 85821130368</item>
      <item>, OIB 18683136487</item>
      <item>, OIB 16488001145</item>
    </izvorni_sadrzaj>
    <derivirana_varijabla naziv="DomainObject.Predmet.SudioniciListNazivOIB_1">
      <item>, OIB 09783338533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1177</properties:Characters>
  <properties:Lines>41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2018-12-04T09:10:00Z</dcterms:created>
  <dc:creator>Karmela Dolenc</dc:creator>
  <cp:lastModifiedBy>Matea Bizjak</cp:lastModifiedBy>
  <cp:lastPrinted>2018-12-04T13:01:00Z</cp:lastPrinted>
  <dcterms:modified xmlns:xsi="http://www.w3.org/2001/XMLSchema-instance" xsi:type="dcterms:W3CDTF">2018-12-04T13:01:00Z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(St-2741-18-izvan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