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5848" w14:paraId="383584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10277C">
        <w:rPr>
          <w:rFonts w:hAnsi="Times New Roman" w:ascii="Times New Roman"/>
          <w:szCs w:val="24"/>
        </w:rPr>
        <w:t xml:space="preserve">VILLE MAXIMILIAN </w:t>
      </w:r>
      <w:proofErr w:type="spellStart"/>
      <w:r w:rsidR="0010277C">
        <w:rPr>
          <w:rFonts w:hAnsi="Times New Roman" w:ascii="Times New Roman"/>
          <w:szCs w:val="24"/>
        </w:rPr>
        <w:t>d.o.o</w:t>
      </w:r>
      <w:proofErr w:type="spellEnd"/>
      <w:r w:rsidR="0010277C">
        <w:rPr>
          <w:rFonts w:hAnsi="Times New Roman" w:ascii="Times New Roman"/>
          <w:szCs w:val="24"/>
        </w:rPr>
        <w:t xml:space="preserve">., OIB: 36219204382, </w:t>
      </w:r>
      <w:proofErr w:type="spellStart"/>
      <w:r w:rsidR="0010277C">
        <w:rPr>
          <w:rFonts w:hAnsi="Times New Roman" w:ascii="Times New Roman"/>
          <w:szCs w:val="24"/>
        </w:rPr>
        <w:t>Radnička</w:t>
      </w:r>
      <w:proofErr w:type="spellEnd"/>
      <w:r w:rsidR="0010277C">
        <w:rPr>
          <w:rFonts w:hAnsi="Times New Roman" w:ascii="Times New Roman"/>
          <w:szCs w:val="24"/>
        </w:rPr>
        <w:t xml:space="preserve"> </w:t>
      </w:r>
      <w:proofErr w:type="spellStart"/>
      <w:r w:rsidR="0010277C">
        <w:rPr>
          <w:rFonts w:hAnsi="Times New Roman" w:ascii="Times New Roman"/>
          <w:szCs w:val="24"/>
        </w:rPr>
        <w:t>cesta</w:t>
      </w:r>
      <w:proofErr w:type="spellEnd"/>
      <w:r w:rsidR="0010277C">
        <w:rPr>
          <w:rFonts w:hAnsi="Times New Roman" w:ascii="Times New Roman"/>
          <w:szCs w:val="24"/>
        </w:rPr>
        <w:t xml:space="preserve"> 20a,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0277C">
        <w:rPr>
          <w:rFonts w:hAnsi="Times New Roman" w:ascii="Times New Roman"/>
          <w:szCs w:val="24"/>
        </w:rPr>
        <w:t>VILLE MAXIMILIAN d.o.o., OIB: 36219204382, Radnička cesta 20a, 10000 Zagreb</w:t>
      </w:r>
      <w:r w:rsidR="001F7DF5">
        <w:rPr>
          <w:rFonts w:hAnsi="Times New Roman" w:ascii="Times New Roman"/>
          <w:szCs w:val="24"/>
        </w:rPr>
        <w:t>.</w:t>
      </w:r>
    </w:p>
    <w:p w:rsidRDefault="00891F73" w:rsidP="001F7DF5" w:rsidR="00891F7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0277C">
        <w:rPr>
          <w:rFonts w:hAnsi="Times New Roman" w:ascii="Times New Roman"/>
          <w:szCs w:val="24"/>
        </w:rPr>
        <w:t>Damir Cincar, OIB: 60464850994 iz Osijeka, Svete Ane 15b.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0277C">
        <w:rPr>
          <w:rFonts w:hAnsi="Times New Roman" w:ascii="Times New Roman"/>
          <w:szCs w:val="24"/>
        </w:rPr>
        <w:t xml:space="preserve">VILLE MAXIMILIAN </w:t>
      </w:r>
      <w:proofErr w:type="spellStart"/>
      <w:r w:rsidR="0010277C">
        <w:rPr>
          <w:rFonts w:hAnsi="Times New Roman" w:ascii="Times New Roman"/>
          <w:szCs w:val="24"/>
        </w:rPr>
        <w:t>d.o.o</w:t>
      </w:r>
      <w:proofErr w:type="spellEnd"/>
      <w:r w:rsidR="0010277C">
        <w:rPr>
          <w:rFonts w:hAnsi="Times New Roman" w:ascii="Times New Roman"/>
          <w:szCs w:val="24"/>
        </w:rPr>
        <w:t xml:space="preserve">., OIB: 36219204382, </w:t>
      </w:r>
      <w:proofErr w:type="spellStart"/>
      <w:r w:rsidR="0010277C">
        <w:rPr>
          <w:rFonts w:hAnsi="Times New Roman" w:ascii="Times New Roman"/>
          <w:szCs w:val="24"/>
        </w:rPr>
        <w:t>Radnička</w:t>
      </w:r>
      <w:proofErr w:type="spellEnd"/>
      <w:r w:rsidR="0010277C">
        <w:rPr>
          <w:rFonts w:hAnsi="Times New Roman" w:ascii="Times New Roman"/>
          <w:szCs w:val="24"/>
        </w:rPr>
        <w:t xml:space="preserve"> </w:t>
      </w:r>
      <w:proofErr w:type="spellStart"/>
      <w:r w:rsidR="0010277C">
        <w:rPr>
          <w:rFonts w:hAnsi="Times New Roman" w:ascii="Times New Roman"/>
          <w:szCs w:val="24"/>
        </w:rPr>
        <w:t>cesta</w:t>
      </w:r>
      <w:proofErr w:type="spellEnd"/>
      <w:r w:rsidR="0010277C">
        <w:rPr>
          <w:rFonts w:hAnsi="Times New Roman" w:ascii="Times New Roman"/>
          <w:szCs w:val="24"/>
        </w:rPr>
        <w:t xml:space="preserve"> 20a,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34D27">
        <w:rPr>
          <w:rFonts w:hAnsi="Times New Roman" w:ascii="Times New Roman"/>
          <w:lang w:val="hr-HR"/>
        </w:rPr>
        <w:t>19. veljače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2016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891F73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891F73" w:rsidP="00111BF6" w:rsidR="00891F7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891F73" w:rsidP="00111BF6" w:rsidR="00891F7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84B" w:rsidR="007B784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84B" w:rsidR="007B784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84B" w:rsidR="007B78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84B" w:rsidR="007B78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10277C">
          <w:rPr>
            <w:rFonts w:hAnsi="Times New Roman" w:ascii="Times New Roman"/>
            <w:lang w:val="hr-HR"/>
          </w:rPr>
          <w:t>822</w:t>
        </w:r>
        <w:r w:rsidR="001F3945">
          <w:rPr>
            <w:rFonts w:hAnsi="Times New Roman" w:ascii="Times New Roman"/>
            <w:lang w:val="hr-HR"/>
          </w:rPr>
          <w:t>/2016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10277C">
      <w:rPr>
        <w:rFonts w:hAnsi="Times New Roman" w:ascii="Times New Roman"/>
        <w:lang w:val="hr-HR"/>
      </w:rPr>
      <w:t>822</w:t>
    </w:r>
    <w:r w:rsidR="001F3945">
      <w:rPr>
        <w:rFonts w:hAnsi="Times New Roman" w:ascii="Times New Roman"/>
        <w:lang w:val="hr-HR"/>
      </w:rPr>
      <w:t>/2016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B784B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D80786"/>
    <w:multiLevelType w:val="hybridMultilevel"/>
    <w:tmpl w:val="C27CC92E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0D44F9"/>
    <w:multiLevelType w:val="hybridMultilevel"/>
    <w:tmpl w:val="286045AA"/>
    <w:lvl w:tplc="7DEC3B3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5CF0"/>
    <w:rsid w:val="000B5D34"/>
    <w:rsid w:val="000B609B"/>
    <w:rsid w:val="000C47B3"/>
    <w:rsid w:val="0010277C"/>
    <w:rsid w:val="00112B50"/>
    <w:rsid w:val="00146C66"/>
    <w:rsid w:val="00182088"/>
    <w:rsid w:val="001F3945"/>
    <w:rsid w:val="001F7DF5"/>
    <w:rsid w:val="002B7CE9"/>
    <w:rsid w:val="003978AA"/>
    <w:rsid w:val="00412880"/>
    <w:rsid w:val="0042162E"/>
    <w:rsid w:val="00434D27"/>
    <w:rsid w:val="004A2C26"/>
    <w:rsid w:val="004D0269"/>
    <w:rsid w:val="00507AB2"/>
    <w:rsid w:val="00516A13"/>
    <w:rsid w:val="00532B71"/>
    <w:rsid w:val="00541DFA"/>
    <w:rsid w:val="005826C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71C8D"/>
    <w:rsid w:val="007A29F9"/>
    <w:rsid w:val="007B784B"/>
    <w:rsid w:val="00840E3D"/>
    <w:rsid w:val="008509F4"/>
    <w:rsid w:val="00867F16"/>
    <w:rsid w:val="00872AEB"/>
    <w:rsid w:val="00891E53"/>
    <w:rsid w:val="00891F73"/>
    <w:rsid w:val="00895825"/>
    <w:rsid w:val="008B3AE7"/>
    <w:rsid w:val="00921ADB"/>
    <w:rsid w:val="00943627"/>
    <w:rsid w:val="00966148"/>
    <w:rsid w:val="00997BA9"/>
    <w:rsid w:val="009D1550"/>
    <w:rsid w:val="009D75CC"/>
    <w:rsid w:val="009F5765"/>
    <w:rsid w:val="00A95334"/>
    <w:rsid w:val="00AA28BB"/>
    <w:rsid w:val="00AB7883"/>
    <w:rsid w:val="00AF40B4"/>
    <w:rsid w:val="00B03169"/>
    <w:rsid w:val="00B042BA"/>
    <w:rsid w:val="00B2463B"/>
    <w:rsid w:val="00B5235F"/>
    <w:rsid w:val="00BA3EDD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7293E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1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F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F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F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F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91F7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1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F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F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F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F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91F7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VILLE MAXIMILIAN d.o.o.</izvorni_sadrzaj>
    <derivirana_varijabla naziv="DomainObject.Predmet.ProtustrankaFormated_1">  VILLE MAXIMILIAN d.o.o.</derivirana_varijabla>
  </DomainObject.Predmet.ProtustrankaFormated>
  <DomainObject.Predmet.ProtustrankaFormatedOIB>
    <izvorni_sadrzaj>  VILLE MAXIMILIAN d.o.o., OIB 36219204382</izvorni_sadrzaj>
    <derivirana_varijabla naziv="DomainObject.Predmet.ProtustrankaFormatedOIB_1">  VILLE MAXIMILIAN d.o.o., OIB 36219204382</derivirana_varijabla>
  </DomainObject.Predmet.ProtustrankaFormatedOIB>
  <DomainObject.Predmet.ProtustrankaFormatedWithAdress>
    <izvorni_sadrzaj> VILLE MAXIMILIAN d.o.o., Radnička cesta 20a, 10000 Zagreb</izvorni_sadrzaj>
    <derivirana_varijabla naziv="DomainObject.Predmet.ProtustrankaFormatedWithAdress_1"> VILLE MAXIMILIAN d.o.o., Radnička cesta 20a, 10000 Zagreb</derivirana_varijabla>
  </DomainObject.Predmet.ProtustrankaFormatedWithAdress>
  <DomainObject.Predmet.ProtustrankaFormatedWithAdressOIB>
    <izvorni_sadrzaj> VILLE MAXIMILIAN d.o.o., OIB 36219204382, Radnička cesta 20a, 10000 Zagreb</izvorni_sadrzaj>
    <derivirana_varijabla naziv="DomainObject.Predmet.ProtustrankaFormatedWithAdressOIB_1"> VILLE MAXIMILIAN d.o.o., OIB 36219204382, Radnička cesta 20a, 10000 Zagreb</derivirana_varijabla>
  </DomainObject.Predmet.ProtustrankaFormatedWithAdressOIB>
  <DomainObject.Predmet.ProtustrankaWithAdress>
    <izvorni_sadrzaj>VILLE MAXIMILIAN d.o.o. Radnička cesta 20a, 10000 Zagreb</izvorni_sadrzaj>
    <derivirana_varijabla naziv="DomainObject.Predmet.ProtustrankaWithAdress_1">VILLE MAXIMILIAN d.o.o. Radnička cesta 20a, 10000 Zagreb</derivirana_varijabla>
  </DomainObject.Predmet.ProtustrankaWithAdress>
  <DomainObject.Predmet.ProtustrankaWithAdressOIB>
    <izvorni_sadrzaj>VILLE MAXIMILIAN d.o.o., OIB 36219204382, Radnička cesta 20a, 10000 Zagreb</izvorni_sadrzaj>
    <derivirana_varijabla naziv="DomainObject.Predmet.ProtustrankaWithAdressOIB_1">VILLE MAXIMILIAN d.o.o., OIB 36219204382, Radnička cesta 20a, 10000 Zagreb</derivirana_varijabla>
  </DomainObject.Predmet.ProtustrankaWithAdressOIB>
  <DomainObject.Predmet.ProtustrankaNazivFormated>
    <izvorni_sadrzaj>VILLE MAXIMILIAN d.o.o.</izvorni_sadrzaj>
    <derivirana_varijabla naziv="DomainObject.Predmet.ProtustrankaNazivFormated_1">VILLE MAXIMILIAN d.o.o.</derivirana_varijabla>
  </DomainObject.Predmet.ProtustrankaNazivFormated>
  <DomainObject.Predmet.ProtustrankaNazivFormatedOIB>
    <izvorni_sadrzaj>VILLE MAXIMILIAN d.o.o., OIB 36219204382</izvorni_sadrzaj>
    <derivirana_varijabla naziv="DomainObject.Predmet.ProtustrankaNazivFormatedOIB_1">VILLE MAXIMILIAN d.o.o., OIB 36219204382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VILLE MAXIMILIAN d.o.o.</item>
    </izvorni_sadrzaj>
    <derivirana_varijabla naziv="DomainObject.Predmet.ProtuStrankaListFormated_1">
      <item>VILLE MAXIMILIAN d.o.o.</item>
    </derivirana_varijabla>
  </DomainObject.Predmet.ProtuStrankaListFormated>
  <DomainObject.Predmet.ProtuStrankaListFormatedOIB>
    <izvorni_sadrzaj>
      <item>VILLE MAXIMILIAN d.o.o., OIB 36219204382</item>
    </izvorni_sadrzaj>
    <derivirana_varijabla naziv="DomainObject.Predmet.ProtuStrankaListFormatedOIB_1">
      <item>VILLE MAXIMILIAN d.o.o., OIB 36219204382</item>
    </derivirana_varijabla>
  </DomainObject.Predmet.ProtuStrankaListFormatedOIB>
  <DomainObject.Predmet.ProtuStrankaListFormatedWithAdress>
    <izvorni_sadrzaj>
      <item>VILLE MAXIMILIAN d.o.o., Radnička cesta 20a, 10000 Zagreb</item>
    </izvorni_sadrzaj>
    <derivirana_varijabla naziv="DomainObject.Predmet.ProtuStrankaListFormatedWithAdress_1">
      <item>VILLE MAXIMILIAN d.o.o., Radnička cesta 20a, 10000 Zagreb</item>
    </derivirana_varijabla>
  </DomainObject.Predmet.ProtuStrankaListFormatedWithAdress>
  <DomainObject.Predmet.ProtuStrankaListFormatedWithAdressOIB>
    <izvorni_sadrzaj>
      <item>VILLE MAXIMILIAN d.o.o., OIB 36219204382, Radnička cesta 20a, 10000 Zagreb</item>
    </izvorni_sadrzaj>
    <derivirana_varijabla naziv="DomainObject.Predmet.ProtuStrankaListFormatedWithAdressOIB_1">
      <item>VILLE MAXIMILIAN d.o.o., OIB 36219204382, Radnička cesta 20a, 10000 Zagreb</item>
    </derivirana_varijabla>
  </DomainObject.Predmet.ProtuStrankaListFormatedWithAdressOIB>
  <DomainObject.Predmet.ProtuStrankaListNazivFormated>
    <izvorni_sadrzaj>
      <item>VILLE MAXIMILIAN d.o.o.</item>
    </izvorni_sadrzaj>
    <derivirana_varijabla naziv="DomainObject.Predmet.ProtuStrankaListNazivFormated_1">
      <item>VILLE MAXIMILIAN d.o.o.</item>
    </derivirana_varijabla>
  </DomainObject.Predmet.ProtuStrankaListNazivFormated>
  <DomainObject.Predmet.ProtuStrankaListNazivFormatedOIB>
    <izvorni_sadrzaj>
      <item>VILLE MAXIMILIAN d.o.o., OIB 36219204382</item>
    </izvorni_sadrzaj>
    <derivirana_varijabla naziv="DomainObject.Predmet.ProtuStrankaListNazivFormatedOIB_1">
      <item>VILLE MAXIMILIAN d.o.o., OIB 36219204382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VILLE MAXIMILIAN d.o.o.</izvorni_sadrzaj>
    <derivirana_varijabla naziv="DomainObject.Predmet.ProtustrankaIDrugi_1">VILLE MAXIMILIAN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VILLE MAXIMILIAN d.o.o., OIB 36219204382, Radnička cesta 20a, 10000 Zagreb</izvorni_sadrzaj>
    <derivirana_varijabla naziv="DomainObject.Predmet.ProtustrankaIDrugiAdressOIB_1">VILLE MAXIMILIAN d.o.o., OIB 36219204382, Radnička cesta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VILLE MAXIMILIAN d.o.o.</item>
    </izvorni_sadrzaj>
    <derivirana_varijabla naziv="DomainObject.Predmet.SudioniciListNaziv_1">
      <item>FINA Regionalni centar Zagreb</item>
      <item>VILLE MAXIMILIAN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VILLE MAXIMILIAN d.o.o., OIB 36219204382, Radnička cesta 20a,10000 Zagreb</item>
    </izvorni_sadrzaj>
    <derivirana_varijabla naziv="DomainObject.Predmet.SudioniciListAdressOIB_1">
      <item>FINA Regionalni centar Zagreb, OIB 85821130368, Trg svibanjskih žrtava 1995. br. 1,10000 Zagreb</item>
      <item>VILLE MAXIMILIAN d.o.o., OIB 36219204382, Radnička cesta 20a,10000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36219204382</item>
    </izvorni_sadrzaj>
    <derivirana_varijabla naziv="DomainObject.Predmet.SudioniciListNazivOIB_1">
      <item>, OIB 85821130368</item>
      <item>, OIB 36219204382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1830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2016-04-22T08:27:00Z</dcterms:created>
  <dc:creator>Sudsko vijeæe</dc:creator>
  <cp:lastModifiedBy>Tamara Hržić</cp:lastModifiedBy>
  <cp:lastPrinted>2016-04-22T12:21:00Z</cp:lastPrinted>
  <dcterms:modified xmlns:xsi="http://www.w3.org/2001/XMLSchema-instance" xsi:type="dcterms:W3CDTF">2016-04-22T12:21:00Z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