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319c" w14:paraId="b29319c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E15A0E" w:rsidRPr="00E15A0E">
        <w:rPr>
          <w:b/>
          <w:sz w:val="24"/>
        </w:rPr>
        <w:t>PREMIUM GOLD HRVATSKA d.o.o.</w:t>
      </w:r>
      <w:r w:rsidR="00842007">
        <w:rPr>
          <w:b/>
          <w:sz w:val="24"/>
        </w:rPr>
        <w:t xml:space="preserve">, </w:t>
      </w:r>
      <w:r w:rsidR="00E15A0E" w:rsidRPr="00E15A0E">
        <w:rPr>
          <w:b/>
          <w:sz w:val="24"/>
        </w:rPr>
        <w:t>Višnjevac</w:t>
      </w:r>
      <w:r w:rsidR="0027788F" w:rsidRPr="0027788F">
        <w:rPr>
          <w:b/>
          <w:sz w:val="24"/>
        </w:rPr>
        <w:t xml:space="preserve">, </w:t>
      </w:r>
      <w:r w:rsidR="00E15A0E" w:rsidRPr="00E15A0E">
        <w:rPr>
          <w:b/>
          <w:sz w:val="24"/>
        </w:rPr>
        <w:t>Zagrebačka 38</w:t>
      </w:r>
      <w:r w:rsidRPr="009C396C">
        <w:rPr>
          <w:b/>
          <w:sz w:val="24"/>
        </w:rPr>
        <w:t xml:space="preserve">, OIB: </w:t>
      </w:r>
      <w:r w:rsidR="00E15A0E" w:rsidRPr="00E15A0E">
        <w:rPr>
          <w:b/>
          <w:sz w:val="24"/>
        </w:rPr>
        <w:t>62220236020</w:t>
      </w:r>
      <w:r w:rsidRPr="009C396C">
        <w:rPr>
          <w:b/>
          <w:sz w:val="24"/>
        </w:rPr>
        <w:t xml:space="preserve">, MBS: </w:t>
      </w:r>
      <w:r w:rsidR="00E15A0E" w:rsidRPr="00E15A0E">
        <w:rPr>
          <w:b/>
          <w:sz w:val="24"/>
        </w:rPr>
        <w:t>030126373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E15A0E" w:rsidRPr="00E15A0E">
        <w:t>Gregor Šikić, OIB: 61127579377</w:t>
      </w:r>
      <w:r w:rsidR="00926738" w:rsidRPr="009C396C">
        <w:t xml:space="preserve">, </w:t>
      </w:r>
      <w:r w:rsidR="00E15A0E" w:rsidRPr="00E15A0E">
        <w:t>Višnjevac, Zagrebačka 38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E15A0E">
        <w:rPr>
          <w:b/>
        </w:rPr>
        <w:t>PREMIUM GOLD HRVATSKA d.o.o., Višnjevac, Zagrebačka 38, OIB: 62220236020, MBS: 030126373</w:t>
      </w:r>
      <w:r w:rsidR="00B961BF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E15A0E">
        <w:t>Gregor Šikić, Višnjevac, Zagrebačka 38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E15A0E">
        <w:t>Gregor Šikić, Višnjevac, Zagrebačka 38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E15A0E">
        <w:t>Gregor Šikić, Višnjevac, Zagrebačka 38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E15A0E">
        <w:t>Gregor Šikić, Višnjevac, Zagrebačka 38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D4F" w:rsidR="00D67D4F">
      <w:r>
        <w:separator/>
      </w:r>
    </w:p>
  </w:endnote>
  <w:endnote w:id="0" w:type="continuationSeparator">
    <w:p w:rsidRDefault="00D67D4F" w:rsidR="00D67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D4F" w:rsidR="00D67D4F">
      <w:r>
        <w:separator/>
      </w:r>
    </w:p>
  </w:footnote>
  <w:footnote w:id="0" w:type="continuationSeparator">
    <w:p w:rsidRDefault="00D67D4F" w:rsidR="00D67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8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</w:t>
    </w:r>
    <w:r w:rsidR="001F7605">
      <w:t>1807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1F7605">
      <w:t>1807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08A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67D4F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8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608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08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8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8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8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608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08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8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8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St-1807/2016</izvorni_sadrzaj>
    <derivirana_varijabla naziv="DomainObject.Predmet.OznakaBroj_1">St-1807/2016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PREMIUM GOLD HRVATSKA d.o.o. za savjetovanje, trgovinu i usluge</izvorni_sadrzaj>
    <derivirana_varijabla naziv="DomainObject.Predmet.ProtustrankaFormated_1">  PREMIUM GOLD HRVATSKA d.o.o. za savjetovanje, trgovinu i usluge</derivirana_varijabla>
  </DomainObject.Predmet.ProtustrankaFormated>
  <DomainObject.Predmet.ProtustrankaFormatedOIB>
    <izvorni_sadrzaj>  PREMIUM GOLD HRVATSKA d.o.o. za savjetovanje, trgovinu i usluge, OIB 62220236020</izvorni_sadrzaj>
    <derivirana_varijabla naziv="DomainObject.Predmet.ProtustrankaFormatedOIB_1">  PREMIUM GOLD HRVATSKA d.o.o. za savjetovanje, trgovinu i usluge, OIB 62220236020</derivirana_varijabla>
  </DomainObject.Predmet.ProtustrankaFormatedOIB>
  <DomainObject.Predmet.ProtustrankaFormatedWithAdress>
    <izvorni_sadrzaj> PREMIUM GOLD HRVATSKA d.o.o. za savjetovanje, trgovinu i usluge, Zagrebačka 38, 31220 Višnjevac</izvorni_sadrzaj>
    <derivirana_varijabla naziv="DomainObject.Predmet.ProtustrankaFormatedWithAdress_1"> PREMIUM GOLD HRVATSKA d.o.o. za savjetovanje, trgovinu i usluge, Zagrebačka 38, 31220 Višnjevac</derivirana_varijabla>
  </DomainObject.Predmet.ProtustrankaFormatedWithAdress>
  <DomainObject.Predmet.ProtustrankaFormatedWithAdressOIB>
    <izvorni_sadrzaj> PREMIUM GOLD HRVATSKA d.o.o. za savjetovanje, trgovinu i usluge, OIB 62220236020, Zagrebačka 38, 31220 Višnjevac</izvorni_sadrzaj>
    <derivirana_varijabla naziv="DomainObject.Predmet.ProtustrankaFormatedWithAdressOIB_1"> PREMIUM GOLD HRVATSKA d.o.o. za savjetovanje, trgovinu i usluge, OIB 62220236020, Zagrebačka 38, 31220 Višnjevac</derivirana_varijabla>
  </DomainObject.Predmet.ProtustrankaFormatedWithAdressOIB>
  <DomainObject.Predmet.ProtustrankaWithAdress>
    <izvorni_sadrzaj>PREMIUM GOLD HRVATSKA d.o.o. za savjetovanje, trgovinu i usluge Zagrebačka 38, 31220 Višnjevac</izvorni_sadrzaj>
    <derivirana_varijabla naziv="DomainObject.Predmet.ProtustrankaWithAdress_1">PREMIUM GOLD HRVATSKA d.o.o. za savjetovanje, trgovinu i usluge Zagrebačka 38, 31220 Višnjevac</derivirana_varijabla>
  </DomainObject.Predmet.ProtustrankaWithAdress>
  <DomainObject.Predmet.ProtustrankaWithAdressOIB>
    <izvorni_sadrzaj>PREMIUM GOLD HRVATSKA d.o.o. za savjetovanje, trgovinu i usluge, OIB 62220236020, Zagrebačka 38, 31220 Višnjevac</izvorni_sadrzaj>
    <derivirana_varijabla naziv="DomainObject.Predmet.ProtustrankaWithAdressOIB_1">PREMIUM GOLD HRVATSKA d.o.o. za savjetovanje, trgovinu i usluge, OIB 62220236020, Zagrebačka 38, 31220 Višnjevac</derivirana_varijabla>
  </DomainObject.Predmet.ProtustrankaWithAdressOIB>
  <DomainObject.Predmet.ProtustrankaNazivFormated>
    <izvorni_sadrzaj>PREMIUM GOLD HRVATSKA d.o.o. za savjetovanje, trgovinu i usluge</izvorni_sadrzaj>
    <derivirana_varijabla naziv="DomainObject.Predmet.ProtustrankaNazivFormated_1">PREMIUM GOLD HRVATSKA d.o.o. za savjetovanje, trgovinu i usluge</derivirana_varijabla>
  </DomainObject.Predmet.ProtustrankaNazivFormated>
  <DomainObject.Predmet.ProtustrankaNazivFormatedOIB>
    <izvorni_sadrzaj>PREMIUM GOLD HRVATSKA d.o.o. za savjetovanje, trgovinu i usluge, OIB 62220236020</izvorni_sadrzaj>
    <derivirana_varijabla naziv="DomainObject.Predmet.ProtustrankaNazivFormatedOIB_1">PREMIUM GOLD HRVATSKA d.o.o. za savjetovanje, trgovinu i usluge, OIB 62220236020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PREMIUM GOLD HRVATSKA d.o.o. za savjetovanje, trgovinu i usluge</item>
    </izvorni_sadrzaj>
    <derivirana_varijabla naziv="DomainObject.Predmet.ProtuStrankaListFormated_1">
      <item>PREMIUM GOLD HRVATSKA d.o.o. za savjetovanje, trgovinu i usluge</item>
    </derivirana_varijabla>
  </DomainObject.Predmet.ProtuStrankaListFormated>
  <DomainObject.Predmet.ProtuStrankaListFormatedOIB>
    <izvorni_sadrzaj>
      <item>PREMIUM GOLD HRVATSKA d.o.o. za savjetovanje, trgovinu i usluge, OIB 62220236020</item>
    </izvorni_sadrzaj>
    <derivirana_varijabla naziv="DomainObject.Predmet.ProtuStrankaListFormatedOIB_1">
      <item>PREMIUM GOLD HRVATSKA d.o.o. za savjetovanje, trgovinu i usluge, OIB 62220236020</item>
    </derivirana_varijabla>
  </DomainObject.Predmet.ProtuStrankaListFormatedOIB>
  <DomainObject.Predmet.ProtuStrankaListFormatedWithAdress>
    <izvorni_sadrzaj>
      <item>PREMIUM GOLD HRVATSKA d.o.o. za savjetovanje, trgovinu i usluge, Zagrebačka 38, 31220 Višnjevac</item>
    </izvorni_sadrzaj>
    <derivirana_varijabla naziv="DomainObject.Predmet.ProtuStrankaListFormatedWithAdress_1">
      <item>PREMIUM GOLD HRVATSKA d.o.o. za savjetovanje, trgovinu i usluge, Zagrebačka 38, 31220 Višnjevac</item>
    </derivirana_varijabla>
  </DomainObject.Predmet.ProtuStrankaListFormatedWithAdress>
  <DomainObject.Predmet.ProtuStrankaListFormatedWithAdressOIB>
    <izvorni_sadrzaj>
      <item>PREMIUM GOLD HRVATSKA d.o.o. za savjetovanje, trgovinu i usluge, OIB 62220236020, Zagrebačka 38, 31220 Višnjevac</item>
    </izvorni_sadrzaj>
    <derivirana_varijabla naziv="DomainObject.Predmet.ProtuStrankaListFormatedWithAdressOIB_1">
      <item>PREMIUM GOLD HRVATSKA d.o.o. za savjetovanje, trgovinu i usluge, OIB 62220236020, Zagrebačka 38, 31220 Višnjevac</item>
    </derivirana_varijabla>
  </DomainObject.Predmet.ProtuStrankaListFormatedWithAdressOIB>
  <DomainObject.Predmet.ProtuStrankaListNazivFormated>
    <izvorni_sadrzaj>
      <item>PREMIUM GOLD HRVATSKA d.o.o. za savjetovanje, trgovinu i usluge</item>
    </izvorni_sadrzaj>
    <derivirana_varijabla naziv="DomainObject.Predmet.ProtuStrankaListNazivFormated_1">
      <item>PREMIUM GOLD HRVATSKA d.o.o. za savjetovanje, trgovinu i usluge</item>
    </derivirana_varijabla>
  </DomainObject.Predmet.ProtuStrankaListNazivFormated>
  <DomainObject.Predmet.ProtuStrankaListNazivFormatedOIB>
    <izvorni_sadrzaj>
      <item>PREMIUM GOLD HRVATSKA d.o.o. za savjetovanje, trgovinu i usluge, OIB 62220236020</item>
    </izvorni_sadrzaj>
    <derivirana_varijabla naziv="DomainObject.Predmet.ProtuStrankaListNazivFormatedOIB_1">
      <item>PREMIUM GOLD HRVATSKA d.o.o. za savjetovanje, trgovinu i usluge, OIB 62220236020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PREMIUM GOLD HRVATSKA d.o.o. za savjetovanje, trgovinu i usluge</izvorni_sadrzaj>
    <derivirana_varijabla naziv="DomainObject.Predmet.ProtustrankaIDrugi_1">PREMIUM GOLD HRVATSKA d.o.o. za savjetovanje,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PREMIUM GOLD HRVATSKA d.o.o. za savjetovanje, trgovinu i usluge, OIB 62220236020, Zagrebačka 38, 31220 Višnjevac</izvorni_sadrzaj>
    <derivirana_varijabla naziv="DomainObject.Predmet.ProtustrankaIDrugiAdressOIB_1">PREMIUM GOLD HRVATSKA d.o.o. za savjetovanje, trgovinu i usluge, OIB 62220236020, Zagrebačka 38,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PREMIUM GOLD HRVATSKA d.o.o. za savjetovanje, trgovinu i usluge</item>
    </izvorni_sadrzaj>
    <derivirana_varijabla naziv="DomainObject.Predmet.SudioniciListNaziv_1">
      <item>FINA RC OSIJEK</item>
      <item>PREMIUM GOLD HRVATSKA d.o.o. za savjetovanje, trgovinu i usluge</item>
    </derivirana_varijabla>
  </DomainObject.Predmet.SudioniciListNaziv>
  <DomainObject.Predmet.SudioniciListAdressOIB>
    <izvorni_sadrzaj>
      <item>FINA RC OSIJEK, OIB 85821130368</item>
      <item>PREMIUM GOLD HRVATSKA d.o.o. za savjetovanje, trgovinu i usluge, OIB 62220236020, Zagrebačka 38,31220 Višnjevac</item>
    </izvorni_sadrzaj>
    <derivirana_varijabla naziv="DomainObject.Predmet.SudioniciListAdressOIB_1">
      <item>FINA RC OSIJEK, OIB 85821130368</item>
      <item>PREMIUM GOLD HRVATSKA d.o.o. za savjetovanje, trgovinu i usluge, OIB 62220236020, Zagrebačka 38,31220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62220236020</item>
    </izvorni_sadrzaj>
    <derivirana_varijabla naziv="DomainObject.Predmet.SudioniciListNazivOIB_1">
      <item>, OIB 85821130368</item>
      <item>, OIB 62220236020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187E5-1924-49D1-8A0F-1BD74B384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430</properties:Words>
  <properties:Characters>2162</properties:Characters>
  <properties:Lines>103</properties:Lines>
  <properties:Paragraphs>23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2016-09-26T07:12:00Z</dcterms:modified>
  <cp:revision>155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