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ce7ba3" w14:paraId="4ce7ba3" w:rsidRDefault="00572798" w:rsidP="00572798" w:rsidR="00325398" w:rsidRPr="009C5689">
      <w:pPr>
        <w:tabs>
          <w:tab w:pos="6150" w:val="left"/>
        </w:tabs>
        <w15:collapsed w:val="false"/>
      </w:pPr>
      <w:bookmarkStart w:name="_GoBack" w:id="0"/>
      <w:bookmarkEnd w:id="0"/>
      <w:r w:rsidRPr="009C5689">
        <w:tab/>
      </w:r>
    </w:p>
    <w:p w:rsidRDefault="008613BD" w:rsidP="00572798" w:rsidR="008613BD" w:rsidRPr="009C5689">
      <w:pPr>
        <w:tabs>
          <w:tab w:pos="6150" w:val="left"/>
        </w:tabs>
        <w:rPr>
          <w:b/>
        </w:rPr>
      </w:pPr>
    </w:p>
    <w:p w:rsidRDefault="00325398" w:rsidP="009C6F6E" w:rsidR="009C6F6E" w:rsidRPr="009C5689"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9C6F6E" w:rsidR="00325398" w:rsidRPr="009C5689">
      <w:r w:rsidRPr="009C5689">
        <w:t>REPUBLIKA HRVATSKA</w:t>
      </w:r>
      <w:r w:rsidR="00572798" w:rsidRPr="009C5689">
        <w:t xml:space="preserve"> </w:t>
      </w:r>
    </w:p>
    <w:p w:rsidRDefault="00325398" w:rsidP="00325398" w:rsidR="00325398" w:rsidRPr="009C5689">
      <w:r w:rsidRPr="009C5689">
        <w:t>Trgovački sud u Zagrebu</w:t>
      </w:r>
    </w:p>
    <w:p w:rsidRDefault="009C6F6E" w:rsidP="00325398" w:rsidR="00325398" w:rsidRPr="009C5689">
      <w:r w:rsidRPr="009C5689">
        <w:t xml:space="preserve">  </w:t>
      </w:r>
      <w:r w:rsidR="00325398" w:rsidRPr="009C5689">
        <w:t xml:space="preserve">Zagreb, </w:t>
      </w:r>
      <w:proofErr w:type="spellStart"/>
      <w:r w:rsidR="00325398" w:rsidRPr="009C5689">
        <w:t>Amruševa</w:t>
      </w:r>
      <w:proofErr w:type="spellEnd"/>
      <w:r w:rsidR="00325398" w:rsidRPr="009C5689">
        <w:t xml:space="preserve"> 2/II</w:t>
      </w:r>
    </w:p>
    <w:p w:rsidRDefault="00ED6AA8" w:rsidP="00325398" w:rsidR="00ED6AA8" w:rsidRPr="009C5689"/>
    <w:p w:rsidRDefault="00ED6AA8" w:rsidP="00325398" w:rsidR="00ED6AA8" w:rsidRPr="009C5689"/>
    <w:p w:rsidRDefault="00325398" w:rsidP="00325398" w:rsidR="00325398" w:rsidRPr="009C5689"/>
    <w:p w:rsidRDefault="00325398" w:rsidP="009C6F6E" w:rsidR="00ED6AA8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pod poslovnim brojem St-</w:t>
      </w:r>
      <w:r w:rsidR="00C9096D" w:rsidRPr="00C9096D">
        <w:t xml:space="preserve"> 5286</w:t>
      </w:r>
      <w:r w:rsidR="008155EE" w:rsidRPr="009C5689">
        <w:t>/15</w:t>
      </w:r>
      <w:r w:rsidR="001F6933" w:rsidRPr="009C5689">
        <w:t>,</w:t>
      </w:r>
      <w:r w:rsidRPr="009C5689">
        <w:t xml:space="preserve"> temeljem odredbe članka </w:t>
      </w:r>
      <w:r w:rsidR="00AC4528" w:rsidRPr="009C5689">
        <w:t>430.</w:t>
      </w:r>
      <w:r w:rsidRPr="009C5689">
        <w:t xml:space="preserve"> Stečajnog zakona</w:t>
      </w:r>
      <w:r w:rsidR="008155EE" w:rsidRPr="009C5689">
        <w:t xml:space="preserve"> </w:t>
      </w:r>
      <w:r w:rsidR="00A72573" w:rsidRPr="009C5689">
        <w:t>(“Narodne novine” broj 71/15, dalje: SZ</w:t>
      </w:r>
      <w:r w:rsidRPr="009C5689">
        <w:t>)</w:t>
      </w:r>
      <w:r w:rsidR="008155EE" w:rsidRPr="009C5689">
        <w:t>,</w:t>
      </w:r>
      <w:r w:rsidRPr="009C5689">
        <w:t xml:space="preserve"> dana </w:t>
      </w:r>
      <w:r w:rsidR="003F7520">
        <w:t>2</w:t>
      </w:r>
      <w:r w:rsidR="00B449F3">
        <w:t>6</w:t>
      </w:r>
      <w:r w:rsidR="00AC4528" w:rsidRPr="009C5689">
        <w:t>.</w:t>
      </w:r>
      <w:r w:rsidR="00F8310C" w:rsidRPr="009C5689">
        <w:t xml:space="preserve"> studenog </w:t>
      </w:r>
      <w:r w:rsidR="00590AEF" w:rsidRPr="009C5689">
        <w:t>2015.</w:t>
      </w:r>
      <w:r w:rsidRPr="009C5689">
        <w:t>,</w:t>
      </w:r>
      <w:r w:rsidR="00F034D3" w:rsidRPr="009C5689">
        <w:t xml:space="preserve"> </w:t>
      </w:r>
      <w:r w:rsidRPr="009C5689">
        <w:t>objavljuje</w:t>
      </w:r>
      <w:r w:rsidR="008155EE" w:rsidRPr="009C5689">
        <w:t>:</w:t>
      </w:r>
    </w:p>
    <w:p w:rsidRDefault="00133A3B" w:rsidP="00325398" w:rsidR="00133A3B">
      <w:pPr>
        <w:jc w:val="center"/>
        <w:rPr>
          <w:b/>
        </w:rPr>
      </w:pPr>
    </w:p>
    <w:p w:rsidRDefault="00325398" w:rsidP="00325398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325398" w:rsidR="00325398" w:rsidRPr="009C5689">
      <w:pPr>
        <w:rPr>
          <w:b/>
        </w:rPr>
      </w:pPr>
    </w:p>
    <w:p w:rsidRDefault="00822950" w:rsidP="000566AD" w:rsidR="00D66226" w:rsidRPr="009C5689">
      <w:pPr>
        <w:jc w:val="both"/>
      </w:pPr>
      <w:r w:rsidRPr="009C5689">
        <w:t xml:space="preserve">I </w:t>
      </w:r>
      <w:r w:rsidR="009C6F6E" w:rsidRPr="009C5689">
        <w:tab/>
      </w:r>
      <w:r w:rsidR="008155EE" w:rsidRPr="009C5689">
        <w:t>Z</w:t>
      </w:r>
      <w:r w:rsidR="00D66226" w:rsidRPr="009C5689">
        <w:t xml:space="preserve">a </w:t>
      </w:r>
      <w:r w:rsidR="00AC4528" w:rsidRPr="009C5689">
        <w:t>dužnik</w:t>
      </w:r>
      <w:r w:rsidRPr="009C5689">
        <w:t xml:space="preserve">a </w:t>
      </w:r>
      <w:r w:rsidR="00C9096D" w:rsidRPr="00C9096D">
        <w:t>GEMI d.o.o.</w:t>
      </w:r>
      <w:r w:rsidR="00C9096D">
        <w:t xml:space="preserve"> Zagreb, </w:t>
      </w:r>
      <w:r w:rsidR="00C9096D" w:rsidRPr="00C9096D">
        <w:t>I. Poljanice 11</w:t>
      </w:r>
      <w:r w:rsidR="000566AD" w:rsidRPr="008317CC">
        <w:t xml:space="preserve">, OIB: </w:t>
      </w:r>
      <w:r w:rsidR="00C9096D" w:rsidRPr="00C9096D">
        <w:t>02187131685</w:t>
      </w:r>
      <w:r w:rsidR="00AC4528" w:rsidRPr="009C5689">
        <w:t xml:space="preserve">. </w:t>
      </w:r>
    </w:p>
    <w:p w:rsidRDefault="00D01B78" w:rsidP="00D01B78" w:rsidR="00D01B78" w:rsidRPr="009C5689">
      <w:pPr>
        <w:pStyle w:val="Odlomakpopisa"/>
        <w:ind w:left="1428"/>
      </w:pPr>
    </w:p>
    <w:p w:rsidRDefault="009C6F6E" w:rsidP="00822950" w:rsidR="00AC4528" w:rsidRPr="009C5689"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822950" w:rsidRPr="009C5689">
        <w:t xml:space="preserve"> je </w:t>
      </w:r>
      <w:r w:rsidR="00133A3B">
        <w:t xml:space="preserve"> </w:t>
      </w:r>
      <w:r w:rsidR="00C9096D">
        <w:t>36.889,95</w:t>
      </w:r>
      <w:r w:rsidR="00822950" w:rsidRPr="009C5689">
        <w:t xml:space="preserve"> </w:t>
      </w:r>
      <w:r w:rsidR="00F8310C" w:rsidRPr="009C5689">
        <w:t xml:space="preserve"> </w:t>
      </w:r>
      <w:r w:rsidR="00AC4528" w:rsidRPr="009C5689">
        <w:t>kn</w:t>
      </w:r>
      <w:r w:rsidR="005F4627" w:rsidRPr="009C5689">
        <w:t>.</w:t>
      </w:r>
    </w:p>
    <w:p w:rsidRDefault="00AC4528" w:rsidP="00AC4528" w:rsidR="00AC4528" w:rsidRPr="009C5689">
      <w:pPr>
        <w:ind w:left="360"/>
      </w:pPr>
      <w:r w:rsidRPr="009C5689">
        <w:t xml:space="preserve"> </w:t>
      </w:r>
    </w:p>
    <w:p w:rsidRDefault="009C6F6E" w:rsidP="009C6F6E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D66226" w:rsidR="00D01B78" w:rsidRPr="009C5689">
      <w:pPr>
        <w:ind w:firstLine="720"/>
        <w:jc w:val="both"/>
      </w:pPr>
    </w:p>
    <w:p w:rsidRDefault="009C6F6E" w:rsidP="009C6F6E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D01B78" w:rsidR="00D01B78" w:rsidRPr="009C5689">
      <w:pPr>
        <w:pStyle w:val="Odlomakpopisa"/>
      </w:pPr>
    </w:p>
    <w:p w:rsidRDefault="00262CA3" w:rsidP="009C6F6E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9C6F6E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9C6F6E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>om slučaju sud će po službenoj dužnosti donijeti rješenje o otvaranju i zaključenju skraćenog stečajnog postupka</w:t>
      </w:r>
      <w:r w:rsidR="001F6933" w:rsidRPr="009C5689">
        <w:t>.</w:t>
      </w:r>
    </w:p>
    <w:p w:rsidRDefault="008155EE" w:rsidP="00325398" w:rsidR="008155EE" w:rsidRPr="009C5689">
      <w:pPr>
        <w:jc w:val="center"/>
      </w:pPr>
    </w:p>
    <w:p w:rsidRDefault="00325398" w:rsidP="00325398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r w:rsidR="003F7520">
        <w:t>2</w:t>
      </w:r>
      <w:r w:rsidR="00B449F3">
        <w:t>6</w:t>
      </w:r>
      <w:r w:rsidR="008155EE" w:rsidRPr="009C5689">
        <w:t>.</w:t>
      </w:r>
      <w:r w:rsidR="00F8310C" w:rsidRPr="009C5689">
        <w:t xml:space="preserve"> studenog </w:t>
      </w:r>
      <w:r w:rsidR="00590AEF" w:rsidRPr="009C5689">
        <w:t>2015.</w:t>
      </w:r>
    </w:p>
    <w:p w:rsidRDefault="00325398" w:rsidP="00325398" w:rsidR="00325398" w:rsidRPr="009C5689"/>
    <w:p w:rsidRDefault="00325398" w:rsidP="00325398" w:rsidR="00325398" w:rsidRPr="009C5689">
      <w:pPr>
        <w:jc w:val="right"/>
      </w:pPr>
      <w:r w:rsidRPr="009C5689">
        <w:t xml:space="preserve">        </w:t>
      </w:r>
      <w:r w:rsidR="005D476D" w:rsidRPr="009C5689">
        <w:t>Sudac:</w:t>
      </w:r>
    </w:p>
    <w:p w:rsidRDefault="00325398" w:rsidP="00572798" w:rsidR="00F8310C" w:rsidRPr="009C5689">
      <w:pPr>
        <w:jc w:val="right"/>
      </w:pPr>
      <w:r w:rsidRPr="009C5689">
        <w:t xml:space="preserve">     </w:t>
      </w:r>
      <w:r w:rsidR="00133A3B">
        <w:t>Maja Šebalj</w:t>
      </w:r>
    </w:p>
    <w:p w:rsidRDefault="00F8310C" w:rsidP="00572798" w:rsidR="00F8310C" w:rsidRPr="009C5689">
      <w:pPr>
        <w:jc w:val="right"/>
      </w:pPr>
    </w:p>
    <w:p w:rsidRDefault="00F8310C" w:rsidP="00F8310C" w:rsidR="00572798" w:rsidRPr="009C5689">
      <w:r w:rsidRPr="009C5689">
        <w:t>DNA:</w:t>
      </w:r>
      <w:r w:rsidR="00572798" w:rsidRPr="009C5689">
        <w:t xml:space="preserve"> </w:t>
      </w:r>
    </w:p>
    <w:p w:rsidRDefault="00D62FF6" w:rsidP="00F8310C" w:rsidR="00F8310C">
      <w:r>
        <w:t>1 .</w:t>
      </w:r>
      <w:r w:rsidR="00F8310C" w:rsidRPr="009C5689">
        <w:t>e- oglasna plo</w:t>
      </w:r>
      <w:r w:rsidR="00AC6D81">
        <w:t>č</w:t>
      </w:r>
      <w:r w:rsidR="00F8310C" w:rsidRPr="009C5689">
        <w:t>a 45 dana</w:t>
      </w:r>
    </w:p>
    <w:p w:rsidRDefault="00D62FF6" w:rsidP="00F8310C" w:rsidR="00D62FF6">
      <w:r>
        <w:t xml:space="preserve">2. </w:t>
      </w:r>
      <w:proofErr w:type="spellStart"/>
      <w:r w:rsidRPr="002D6935">
        <w:t>zz</w:t>
      </w:r>
      <w:proofErr w:type="spellEnd"/>
      <w:r w:rsidRPr="002D6935">
        <w:t xml:space="preserve"> dužnika na adresu-</w:t>
      </w:r>
      <w:r w:rsidR="00C9096D">
        <w:t xml:space="preserve">Ivica </w:t>
      </w:r>
      <w:proofErr w:type="spellStart"/>
      <w:r w:rsidR="00C9096D">
        <w:t>Gelo</w:t>
      </w:r>
      <w:proofErr w:type="spellEnd"/>
      <w:r w:rsidR="00C9096D">
        <w:t>, Zagreb, I. Poljanice 11</w:t>
      </w:r>
    </w:p>
    <w:p w:rsidRDefault="00B449F3" w:rsidP="00F8310C" w:rsidR="00B449F3" w:rsidRPr="009C5689">
      <w:r>
        <w:t xml:space="preserve">3. </w:t>
      </w:r>
      <w:proofErr w:type="spellStart"/>
      <w:r>
        <w:t>zz</w:t>
      </w:r>
      <w:proofErr w:type="spellEnd"/>
      <w:r>
        <w:t xml:space="preserve"> dužnika e-oglasna ploča</w:t>
      </w:r>
    </w:p>
    <w:sectPr w:rsidSect="00ED6AA8" w:rsidR="00B449F3" w:rsidRPr="009C5689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461B5" w:rsidR="005461B5">
      <w:r>
        <w:separator/>
      </w:r>
    </w:p>
  </w:endnote>
  <w:endnote w:id="0" w:type="continuationSeparator">
    <w:p w:rsidRDefault="005461B5" w:rsidR="005461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461B5" w:rsidR="005461B5">
      <w:r>
        <w:separator/>
      </w:r>
    </w:p>
  </w:footnote>
  <w:footnote w:id="0" w:type="continuationSeparator">
    <w:p w:rsidRDefault="005461B5" w:rsidR="005461B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295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3A3B" w:rsidP="00133A3B" w:rsidR="00133A3B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3761C"/>
    <w:rsid w:val="000566AD"/>
    <w:rsid w:val="00061039"/>
    <w:rsid w:val="000D73BD"/>
    <w:rsid w:val="00114EAD"/>
    <w:rsid w:val="0012191B"/>
    <w:rsid w:val="00133A3B"/>
    <w:rsid w:val="00185571"/>
    <w:rsid w:val="001E50FB"/>
    <w:rsid w:val="001F6933"/>
    <w:rsid w:val="00230A63"/>
    <w:rsid w:val="00262CA3"/>
    <w:rsid w:val="00263D6D"/>
    <w:rsid w:val="00264D19"/>
    <w:rsid w:val="00297E94"/>
    <w:rsid w:val="002B758E"/>
    <w:rsid w:val="00325398"/>
    <w:rsid w:val="0038246E"/>
    <w:rsid w:val="00384CCE"/>
    <w:rsid w:val="003D35F9"/>
    <w:rsid w:val="003E3A15"/>
    <w:rsid w:val="003F7520"/>
    <w:rsid w:val="00413F4C"/>
    <w:rsid w:val="004B337A"/>
    <w:rsid w:val="004F3962"/>
    <w:rsid w:val="0053446F"/>
    <w:rsid w:val="005461B5"/>
    <w:rsid w:val="00572798"/>
    <w:rsid w:val="00590AEF"/>
    <w:rsid w:val="00591994"/>
    <w:rsid w:val="005A0039"/>
    <w:rsid w:val="005B65E9"/>
    <w:rsid w:val="005D476D"/>
    <w:rsid w:val="005E4AB8"/>
    <w:rsid w:val="005E784C"/>
    <w:rsid w:val="005F0073"/>
    <w:rsid w:val="005F4627"/>
    <w:rsid w:val="00627F6A"/>
    <w:rsid w:val="00631643"/>
    <w:rsid w:val="00657B8E"/>
    <w:rsid w:val="006F2523"/>
    <w:rsid w:val="007715C3"/>
    <w:rsid w:val="007B5AFD"/>
    <w:rsid w:val="007D5A5D"/>
    <w:rsid w:val="008155EE"/>
    <w:rsid w:val="00822950"/>
    <w:rsid w:val="008613BD"/>
    <w:rsid w:val="00863025"/>
    <w:rsid w:val="00871F01"/>
    <w:rsid w:val="008D134A"/>
    <w:rsid w:val="00920CA0"/>
    <w:rsid w:val="009419D8"/>
    <w:rsid w:val="00941FF9"/>
    <w:rsid w:val="0096177A"/>
    <w:rsid w:val="009C5689"/>
    <w:rsid w:val="009C6F6E"/>
    <w:rsid w:val="00A70194"/>
    <w:rsid w:val="00A71431"/>
    <w:rsid w:val="00A72573"/>
    <w:rsid w:val="00AC2E3E"/>
    <w:rsid w:val="00AC4528"/>
    <w:rsid w:val="00AC6D81"/>
    <w:rsid w:val="00AD027A"/>
    <w:rsid w:val="00B449F3"/>
    <w:rsid w:val="00B82F18"/>
    <w:rsid w:val="00C405FD"/>
    <w:rsid w:val="00C836B9"/>
    <w:rsid w:val="00C9096D"/>
    <w:rsid w:val="00C958E9"/>
    <w:rsid w:val="00CE7362"/>
    <w:rsid w:val="00D01B78"/>
    <w:rsid w:val="00D62FF6"/>
    <w:rsid w:val="00D66226"/>
    <w:rsid w:val="00EC3302"/>
    <w:rsid w:val="00ED6AA8"/>
    <w:rsid w:val="00F034D3"/>
    <w:rsid w:val="00F510B3"/>
    <w:rsid w:val="00F8310C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133A3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133A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E784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E784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E784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E784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E784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133A3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133A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E784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E784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E784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E784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E784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studenog 2015.</izvorni_sadrzaj>
    <derivirana_varijabla naziv="DomainObject.DatumDonosenjaOdluke_1">26.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Šebalj</izvorni_sadrzaj>
    <derivirana_varijabla naziv="DomainObject.DonositeljOdluke.Prezime_1">Šebalj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5286</izvorni_sadrzaj>
    <derivirana_varijabla naziv="DomainObject.Predmet.Broj_1">5286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studenog 2015.</izvorni_sadrzaj>
    <derivirana_varijabla naziv="DomainObject.Predmet.DatumOsnivanja_1">19.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St-5286/2015</izvorni_sadrzaj>
    <derivirana_varijabla naziv="DomainObject.Predmet.OznakaBroj_1">St-5286/2015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GEMI d.o.o.</izvorni_sadrzaj>
    <derivirana_varijabla naziv="DomainObject.Predmet.ProtustrankaFormated_1">  GEMI d.o.o.</derivirana_varijabla>
  </DomainObject.Predmet.ProtustrankaFormated>
  <DomainObject.Predmet.ProtustrankaFormatedOIB>
    <izvorni_sadrzaj>  GEMI d.o.o., OIB 02187131685</izvorni_sadrzaj>
    <derivirana_varijabla naziv="DomainObject.Predmet.ProtustrankaFormatedOIB_1">  GEMI d.o.o., OIB 02187131685</derivirana_varijabla>
  </DomainObject.Predmet.ProtustrankaFormatedOIB>
  <DomainObject.Predmet.ProtustrankaFormatedWithAdress>
    <izvorni_sadrzaj> GEMI d.o.o., I. Poljanice 11, 10000 Zagreb</izvorni_sadrzaj>
    <derivirana_varijabla naziv="DomainObject.Predmet.ProtustrankaFormatedWithAdress_1"> GEMI d.o.o., I. Poljanice 11, 10000 Zagreb</derivirana_varijabla>
  </DomainObject.Predmet.ProtustrankaFormatedWithAdress>
  <DomainObject.Predmet.ProtustrankaFormatedWithAdressOIB>
    <izvorni_sadrzaj> GEMI d.o.o., OIB 02187131685, I. Poljanice 11, 10000 Zagreb</izvorni_sadrzaj>
    <derivirana_varijabla naziv="DomainObject.Predmet.ProtustrankaFormatedWithAdressOIB_1"> GEMI d.o.o., OIB 02187131685, I. Poljanice 11, 10000 Zagreb</derivirana_varijabla>
  </DomainObject.Predmet.ProtustrankaFormatedWithAdressOIB>
  <DomainObject.Predmet.ProtustrankaWithAdress>
    <izvorni_sadrzaj>GEMI d.o.o. I. Poljanice 11, 10000 Zagreb</izvorni_sadrzaj>
    <derivirana_varijabla naziv="DomainObject.Predmet.ProtustrankaWithAdress_1">GEMI d.o.o. I. Poljanice 11, 10000 Zagreb</derivirana_varijabla>
  </DomainObject.Predmet.ProtustrankaWithAdress>
  <DomainObject.Predmet.ProtustrankaWithAdressOIB>
    <izvorni_sadrzaj>GEMI d.o.o., OIB 02187131685, I. Poljanice 11, 10000 Zagreb</izvorni_sadrzaj>
    <derivirana_varijabla naziv="DomainObject.Predmet.ProtustrankaWithAdressOIB_1">GEMI d.o.o., OIB 02187131685, I. Poljanice 11, 10000 Zagreb</derivirana_varijabla>
  </DomainObject.Predmet.ProtustrankaWithAdressOIB>
  <DomainObject.Predmet.ProtustrankaNazivFormated>
    <izvorni_sadrzaj>GEMI d.o.o.</izvorni_sadrzaj>
    <derivirana_varijabla naziv="DomainObject.Predmet.ProtustrankaNazivFormated_1">GEMI d.o.o.</derivirana_varijabla>
  </DomainObject.Predmet.ProtustrankaNazivFormated>
  <DomainObject.Predmet.ProtustrankaNazivFormatedOIB>
    <izvorni_sadrzaj>GEMI d.o.o., OIB 02187131685</izvorni_sadrzaj>
    <derivirana_varijabla naziv="DomainObject.Predmet.ProtustrankaNazivFormatedOIB_1">GEMI d.o.o., OIB 02187131685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88.St - M. Šebalj</izvorni_sadrzaj>
    <derivirana_varijabla naziv="DomainObject.Predmet.Referada.Naziv_1">88.St - M. Šebalj</derivirana_varijabla>
  </DomainObject.Predmet.Referada.Naziv>
  <DomainObject.Predmet.Referada.Oznaka>
    <izvorni_sadrzaj>88.St</izvorni_sadrzaj>
    <derivirana_varijabla naziv="DomainObject.Predmet.Referada.Oznaka_1">88.St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Šebalj</izvorni_sadrzaj>
    <derivirana_varijabla naziv="DomainObject.Predmet.Referada.Sudac_1">Maja Šebalj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88.St - M. Šebalj</izvorni_sadrzaj>
    <derivirana_varijabla naziv="DomainObject.Predmet.TrenutnaLokacijaSpisa.Naziv_1">88.St - M. Šebalj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Radošević</izvorni_sadrzaj>
    <derivirana_varijabla naziv="DomainObject.Predmet.Zapisnicar_1">Ljubica Radošević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GEMI d.o.o.</item>
    </izvorni_sadrzaj>
    <derivirana_varijabla naziv="DomainObject.Predmet.ProtuStrankaListFormated_1">
      <item>GEMI d.o.o.</item>
    </derivirana_varijabla>
  </DomainObject.Predmet.ProtuStrankaListFormated>
  <DomainObject.Predmet.ProtuStrankaListFormatedOIB>
    <izvorni_sadrzaj>
      <item>GEMI d.o.o., OIB 02187131685</item>
    </izvorni_sadrzaj>
    <derivirana_varijabla naziv="DomainObject.Predmet.ProtuStrankaListFormatedOIB_1">
      <item>GEMI d.o.o., OIB 02187131685</item>
    </derivirana_varijabla>
  </DomainObject.Predmet.ProtuStrankaListFormatedOIB>
  <DomainObject.Predmet.ProtuStrankaListFormatedWithAdress>
    <izvorni_sadrzaj>
      <item>GEMI d.o.o., I. Poljanice 11, 10000 Zagreb</item>
    </izvorni_sadrzaj>
    <derivirana_varijabla naziv="DomainObject.Predmet.ProtuStrankaListFormatedWithAdress_1">
      <item>GEMI d.o.o., I. Poljanice 11, 10000 Zagreb</item>
    </derivirana_varijabla>
  </DomainObject.Predmet.ProtuStrankaListFormatedWithAdress>
  <DomainObject.Predmet.ProtuStrankaListFormatedWithAdressOIB>
    <izvorni_sadrzaj>
      <item>GEMI d.o.o., OIB 02187131685, I. Poljanice 11, 10000 Zagreb</item>
    </izvorni_sadrzaj>
    <derivirana_varijabla naziv="DomainObject.Predmet.ProtuStrankaListFormatedWithAdressOIB_1">
      <item>GEMI d.o.o., OIB 02187131685, I. Poljanice 11, 10000 Zagreb</item>
    </derivirana_varijabla>
  </DomainObject.Predmet.ProtuStrankaListFormatedWithAdressOIB>
  <DomainObject.Predmet.ProtuStrankaListNazivFormated>
    <izvorni_sadrzaj>
      <item>GEMI d.o.o.</item>
    </izvorni_sadrzaj>
    <derivirana_varijabla naziv="DomainObject.Predmet.ProtuStrankaListNazivFormated_1">
      <item>GEMI d.o.o.</item>
    </derivirana_varijabla>
  </DomainObject.Predmet.ProtuStrankaListNazivFormated>
  <DomainObject.Predmet.ProtuStrankaListNazivFormatedOIB>
    <izvorni_sadrzaj>
      <item>GEMI d.o.o., OIB 02187131685</item>
    </izvorni_sadrzaj>
    <derivirana_varijabla naziv="DomainObject.Predmet.ProtuStrankaListNazivFormatedOIB_1">
      <item>GEMI d.o.o., OIB 02187131685</item>
    </derivirana_varijabla>
  </DomainObject.Predmet.ProtuStrankaListNazivFormatedOIB>
  <DomainObject.Predmet.OstaliListFormated>
    <izvorni_sadrzaj>
      <item>Ivica Gelo</item>
    </izvorni_sadrzaj>
    <derivirana_varijabla naziv="DomainObject.Predmet.OstaliListFormated_1">
      <item>Ivica Gelo</item>
    </derivirana_varijabla>
  </DomainObject.Predmet.OstaliListFormated>
  <DomainObject.Predmet.OstaliListFormatedOIB>
    <izvorni_sadrzaj>
      <item>Ivica Gelo, OIB 87660967691</item>
    </izvorni_sadrzaj>
    <derivirana_varijabla naziv="DomainObject.Predmet.OstaliListFormatedOIB_1">
      <item>Ivica Gelo, OIB 87660967691</item>
    </derivirana_varijabla>
  </DomainObject.Predmet.OstaliListFormatedOIB>
  <DomainObject.Predmet.OstaliListFormatedWithAdress>
    <izvorni_sadrzaj>
      <item>Ivica Gelo, Prve Poljanice 11, 10000 Zagreb</item>
    </izvorni_sadrzaj>
    <derivirana_varijabla naziv="DomainObject.Predmet.OstaliListFormatedWithAdress_1">
      <item>Ivica Gelo, Prve Poljanice 11, 10000 Zagreb</item>
    </derivirana_varijabla>
  </DomainObject.Predmet.OstaliListFormatedWithAdress>
  <DomainObject.Predmet.OstaliListFormatedWithAdressOIB>
    <izvorni_sadrzaj>
      <item>Ivica Gelo, OIB 87660967691, Prve Poljanice 11, 10000 Zagreb</item>
    </izvorni_sadrzaj>
    <derivirana_varijabla naziv="DomainObject.Predmet.OstaliListFormatedWithAdressOIB_1">
      <item>Ivica Gelo, OIB 87660967691, Prve Poljanice 11, 10000 Zagreb</item>
    </derivirana_varijabla>
  </DomainObject.Predmet.OstaliListFormatedWithAdressOIB>
  <DomainObject.Predmet.OstaliListNazivFormated>
    <izvorni_sadrzaj>
      <item>Ivica Gelo</item>
    </izvorni_sadrzaj>
    <derivirana_varijabla naziv="DomainObject.Predmet.OstaliListNazivFormated_1">
      <item>Ivica Gelo</item>
    </derivirana_varijabla>
  </DomainObject.Predmet.OstaliListNazivFormated>
  <DomainObject.Predmet.OstaliListNazivFormatedOIB>
    <izvorni_sadrzaj>
      <item>Ivica Gelo, OIB 87660967691</item>
    </izvorni_sadrzaj>
    <derivirana_varijabla naziv="DomainObject.Predmet.OstaliListNazivFormatedOIB_1">
      <item>Ivica Gelo, OIB 87660967691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studenog 2015.</izvorni_sadrzaj>
    <derivirana_varijabla naziv="DomainObject.Datum_1">26.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GEMI d.o.o.</izvorni_sadrzaj>
    <derivirana_varijabla naziv="DomainObject.Predmet.ProtustrankaIDrugi_1">GEMI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GEMI d.o.o., OIB 02187131685, I. Poljanice 11, 10000 Zagreb</izvorni_sadrzaj>
    <derivirana_varijabla naziv="DomainObject.Predmet.ProtustrankaIDrugiAdressOIB_1">GEMI d.o.o., OIB 02187131685, I. Poljanice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GEMI d.o.o.</item>
      <item>FINA Regionalni centar Zagreb</item>
      <item>Ivica Gelo</item>
    </izvorni_sadrzaj>
    <derivirana_varijabla naziv="DomainObject.Predmet.SudioniciListNaziv_1">
      <item>GEMI d.o.o.</item>
      <item>FINA Regionalni centar Zagreb</item>
      <item>Ivica Gelo</item>
    </derivirana_varijabla>
  </DomainObject.Predmet.SudioniciListNaziv>
  <DomainObject.Predmet.SudioniciListAdressOIB>
    <izvorni_sadrzaj>
      <item>GEMI d.o.o., OIB 02187131685, I. Poljanice 11,10000 Zagreb</item>
      <item>FINA Regionalni centar Zagreb, OIB 85821130368, Trg svibanjskih žrtava 1995. Br. 1,10000 Zagreb</item>
      <item>Ivica Gelo, OIB 87660967691, Prve Poljanice 11,10000 Zagreb</item>
    </izvorni_sadrzaj>
    <derivirana_varijabla naziv="DomainObject.Predmet.SudioniciListAdressOIB_1">
      <item>GEMI d.o.o., OIB 02187131685, I. Poljanice 11,10000 Zagreb</item>
      <item>FINA Regionalni centar Zagreb, OIB 85821130368, Trg svibanjskih žrtava 1995. Br. 1,10000 Zagreb</item>
      <item>Ivica Gelo, OIB 87660967691, Prve Poljanice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02187131685</item>
      <item>, OIB 85821130368</item>
      <item>, OIB 87660967691</item>
    </izvorni_sadrzaj>
    <derivirana_varijabla naziv="DomainObject.Predmet.SudioniciListNazivOIB_1">
      <item>, OIB 02187131685</item>
      <item>, OIB 85821130368</item>
      <item>, OIB 87660967691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6FA966D-B8D2-417B-9CF4-99427F2CD2D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256</properties:Words>
  <properties:Characters>1374</properties:Characters>
  <properties:Lines>45</properties:Lines>
  <properties:Paragraphs>19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1666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2015-11-25T07:49:00Z</dcterms:created>
  <dc:creator>ilukac</dc:creator>
  <cp:lastModifiedBy>Ljubica Radošević</cp:lastModifiedBy>
  <cp:lastPrinted>2015-11-06T13:18:00Z</cp:lastPrinted>
  <dcterms:modified xmlns:xsi="http://www.w3.org/2001/XMLSchema-instance" xsi:type="dcterms:W3CDTF">2015-11-26T09:02:00Z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