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00eb" w14:paraId="aaf00eb" w:rsidRDefault="004D0DE8" w:rsidP="005D7BF8" w:rsidR="004D0DE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DE8" w:rsidP="005D7BF8" w:rsidR="004D0DE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D0DE8" w:rsidP="005D7BF8" w:rsidR="004D0DE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D0DE8" w:rsidP="005D7BF8" w:rsidR="004D0DE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4D0DE8" w:rsidR="004D0DE8"/>
    <w:p w:rsidRDefault="009B2E69" w:rsidR="009B2E69">
      <w:pPr>
        <w:rPr>
          <w:rFonts w:hAnsi="Times New Roman" w:ascii="Times New Roman"/>
        </w:rPr>
      </w:pPr>
    </w:p>
    <w:p w:rsidRDefault="00B35D86" w:rsidR="00B35D86">
      <w:pPr>
        <w:rPr>
          <w:rFonts w:hAnsi="Times New Roman" w:ascii="Times New Roman"/>
        </w:rPr>
      </w:pPr>
    </w:p>
    <w:p w:rsidRDefault="00B35D86" w:rsidR="00B35D86" w:rsidRPr="00B35D86">
      <w:pPr>
        <w:rPr>
          <w:rFonts w:hAnsi="Times New Roman" w:ascii="Times New Roman"/>
        </w:rPr>
      </w:pPr>
    </w:p>
    <w:p w:rsidRDefault="00703A91" w:rsidR="00703A91">
      <w:pPr>
        <w:rPr>
          <w:rFonts w:hAnsi="Times New Roman" w:ascii="Times New Roman"/>
        </w:rPr>
      </w:pPr>
    </w:p>
    <w:p w:rsidRDefault="00AB1DA5" w:rsidP="00AB1DA5" w:rsidR="00AB1DA5" w:rsidRPr="00B35D86">
      <w:pPr>
        <w:rPr>
          <w:rFonts w:hAnsi="Times New Roman" w:ascii="Times New Roman"/>
        </w:rPr>
      </w:pP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</w:t>
      </w:r>
      <w:r w:rsidR="008F77B9">
        <w:rPr>
          <w:rFonts w:hAnsi="Times New Roman" w:ascii="Times New Roman"/>
          <w:b w:val="false"/>
        </w:rPr>
        <w:t xml:space="preserve"> pojedincu </w:t>
      </w:r>
      <w:r w:rsidRPr="00EB3870">
        <w:rPr>
          <w:rFonts w:hAnsi="Times New Roman" w:ascii="Times New Roman"/>
          <w:b w:val="false"/>
        </w:rPr>
        <w:t>Danieli Korlević</w:t>
      </w:r>
      <w:r>
        <w:rPr>
          <w:rFonts w:hAnsi="Times New Roman" w:ascii="Times New Roman"/>
          <w:b w:val="false"/>
        </w:rPr>
        <w:t xml:space="preserve"> u </w:t>
      </w:r>
      <w:r w:rsidR="00570761">
        <w:rPr>
          <w:rFonts w:hAnsi="Times New Roman" w:ascii="Times New Roman"/>
          <w:b w:val="false"/>
        </w:rPr>
        <w:t>prethodnom</w:t>
      </w:r>
      <w:r w:rsidR="007F2461">
        <w:rPr>
          <w:rFonts w:hAnsi="Times New Roman" w:ascii="Times New Roman"/>
          <w:b w:val="false"/>
        </w:rPr>
        <w:t xml:space="preserve"> postupku</w:t>
      </w:r>
      <w:r w:rsid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 xml:space="preserve">radi utvrđivanja pretpostavki za otvaranje </w:t>
      </w:r>
      <w:r w:rsidR="00570761" w:rsidRPr="00570761">
        <w:rPr>
          <w:rFonts w:hAnsi="Times New Roman" w:ascii="Times New Roman"/>
          <w:b w:val="false"/>
        </w:rPr>
        <w:t xml:space="preserve">stečajnog postupka nad </w:t>
      </w:r>
      <w:r w:rsidR="00570761">
        <w:rPr>
          <w:rFonts w:hAnsi="Times New Roman" w:ascii="Times New Roman"/>
          <w:b w:val="false"/>
        </w:rPr>
        <w:t xml:space="preserve">dužnikom </w:t>
      </w:r>
      <w:r w:rsidR="00570761" w:rsidRPr="00570761">
        <w:rPr>
          <w:rFonts w:hAnsi="Times New Roman" w:ascii="Times New Roman"/>
          <w:b w:val="false"/>
        </w:rPr>
        <w:t>trgovačkim društvom</w:t>
      </w:r>
      <w:r w:rsidR="00832334">
        <w:rPr>
          <w:rFonts w:hAnsi="Times New Roman" w:ascii="Times New Roman"/>
          <w:b w:val="false"/>
        </w:rPr>
        <w:t xml:space="preserve"> </w:t>
      </w:r>
      <w:r w:rsidR="00832334" w:rsidRPr="00832334">
        <w:rPr>
          <w:rFonts w:hAnsi="Times New Roman" w:ascii="Times New Roman"/>
        </w:rPr>
        <w:t>KVARTIN</w:t>
      </w:r>
      <w:r w:rsidR="00832334">
        <w:rPr>
          <w:rFonts w:hAnsi="Times New Roman" w:ascii="Times New Roman"/>
          <w:b w:val="false"/>
        </w:rPr>
        <w:t xml:space="preserve"> </w:t>
      </w:r>
      <w:r w:rsidR="00554CB8" w:rsidRPr="00554CB8">
        <w:rPr>
          <w:rFonts w:hAnsi="Times New Roman" w:ascii="Times New Roman"/>
        </w:rPr>
        <w:t xml:space="preserve"> društvo s ograničenom odgovornošću za </w:t>
      </w:r>
      <w:r w:rsidR="00832334">
        <w:rPr>
          <w:rFonts w:hAnsi="Times New Roman" w:ascii="Times New Roman"/>
        </w:rPr>
        <w:t xml:space="preserve">usluge i trgovinu, KUKULJANOVO, Kukuljanovo 217A, OIB 23402574981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570761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832334">
        <w:rPr>
          <w:rFonts w:hAnsi="Times New Roman" w:ascii="Times New Roman"/>
          <w:b w:val="false"/>
        </w:rPr>
        <w:t>30</w:t>
      </w:r>
      <w:r w:rsidR="00554CB8">
        <w:rPr>
          <w:rFonts w:hAnsi="Times New Roman" w:ascii="Times New Roman"/>
          <w:b w:val="false"/>
        </w:rPr>
        <w:t>. ožujka</w:t>
      </w:r>
      <w:r w:rsidR="008F77B9">
        <w:rPr>
          <w:rFonts w:hAnsi="Times New Roman" w:ascii="Times New Roman"/>
          <w:b w:val="false"/>
        </w:rPr>
        <w:t xml:space="preserve"> 2017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832334" w:rsidR="0058786E" w:rsidRPr="0083233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832334">
        <w:rPr>
          <w:rFonts w:hAnsi="Times New Roman" w:ascii="Times New Roman"/>
          <w:b w:val="false"/>
        </w:rPr>
        <w:t xml:space="preserve">Razrješava se </w:t>
      </w:r>
      <w:r w:rsidR="00570761" w:rsidRPr="00832334">
        <w:rPr>
          <w:rFonts w:hAnsi="Times New Roman" w:ascii="Times New Roman"/>
          <w:b w:val="false"/>
        </w:rPr>
        <w:t>Dušan Crljenko, Rijeka, Brca 8c, OIB 03602703658</w:t>
      </w:r>
      <w:r w:rsidR="0055465D" w:rsidRPr="00832334">
        <w:rPr>
          <w:rFonts w:hAnsi="Times New Roman" w:ascii="Times New Roman"/>
          <w:b w:val="false"/>
        </w:rPr>
        <w:t xml:space="preserve"> </w:t>
      </w:r>
      <w:r w:rsidRPr="00832334">
        <w:rPr>
          <w:rFonts w:hAnsi="Times New Roman" w:ascii="Times New Roman"/>
          <w:b w:val="false"/>
        </w:rPr>
        <w:t xml:space="preserve">dužnosti </w:t>
      </w:r>
      <w:r w:rsidR="00570761" w:rsidRPr="00832334">
        <w:rPr>
          <w:rFonts w:hAnsi="Times New Roman" w:ascii="Times New Roman"/>
          <w:b w:val="false"/>
        </w:rPr>
        <w:t xml:space="preserve">privremenog </w:t>
      </w:r>
      <w:r w:rsidRPr="00832334">
        <w:rPr>
          <w:rFonts w:hAnsi="Times New Roman" w:ascii="Times New Roman"/>
          <w:b w:val="false"/>
        </w:rPr>
        <w:t xml:space="preserve">stečajnog upravitelja </w:t>
      </w:r>
      <w:r w:rsidR="00EB3870" w:rsidRPr="00832334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570761" w:rsidRPr="00832334">
        <w:rPr>
          <w:rFonts w:hAnsi="Times New Roman" w:ascii="Times New Roman"/>
          <w:b w:val="false"/>
        </w:rPr>
        <w:t>prethodnom</w:t>
      </w:r>
      <w:r w:rsidR="00145E98" w:rsidRPr="00832334">
        <w:rPr>
          <w:rFonts w:hAnsi="Times New Roman" w:ascii="Times New Roman"/>
          <w:b w:val="false"/>
        </w:rPr>
        <w:t xml:space="preserve"> postupku </w:t>
      </w:r>
      <w:r w:rsidR="00570761" w:rsidRPr="00832334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32334" w:rsidRPr="00832334">
        <w:rPr>
          <w:rFonts w:hAnsi="Times New Roman" w:ascii="Times New Roman"/>
        </w:rPr>
        <w:t>KVARTIN  društvo s ograničenom odgovornošću za usluge i trgovinu, KUKULJANOVO, Kukuljanovo 217A, OIB 23402574981</w:t>
      </w:r>
      <w:r w:rsidR="00832334">
        <w:rPr>
          <w:rFonts w:hAnsi="Times New Roman" w:ascii="Times New Roman"/>
        </w:rPr>
        <w:t>.</w:t>
      </w:r>
    </w:p>
    <w:p w:rsidRDefault="00832334" w:rsidP="00832334" w:rsidR="00832334" w:rsidRPr="00832334">
      <w:pPr>
        <w:jc w:val="both"/>
        <w:rPr>
          <w:rFonts w:hAnsi="Times New Roman" w:ascii="Times New Roman"/>
          <w:b w:val="false"/>
        </w:rPr>
      </w:pPr>
    </w:p>
    <w:p w:rsidRDefault="000A6EDA" w:rsidP="00832334" w:rsidR="00CE4BFF" w:rsidRPr="0058786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58786E">
        <w:rPr>
          <w:rFonts w:hAnsi="Times New Roman" w:ascii="Times New Roman"/>
          <w:b w:val="false"/>
        </w:rPr>
        <w:t>Za</w:t>
      </w:r>
      <w:r w:rsidR="007F2461" w:rsidRPr="0058786E">
        <w:rPr>
          <w:rFonts w:hAnsi="Times New Roman" w:ascii="Times New Roman"/>
          <w:b w:val="false"/>
        </w:rPr>
        <w:t xml:space="preserve"> </w:t>
      </w:r>
      <w:r w:rsidR="00570761">
        <w:rPr>
          <w:rFonts w:hAnsi="Times New Roman" w:ascii="Times New Roman"/>
          <w:b w:val="false"/>
        </w:rPr>
        <w:t>privremenog</w:t>
      </w:r>
      <w:r w:rsidR="00145E98" w:rsidRPr="0058786E">
        <w:rPr>
          <w:rFonts w:hAnsi="Times New Roman" w:ascii="Times New Roman"/>
          <w:b w:val="false"/>
        </w:rPr>
        <w:t xml:space="preserve"> </w:t>
      </w:r>
      <w:r w:rsidR="00AB1DA5" w:rsidRPr="0058786E">
        <w:rPr>
          <w:rFonts w:hAnsi="Times New Roman" w:ascii="Times New Roman"/>
          <w:b w:val="false"/>
        </w:rPr>
        <w:t xml:space="preserve">stečajnog upravitelja </w:t>
      </w:r>
      <w:r w:rsidR="00ED199C" w:rsidRPr="0058786E">
        <w:rPr>
          <w:rFonts w:hAnsi="Times New Roman" w:ascii="Times New Roman"/>
          <w:b w:val="false"/>
        </w:rPr>
        <w:t xml:space="preserve">u </w:t>
      </w:r>
      <w:r w:rsidR="00570761">
        <w:rPr>
          <w:rFonts w:hAnsi="Times New Roman" w:ascii="Times New Roman"/>
          <w:b w:val="false"/>
        </w:rPr>
        <w:t xml:space="preserve">prethodnom </w:t>
      </w:r>
      <w:r w:rsidR="007F2461" w:rsidRPr="0058786E">
        <w:rPr>
          <w:rFonts w:hAnsi="Times New Roman" w:ascii="Times New Roman"/>
          <w:b w:val="false"/>
        </w:rPr>
        <w:t>postupku</w:t>
      </w:r>
      <w:r w:rsidR="00145E98" w:rsidRPr="00145E98">
        <w:t xml:space="preserve"> </w:t>
      </w:r>
      <w:r w:rsidR="00570761" w:rsidRPr="00570761">
        <w:rPr>
          <w:rFonts w:hAnsi="Times New Roman" w:ascii="Times New Roman"/>
          <w:b w:val="false"/>
        </w:rPr>
        <w:t xml:space="preserve">radi utvrđivanja pretpostavki za otvaranje stečajnog postupka nad dužnikom trgovačkim društvom </w:t>
      </w:r>
      <w:r w:rsidR="00832334" w:rsidRPr="00832334">
        <w:rPr>
          <w:rFonts w:hAnsi="Times New Roman" w:ascii="Times New Roman"/>
        </w:rPr>
        <w:t>KVARTIN  društvo s ograničenom odgovornošću za usluge i trgovinu, KUKULJANOVO, Kukuljanovo 217A, OIB 23402574981</w:t>
      </w:r>
      <w:r w:rsidR="00554CB8" w:rsidRPr="00554CB8">
        <w:rPr>
          <w:rFonts w:hAnsi="Times New Roman" w:ascii="Times New Roman"/>
        </w:rPr>
        <w:t xml:space="preserve"> </w:t>
      </w:r>
      <w:r w:rsidR="0055465D" w:rsidRPr="0058786E">
        <w:rPr>
          <w:rFonts w:hAnsi="Times New Roman" w:ascii="Times New Roman"/>
          <w:b w:val="false"/>
        </w:rPr>
        <w:t>imenuje se</w:t>
      </w:r>
      <w:r w:rsidR="00DB5D1E" w:rsidRPr="0058786E">
        <w:rPr>
          <w:rFonts w:hAnsi="Times New Roman" w:ascii="Times New Roman"/>
          <w:b w:val="false"/>
        </w:rPr>
        <w:t xml:space="preserve"> </w:t>
      </w:r>
      <w:r w:rsidR="00832334">
        <w:rPr>
          <w:rFonts w:hAnsi="Times New Roman" w:ascii="Times New Roman"/>
          <w:b w:val="false"/>
        </w:rPr>
        <w:t>Zdravko Ružić iz Čavla, Vrh Čavje 9, OIB 78501117495.</w:t>
      </w:r>
    </w:p>
    <w:p w:rsidRDefault="00335EBB" w:rsidP="00335EBB" w:rsidR="00335EBB" w:rsidRPr="00335EBB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480ED5" w:rsidR="00E603A4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603A4">
        <w:rPr>
          <w:rFonts w:hAnsi="Times New Roman" w:ascii="Times New Roman"/>
          <w:b w:val="false"/>
        </w:rPr>
        <w:t>-</w:t>
      </w:r>
      <w:r w:rsidR="00832334">
        <w:rPr>
          <w:rFonts w:hAnsi="Times New Roman" w:ascii="Times New Roman"/>
          <w:b w:val="false"/>
        </w:rPr>
        <w:t>1070/</w:t>
      </w:r>
      <w:r w:rsidR="00570761">
        <w:rPr>
          <w:rFonts w:hAnsi="Times New Roman" w:ascii="Times New Roman"/>
          <w:b w:val="false"/>
        </w:rPr>
        <w:t>16-</w:t>
      </w:r>
      <w:r w:rsidR="00832334">
        <w:rPr>
          <w:rFonts w:hAnsi="Times New Roman" w:ascii="Times New Roman"/>
          <w:b w:val="false"/>
        </w:rPr>
        <w:t>8</w:t>
      </w:r>
      <w:r w:rsidR="00E603A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od</w:t>
      </w:r>
      <w:r w:rsidR="00AD414C">
        <w:rPr>
          <w:rFonts w:hAnsi="Times New Roman" w:ascii="Times New Roman"/>
          <w:b w:val="false"/>
        </w:rPr>
        <w:t xml:space="preserve"> </w:t>
      </w:r>
      <w:r w:rsidR="00832334">
        <w:rPr>
          <w:rFonts w:hAnsi="Times New Roman" w:ascii="Times New Roman"/>
          <w:b w:val="false"/>
        </w:rPr>
        <w:t>20. ožujka</w:t>
      </w:r>
      <w:r w:rsidR="004B673C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480ED5">
        <w:rPr>
          <w:rFonts w:hAnsi="Times New Roman" w:ascii="Times New Roman"/>
          <w:b w:val="false"/>
        </w:rPr>
        <w:t xml:space="preserve"> određena je mjera osiguranja iz čl.118. st.2.t.1. Stečajnog zakona imenovanjem privremenog stečajnog upravitelja Dšana Crljenka,</w:t>
      </w:r>
      <w:r w:rsidR="00570761" w:rsidRPr="00570761">
        <w:rPr>
          <w:rFonts w:hAnsi="Times New Roman" w:ascii="Times New Roman"/>
          <w:b w:val="false"/>
        </w:rPr>
        <w:t xml:space="preserve"> Rijeka, Brca 8c</w:t>
      </w:r>
      <w:r w:rsidR="00570761">
        <w:rPr>
          <w:rFonts w:hAnsi="Times New Roman" w:ascii="Times New Roman"/>
          <w:b w:val="false"/>
        </w:rPr>
        <w:t>.</w:t>
      </w:r>
      <w:r w:rsidR="00570761" w:rsidRPr="00570761">
        <w:rPr>
          <w:rFonts w:hAnsi="Times New Roman" w:ascii="Times New Roman"/>
          <w:b w:val="false"/>
        </w:rPr>
        <w:t xml:space="preserve"> </w:t>
      </w:r>
    </w:p>
    <w:p w:rsidRDefault="00E603A4" w:rsidP="009957F7" w:rsidR="00C30784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Podneskom od </w:t>
      </w:r>
      <w:r w:rsidR="00832334">
        <w:rPr>
          <w:rFonts w:hAnsi="Times New Roman" w:ascii="Times New Roman"/>
          <w:b w:val="false"/>
        </w:rPr>
        <w:t>22</w:t>
      </w:r>
      <w:r w:rsidR="00480ED5">
        <w:rPr>
          <w:rFonts w:hAnsi="Times New Roman" w:ascii="Times New Roman"/>
          <w:b w:val="false"/>
        </w:rPr>
        <w:t>. ožujka</w:t>
      </w:r>
      <w:r w:rsidR="004B673C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>.</w:t>
      </w:r>
      <w:r w:rsidR="005707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g</w:t>
      </w:r>
      <w:r w:rsidR="00570761">
        <w:rPr>
          <w:rFonts w:hAnsi="Times New Roman" w:ascii="Times New Roman"/>
          <w:b w:val="false"/>
        </w:rPr>
        <w:t>odine</w:t>
      </w:r>
      <w:r>
        <w:rPr>
          <w:rFonts w:hAnsi="Times New Roman" w:ascii="Times New Roman"/>
          <w:b w:val="false"/>
        </w:rPr>
        <w:t xml:space="preserve"> </w:t>
      </w:r>
      <w:r w:rsidR="004B673C">
        <w:rPr>
          <w:rFonts w:hAnsi="Times New Roman" w:ascii="Times New Roman"/>
          <w:b w:val="false"/>
        </w:rPr>
        <w:t xml:space="preserve">privremeni </w:t>
      </w:r>
      <w:r w:rsidR="009957F7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podnio</w:t>
      </w:r>
      <w:r w:rsidR="009957F7">
        <w:rPr>
          <w:rFonts w:hAnsi="Times New Roman" w:ascii="Times New Roman"/>
          <w:b w:val="false"/>
        </w:rPr>
        <w:t xml:space="preserve"> je </w:t>
      </w:r>
      <w:r w:rsidR="00623D66">
        <w:rPr>
          <w:rFonts w:hAnsi="Times New Roman" w:ascii="Times New Roman"/>
          <w:b w:val="false"/>
        </w:rPr>
        <w:t xml:space="preserve">zahtjev za razrješenje </w:t>
      </w:r>
      <w:r>
        <w:rPr>
          <w:rFonts w:hAnsi="Times New Roman" w:ascii="Times New Roman"/>
          <w:b w:val="false"/>
        </w:rPr>
        <w:t xml:space="preserve">uz </w:t>
      </w:r>
      <w:r w:rsidR="00E51D8B">
        <w:rPr>
          <w:rFonts w:hAnsi="Times New Roman" w:ascii="Times New Roman"/>
          <w:b w:val="false"/>
        </w:rPr>
        <w:t xml:space="preserve">obrazloženje da </w:t>
      </w:r>
      <w:r w:rsidR="004B673C">
        <w:rPr>
          <w:rFonts w:hAnsi="Times New Roman" w:ascii="Times New Roman"/>
          <w:b w:val="false"/>
        </w:rPr>
        <w:t xml:space="preserve">zbog bolesti </w:t>
      </w:r>
      <w:r w:rsidR="00570761">
        <w:rPr>
          <w:rFonts w:hAnsi="Times New Roman" w:ascii="Times New Roman"/>
          <w:b w:val="false"/>
        </w:rPr>
        <w:t xml:space="preserve">nije u mogućnosti </w:t>
      </w:r>
      <w:r w:rsidR="004B673C">
        <w:rPr>
          <w:rFonts w:hAnsi="Times New Roman" w:ascii="Times New Roman"/>
          <w:b w:val="false"/>
        </w:rPr>
        <w:t xml:space="preserve">obavljati poslove </w:t>
      </w:r>
      <w:r w:rsidR="00570761">
        <w:rPr>
          <w:rFonts w:hAnsi="Times New Roman" w:ascii="Times New Roman"/>
          <w:b w:val="false"/>
        </w:rPr>
        <w:t>privremenog stečajnog upravitelja</w:t>
      </w:r>
      <w:r w:rsidR="00E51D8B">
        <w:rPr>
          <w:rFonts w:hAnsi="Times New Roman" w:ascii="Times New Roman"/>
          <w:b w:val="false"/>
        </w:rPr>
        <w:t>.</w:t>
      </w:r>
      <w:r w:rsidR="009957F7">
        <w:rPr>
          <w:rFonts w:hAnsi="Times New Roman" w:ascii="Times New Roman"/>
          <w:b w:val="false"/>
        </w:rPr>
        <w:t xml:space="preserve">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lastRenderedPageBreak/>
        <w:tab/>
        <w:t>Prema odredbi čl.91. st.5. SZ-a</w:t>
      </w:r>
      <w:r>
        <w:rPr>
          <w:rFonts w:hAnsi="Times New Roman" w:ascii="Times New Roman"/>
          <w:b w:val="false"/>
        </w:rPr>
        <w:t xml:space="preserve"> </w:t>
      </w:r>
      <w:r w:rsidRPr="00570761">
        <w:rPr>
          <w:rFonts w:hAnsi="Times New Roman" w:ascii="Times New Roman"/>
          <w:b w:val="false"/>
        </w:rPr>
        <w:t xml:space="preserve">sud može razriješiti stečajnog upravitelja na osobni zahtjev.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čl.91. st.8. SZ-a rješenjem o razrješenju stečajnoga upravitelja sud će donijeti odluku o imenovanju novoga stečajnoga upravitelja odgovarajućom primjenom odredbe čl.84. toga Zakona.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Zakonom nije drugačije određeno. </w:t>
      </w:r>
    </w:p>
    <w:p w:rsidRDefault="00570761" w:rsidP="00570761" w:rsidR="00570761" w:rsidRPr="00570761">
      <w:pPr>
        <w:jc w:val="both"/>
        <w:rPr>
          <w:rFonts w:hAnsi="Times New Roman" w:ascii="Times New Roman"/>
          <w:b w:val="false"/>
        </w:rPr>
      </w:pPr>
      <w:r w:rsidRPr="00570761"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32334">
        <w:rPr>
          <w:rFonts w:hAnsi="Times New Roman" w:ascii="Times New Roman"/>
          <w:b w:val="false"/>
        </w:rPr>
        <w:t>30.</w:t>
      </w:r>
      <w:r w:rsidR="00480ED5">
        <w:rPr>
          <w:rFonts w:hAnsi="Times New Roman" w:ascii="Times New Roman"/>
          <w:b w:val="false"/>
        </w:rPr>
        <w:t xml:space="preserve"> ožujka</w:t>
      </w:r>
      <w:r w:rsidR="008F77B9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1A5F3A" w:rsidR="00B178B9" w:rsidRPr="00B178B9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B178B9">
        <w:rPr>
          <w:rFonts w:hAnsi="Times New Roman" w:ascii="Times New Roman"/>
          <w:b w:val="false"/>
        </w:rPr>
        <w:t xml:space="preserve"> </w:t>
      </w:r>
    </w:p>
    <w:p w:rsidRDefault="00D7617A" w:rsidP="00D7617A" w:rsidR="00D7617A" w:rsidRPr="00B35D86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žalba. </w:t>
      </w:r>
      <w:r w:rsidR="00480ED5" w:rsidRPr="00480ED5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A02ED2" w:rsidP="00A55500" w:rsidR="00A02ED2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F03C50" w:rsidP="00A55500" w:rsidR="00F03C50">
      <w:pPr>
        <w:jc w:val="both"/>
        <w:rPr>
          <w:rFonts w:hAnsi="Times New Roman" w:ascii="Times New Roman"/>
          <w:b w:val="false"/>
        </w:rPr>
      </w:pPr>
    </w:p>
    <w:p w:rsidRDefault="00A02ED2" w:rsidP="00A55500" w:rsidR="00A02ED2" w:rsidRPr="00570761">
      <w:pPr>
        <w:jc w:val="both"/>
        <w:rPr>
          <w:rFonts w:hAnsi="Times New Roman" w:ascii="Times New Roman"/>
          <w:sz w:val="20"/>
          <w:szCs w:val="20"/>
        </w:rPr>
      </w:pPr>
      <w:r w:rsidRPr="00570761">
        <w:rPr>
          <w:rFonts w:hAnsi="Times New Roman" w:ascii="Times New Roman"/>
          <w:sz w:val="20"/>
          <w:szCs w:val="20"/>
        </w:rPr>
        <w:t>DNA:</w:t>
      </w:r>
    </w:p>
    <w:p w:rsidRDefault="00F03C50" w:rsidP="00A02ED2" w:rsidR="00A02ED2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razriješenom stečajnom upravitelju </w:t>
      </w:r>
      <w:r w:rsidR="00570761">
        <w:rPr>
          <w:rFonts w:hAnsi="Times New Roman" w:ascii="Times New Roman"/>
          <w:b w:val="false"/>
          <w:sz w:val="20"/>
          <w:szCs w:val="20"/>
        </w:rPr>
        <w:t>Dušanu Crljenko</w:t>
      </w:r>
    </w:p>
    <w:p w:rsidRDefault="00F03C50" w:rsidP="00A02ED2" w:rsid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32334">
        <w:rPr>
          <w:rFonts w:hAnsi="Times New Roman" w:ascii="Times New Roman"/>
          <w:b w:val="false"/>
          <w:sz w:val="20"/>
          <w:szCs w:val="20"/>
        </w:rPr>
        <w:t xml:space="preserve">novom stečajnom upravitelju </w:t>
      </w:r>
      <w:r w:rsidR="00832334" w:rsidRPr="00832334">
        <w:rPr>
          <w:rFonts w:hAnsi="Times New Roman" w:ascii="Times New Roman"/>
          <w:b w:val="false"/>
          <w:sz w:val="20"/>
          <w:szCs w:val="20"/>
        </w:rPr>
        <w:t>Zdravko Ružić</w:t>
      </w:r>
      <w:r w:rsidRPr="00832334">
        <w:rPr>
          <w:rFonts w:hAnsi="Times New Roman" w:ascii="Times New Roman"/>
          <w:b w:val="false"/>
          <w:sz w:val="20"/>
          <w:szCs w:val="20"/>
        </w:rPr>
        <w:t xml:space="preserve"> uz rješenje 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832334" w:rsidRPr="00832334">
        <w:rPr>
          <w:rFonts w:hAnsi="Times New Roman" w:ascii="Times New Roman"/>
          <w:b w:val="false"/>
          <w:sz w:val="20"/>
          <w:szCs w:val="20"/>
        </w:rPr>
        <w:t>20.3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>.2017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>. g.</w:t>
      </w:r>
      <w:r w:rsidR="00480ED5" w:rsidRPr="0083233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03C50" w:rsidP="00A02ED2" w:rsidR="00F03C50" w:rsidRPr="008323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32334">
        <w:rPr>
          <w:rFonts w:hAnsi="Times New Roman" w:ascii="Times New Roman"/>
          <w:b w:val="false"/>
          <w:sz w:val="20"/>
          <w:szCs w:val="20"/>
        </w:rPr>
        <w:t xml:space="preserve">sudski registar </w:t>
      </w:r>
      <w:r w:rsidR="004B673C" w:rsidRPr="00832334">
        <w:rPr>
          <w:rFonts w:hAnsi="Times New Roman" w:ascii="Times New Roman"/>
          <w:b w:val="false"/>
          <w:sz w:val="20"/>
          <w:szCs w:val="20"/>
        </w:rPr>
        <w:t xml:space="preserve">neposredno i </w:t>
      </w:r>
      <w:r w:rsidRPr="00832334">
        <w:rPr>
          <w:rFonts w:hAnsi="Times New Roman" w:ascii="Times New Roman"/>
          <w:b w:val="false"/>
          <w:sz w:val="20"/>
          <w:szCs w:val="20"/>
        </w:rPr>
        <w:t>elektronskim putem</w:t>
      </w:r>
    </w:p>
    <w:p w:rsidRDefault="00F03C50" w:rsidP="00A02ED2" w:rsidR="00F03C50" w:rsidRPr="00F03C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e-oglasna ploča suda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32334">
        <w:rPr>
          <w:rFonts w:hAnsi="Times New Roman" w:ascii="Times New Roman"/>
          <w:b w:val="false"/>
          <w:sz w:val="20"/>
          <w:szCs w:val="20"/>
        </w:rPr>
        <w:t>3</w:t>
      </w:r>
      <w:r w:rsidR="00480ED5">
        <w:rPr>
          <w:rFonts w:hAnsi="Times New Roman" w:ascii="Times New Roman"/>
          <w:b w:val="false"/>
          <w:sz w:val="20"/>
          <w:szCs w:val="20"/>
        </w:rPr>
        <w:t>0.3</w:t>
      </w:r>
      <w:r w:rsidR="008F77B9">
        <w:rPr>
          <w:rFonts w:hAnsi="Times New Roman" w:ascii="Times New Roman"/>
          <w:b w:val="false"/>
          <w:sz w:val="20"/>
          <w:szCs w:val="20"/>
        </w:rPr>
        <w:t>.17</w:t>
      </w:r>
      <w:r w:rsidRPr="00F03C50">
        <w:rPr>
          <w:rFonts w:hAnsi="Times New Roman" w:ascii="Times New Roman"/>
          <w:b w:val="false"/>
          <w:sz w:val="20"/>
          <w:szCs w:val="20"/>
        </w:rPr>
        <w:t>.g.</w:t>
      </w:r>
    </w:p>
    <w:p w:rsidRDefault="00F03C50" w:rsidP="00F03C50" w:rsidR="00F03C50" w:rsidRPr="00F03C50">
      <w:pPr>
        <w:pStyle w:val="Odlomakpopisa"/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Sudac</w:t>
      </w:r>
    </w:p>
    <w:p w:rsidRDefault="00F03C50" w:rsidP="00570761" w:rsidR="00F03C50" w:rsidRPr="00F03C50">
      <w:pPr>
        <w:pStyle w:val="Odlomakpopisa"/>
        <w:ind w:left="0"/>
        <w:jc w:val="both"/>
        <w:rPr>
          <w:rFonts w:hAnsi="Times New Roman" w:ascii="Times New Roman"/>
          <w:b w:val="false"/>
          <w:sz w:val="20"/>
          <w:szCs w:val="20"/>
        </w:rPr>
      </w:pPr>
      <w:r w:rsidRPr="00F03C50">
        <w:rPr>
          <w:rFonts w:hAnsi="Times New Roman" w:ascii="Times New Roman"/>
          <w:b w:val="false"/>
          <w:sz w:val="20"/>
          <w:szCs w:val="20"/>
        </w:rPr>
        <w:t>Daniela Korlević</w:t>
      </w:r>
    </w:p>
    <w:p w:rsidRDefault="00623D66" w:rsidP="00A55500" w:rsidR="00623D66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4F3C63" w:rsidP="00AB1DA5" w:rsidR="004F3C63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FD6A45" w:rsidP="00AB1DA5" w:rsidR="00FD6A45" w:rsidRPr="00F03C50">
      <w:pPr>
        <w:jc w:val="both"/>
        <w:rPr>
          <w:rFonts w:hAnsi="Times New Roman" w:ascii="Times New Roman"/>
          <w:b w:val="false"/>
          <w:sz w:val="20"/>
          <w:szCs w:val="20"/>
        </w:rPr>
      </w:pPr>
    </w:p>
    <w:sectPr w:rsidR="00FD6A45" w:rsidRPr="00F03C5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DE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533E9F">
      <w:rPr>
        <w:rFonts w:hAnsi="Times New Roman" w:ascii="Times New Roman"/>
        <w:b w:val="false"/>
      </w:rPr>
      <w:t>1070/16-10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2B20B006"/>
    <w:lvl w:tplc="5D6A31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54A4014"/>
    <w:multiLevelType w:val="hybridMultilevel"/>
    <w:tmpl w:val="2F60ED82"/>
    <w:lvl w:tplc="95B858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EDA"/>
    <w:rsid w:val="000A7FCA"/>
    <w:rsid w:val="000B27D7"/>
    <w:rsid w:val="00136D08"/>
    <w:rsid w:val="00141BEE"/>
    <w:rsid w:val="00145E98"/>
    <w:rsid w:val="00146E9D"/>
    <w:rsid w:val="00195F5E"/>
    <w:rsid w:val="001A48AC"/>
    <w:rsid w:val="001B5DED"/>
    <w:rsid w:val="001D45E4"/>
    <w:rsid w:val="001F6B26"/>
    <w:rsid w:val="00202718"/>
    <w:rsid w:val="0021643F"/>
    <w:rsid w:val="00233870"/>
    <w:rsid w:val="00283F6F"/>
    <w:rsid w:val="00296967"/>
    <w:rsid w:val="00334CF7"/>
    <w:rsid w:val="00335EBB"/>
    <w:rsid w:val="00345577"/>
    <w:rsid w:val="00354DE7"/>
    <w:rsid w:val="00371E13"/>
    <w:rsid w:val="00374427"/>
    <w:rsid w:val="0038548B"/>
    <w:rsid w:val="003A723A"/>
    <w:rsid w:val="003B7AF2"/>
    <w:rsid w:val="0042159F"/>
    <w:rsid w:val="00430F3D"/>
    <w:rsid w:val="00441CEC"/>
    <w:rsid w:val="00457779"/>
    <w:rsid w:val="004645C9"/>
    <w:rsid w:val="00480ED5"/>
    <w:rsid w:val="004828A8"/>
    <w:rsid w:val="004A2EC8"/>
    <w:rsid w:val="004B673C"/>
    <w:rsid w:val="004D0DE8"/>
    <w:rsid w:val="004D3354"/>
    <w:rsid w:val="004F3C63"/>
    <w:rsid w:val="00501235"/>
    <w:rsid w:val="005339E3"/>
    <w:rsid w:val="00533E9F"/>
    <w:rsid w:val="00552B99"/>
    <w:rsid w:val="0055465D"/>
    <w:rsid w:val="00554CB8"/>
    <w:rsid w:val="00564974"/>
    <w:rsid w:val="00570761"/>
    <w:rsid w:val="0057725E"/>
    <w:rsid w:val="0058786E"/>
    <w:rsid w:val="005914F1"/>
    <w:rsid w:val="005919E7"/>
    <w:rsid w:val="005B4621"/>
    <w:rsid w:val="005C50A8"/>
    <w:rsid w:val="005E0927"/>
    <w:rsid w:val="005E5FFE"/>
    <w:rsid w:val="006019DC"/>
    <w:rsid w:val="00623D66"/>
    <w:rsid w:val="0069655F"/>
    <w:rsid w:val="006C55FD"/>
    <w:rsid w:val="00703A91"/>
    <w:rsid w:val="00720EE4"/>
    <w:rsid w:val="00733ECE"/>
    <w:rsid w:val="007401B6"/>
    <w:rsid w:val="007A5401"/>
    <w:rsid w:val="007D635D"/>
    <w:rsid w:val="007D7DA9"/>
    <w:rsid w:val="007F2461"/>
    <w:rsid w:val="007F2E01"/>
    <w:rsid w:val="00822368"/>
    <w:rsid w:val="00832334"/>
    <w:rsid w:val="008359CB"/>
    <w:rsid w:val="0083678B"/>
    <w:rsid w:val="00857894"/>
    <w:rsid w:val="008966CB"/>
    <w:rsid w:val="008A243C"/>
    <w:rsid w:val="008F77B9"/>
    <w:rsid w:val="009162B5"/>
    <w:rsid w:val="009556DF"/>
    <w:rsid w:val="00977096"/>
    <w:rsid w:val="0098531E"/>
    <w:rsid w:val="009957F7"/>
    <w:rsid w:val="009B2E69"/>
    <w:rsid w:val="009E0FB6"/>
    <w:rsid w:val="009E3F90"/>
    <w:rsid w:val="00A02ED2"/>
    <w:rsid w:val="00A03719"/>
    <w:rsid w:val="00A067C3"/>
    <w:rsid w:val="00A45D2B"/>
    <w:rsid w:val="00A47945"/>
    <w:rsid w:val="00A55500"/>
    <w:rsid w:val="00A9777C"/>
    <w:rsid w:val="00AB1DA5"/>
    <w:rsid w:val="00AB2746"/>
    <w:rsid w:val="00AD414C"/>
    <w:rsid w:val="00AD6AE4"/>
    <w:rsid w:val="00AE5106"/>
    <w:rsid w:val="00B178B9"/>
    <w:rsid w:val="00B220D8"/>
    <w:rsid w:val="00B35D86"/>
    <w:rsid w:val="00B434CE"/>
    <w:rsid w:val="00B604B9"/>
    <w:rsid w:val="00B91EC3"/>
    <w:rsid w:val="00BC14FF"/>
    <w:rsid w:val="00C30784"/>
    <w:rsid w:val="00C37792"/>
    <w:rsid w:val="00C65168"/>
    <w:rsid w:val="00C80787"/>
    <w:rsid w:val="00CB0B34"/>
    <w:rsid w:val="00CC0CB6"/>
    <w:rsid w:val="00CE19A1"/>
    <w:rsid w:val="00CE4BFF"/>
    <w:rsid w:val="00D32203"/>
    <w:rsid w:val="00D43950"/>
    <w:rsid w:val="00D4478C"/>
    <w:rsid w:val="00D50DE6"/>
    <w:rsid w:val="00D5540A"/>
    <w:rsid w:val="00D746F9"/>
    <w:rsid w:val="00D7617A"/>
    <w:rsid w:val="00DB5D1E"/>
    <w:rsid w:val="00E01333"/>
    <w:rsid w:val="00E32AD9"/>
    <w:rsid w:val="00E34872"/>
    <w:rsid w:val="00E510B6"/>
    <w:rsid w:val="00E51D8B"/>
    <w:rsid w:val="00E54FF0"/>
    <w:rsid w:val="00E603A4"/>
    <w:rsid w:val="00E66B68"/>
    <w:rsid w:val="00E67068"/>
    <w:rsid w:val="00E70397"/>
    <w:rsid w:val="00EA0CFD"/>
    <w:rsid w:val="00EA6107"/>
    <w:rsid w:val="00EB3870"/>
    <w:rsid w:val="00EC0AF1"/>
    <w:rsid w:val="00ED07C1"/>
    <w:rsid w:val="00ED199C"/>
    <w:rsid w:val="00EF6DEE"/>
    <w:rsid w:val="00F03C50"/>
    <w:rsid w:val="00F23545"/>
    <w:rsid w:val="00F470A2"/>
    <w:rsid w:val="00F724F7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D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D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DE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D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D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D0DE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D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D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DE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D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D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D0DE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KVARTIN d.o.o.</izvorni_sadrzaj>
    <derivirana_varijabla naziv="DomainObject.Predmet.ProtustrankaFormated_1">  KVARTIN d.o.o.</derivirana_varijabla>
  </DomainObject.Predmet.ProtustrankaFormated>
  <DomainObject.Predmet.ProtustrankaFormatedOIB>
    <izvorni_sadrzaj>  KVARTIN d.o.o., OIB 23402574981</izvorni_sadrzaj>
    <derivirana_varijabla naziv="DomainObject.Predmet.ProtustrankaFormatedOIB_1">  KVARTIN d.o.o., OIB 23402574981</derivirana_varijabla>
  </DomainObject.Predmet.ProtustrankaFormatedOIB>
  <DomainObject.Predmet.ProtustrankaFormatedWithAdress>
    <izvorni_sadrzaj> KVARTIN d.o.o., Kukuljanovo 217a, 51227 Kukuljanovo</izvorni_sadrzaj>
    <derivirana_varijabla naziv="DomainObject.Predmet.ProtustrankaFormatedWithAdress_1"> KVARTIN d.o.o., Kukuljanovo 217a, 51227 Kukuljanovo</derivirana_varijabla>
  </DomainObject.Predmet.ProtustrankaFormatedWithAdress>
  <DomainObject.Predmet.ProtustrankaFormatedWithAdressOIB>
    <izvorni_sadrzaj> KVARTIN d.o.o., OIB 23402574981, Kukuljanovo 217a, 51227 Kukuljanovo</izvorni_sadrzaj>
    <derivirana_varijabla naziv="DomainObject.Predmet.ProtustrankaFormatedWithAdressOIB_1"> KVARTIN d.o.o., OIB 23402574981, Kukuljanovo 217a, 51227 Kukuljanovo</derivirana_varijabla>
  </DomainObject.Predmet.ProtustrankaFormatedWithAdressOIB>
  <DomainObject.Predmet.ProtustrankaWithAdress>
    <izvorni_sadrzaj>KVARTIN d.o.o. Kukuljanovo 217a, 51227 Kukuljanovo</izvorni_sadrzaj>
    <derivirana_varijabla naziv="DomainObject.Predmet.ProtustrankaWithAdress_1">KVARTIN d.o.o. Kukuljanovo 217a, 51227 Kukuljanovo</derivirana_varijabla>
  </DomainObject.Predmet.ProtustrankaWithAdress>
  <DomainObject.Predmet.ProtustrankaWithAdressOIB>
    <izvorni_sadrzaj>KVARTIN d.o.o., OIB 23402574981, Kukuljanovo 217a, 51227 Kukuljanovo</izvorni_sadrzaj>
    <derivirana_varijabla naziv="DomainObject.Predmet.ProtustrankaWithAdressOIB_1">KVARTIN d.o.o., OIB 23402574981, Kukuljanovo 217a, 51227 Kukuljanovo</derivirana_varijabla>
  </DomainObject.Predmet.ProtustrankaWithAdressOIB>
  <DomainObject.Predmet.ProtustrankaNazivFormated>
    <izvorni_sadrzaj>KVARTIN d.o.o.</izvorni_sadrzaj>
    <derivirana_varijabla naziv="DomainObject.Predmet.ProtustrankaNazivFormated_1">KVARTIN d.o.o.</derivirana_varijabla>
  </DomainObject.Predmet.ProtustrankaNazivFormated>
  <DomainObject.Predmet.ProtustrankaNazivFormatedOIB>
    <izvorni_sadrzaj>KVARTIN d.o.o., OIB 23402574981</izvorni_sadrzaj>
    <derivirana_varijabla naziv="DomainObject.Predmet.ProtustrankaNazivFormatedOIB_1">KVARTIN d.o.o., OIB 23402574981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KVARTIN d.o.o.</item>
    </izvorni_sadrzaj>
    <derivirana_varijabla naziv="DomainObject.Predmet.ProtuStrankaListFormated_1">
      <item>KVARTIN d.o.o.</item>
    </derivirana_varijabla>
  </DomainObject.Predmet.ProtuStrankaListFormated>
  <DomainObject.Predmet.ProtuStrankaListFormatedOIB>
    <izvorni_sadrzaj>
      <item>KVARTIN d.o.o., OIB 23402574981</item>
    </izvorni_sadrzaj>
    <derivirana_varijabla naziv="DomainObject.Predmet.ProtuStrankaListFormatedOIB_1">
      <item>KVARTIN d.o.o., OIB 23402574981</item>
    </derivirana_varijabla>
  </DomainObject.Predmet.ProtuStrankaListFormatedOIB>
  <DomainObject.Predmet.ProtuStrankaListFormatedWithAdress>
    <izvorni_sadrzaj>
      <item>KVARTIN d.o.o., Kukuljanovo 217a, 51227 Kukuljanovo</item>
    </izvorni_sadrzaj>
    <derivirana_varijabla naziv="DomainObject.Predmet.ProtuStrankaListFormatedWithAdress_1">
      <item>KVARTIN d.o.o., Kukuljanovo 217a, 51227 Kukuljanovo</item>
    </derivirana_varijabla>
  </DomainObject.Predmet.ProtuStrankaListFormatedWithAdress>
  <DomainObject.Predmet.ProtuStrankaListFormatedWithAdressOIB>
    <izvorni_sadrzaj>
      <item>KVARTIN d.o.o., OIB 23402574981, Kukuljanovo 217a, 51227 Kukuljanovo</item>
    </izvorni_sadrzaj>
    <derivirana_varijabla naziv="DomainObject.Predmet.ProtuStrankaListFormatedWithAdressOIB_1">
      <item>KVARTIN d.o.o., OIB 23402574981, Kukuljanovo 217a, 51227 Kukuljanovo</item>
    </derivirana_varijabla>
  </DomainObject.Predmet.ProtuStrankaListFormatedWithAdressOIB>
  <DomainObject.Predmet.ProtuStrankaListNazivFormated>
    <izvorni_sadrzaj>
      <item>KVARTIN d.o.o.</item>
    </izvorni_sadrzaj>
    <derivirana_varijabla naziv="DomainObject.Predmet.ProtuStrankaListNazivFormated_1">
      <item>KVARTIN d.o.o.</item>
    </derivirana_varijabla>
  </DomainObject.Predmet.ProtuStrankaListNazivFormated>
  <DomainObject.Predmet.ProtuStrankaListNazivFormatedOIB>
    <izvorni_sadrzaj>
      <item>KVARTIN d.o.o., OIB 23402574981</item>
    </izvorni_sadrzaj>
    <derivirana_varijabla naziv="DomainObject.Predmet.ProtuStrankaListNazivFormatedOIB_1">
      <item>KVARTIN d.o.o., OIB 23402574981</item>
    </derivirana_varijabla>
  </DomainObject.Predmet.ProtuStrankaListNazivFormatedOIB>
  <DomainObject.Predmet.OstaliListFormated>
    <izvorni_sadrzaj>
      <item>Siniša Kovačević</item>
    </izvorni_sadrzaj>
    <derivirana_varijabla naziv="DomainObject.Predmet.OstaliListFormated_1">
      <item>Siniša Kovačević</item>
    </derivirana_varijabla>
  </DomainObject.Predmet.OstaliListFormated>
  <DomainObject.Predmet.OstaliListFormatedOIB>
    <izvorni_sadrzaj>
      <item>Siniša Kovačević, OIB 43519846472</item>
    </izvorni_sadrzaj>
    <derivirana_varijabla naziv="DomainObject.Predmet.OstaliListFormatedOIB_1">
      <item>Siniša Kovačević, OIB 43519846472</item>
    </derivirana_varijabla>
  </DomainObject.Predmet.OstaliListFormatedOIB>
  <DomainObject.Predmet.OstaliListFormatedWithAdress>
    <izvorni_sadrzaj>
      <item>Siniša Kovačević, Kukuljanovo 217a, 51227 Kukuljanovo</item>
    </izvorni_sadrzaj>
    <derivirana_varijabla naziv="DomainObject.Predmet.OstaliListFormatedWithAdress_1">
      <item>Siniša Kovačević, Kukuljanovo 217a, 51227 Kukuljanovo</item>
    </derivirana_varijabla>
  </DomainObject.Predmet.OstaliListFormatedWithAdress>
  <DomainObject.Predmet.OstaliListFormatedWithAdressOIB>
    <izvorni_sadrzaj>
      <item>Siniša Kovačević, OIB 43519846472, Kukuljanovo 217a, 51227 Kukuljanovo</item>
    </izvorni_sadrzaj>
    <derivirana_varijabla naziv="DomainObject.Predmet.OstaliListFormatedWithAdressOIB_1">
      <item>Siniša Kovačević, OIB 43519846472, Kukuljanovo 217a, 51227 Kukuljanovo</item>
    </derivirana_varijabla>
  </DomainObject.Predmet.OstaliListFormatedWithAdressOIB>
  <DomainObject.Predmet.OstaliListNazivFormated>
    <izvorni_sadrzaj>
      <item>Siniša Kovačević</item>
    </izvorni_sadrzaj>
    <derivirana_varijabla naziv="DomainObject.Predmet.OstaliListNazivFormated_1">
      <item>Siniša Kovačević</item>
    </derivirana_varijabla>
  </DomainObject.Predmet.OstaliListNazivFormated>
  <DomainObject.Predmet.OstaliListNazivFormatedOIB>
    <izvorni_sadrzaj>
      <item>Siniša Kovačević, OIB 43519846472</item>
    </izvorni_sadrzaj>
    <derivirana_varijabla naziv="DomainObject.Predmet.OstaliListNazivFormatedOIB_1">
      <item>Siniša Kovačević, OIB 43519846472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KVARTIN d.o.o.</izvorni_sadrzaj>
    <derivirana_varijabla naziv="DomainObject.Predmet.ProtustrankaIDrugi_1">KVARTIN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KVARTIN d.o.o., OIB 23402574981, Kukuljanovo 217a, 51227 Kukuljanovo</izvorni_sadrzaj>
    <derivirana_varijabla naziv="DomainObject.Predmet.ProtustrankaIDrugiAdressOIB_1">KVARTIN d.o.o., OIB 23402574981, Kukuljanovo 217a,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KVARTIN d.o.o.</item>
      <item>Siniša Kovačević</item>
    </izvorni_sadrzaj>
    <derivirana_varijabla naziv="DomainObject.Predmet.SudioniciListNaziv_1">
      <item>FINA  Rijeka</item>
      <item>KVARTIN d.o.o.</item>
      <item>Siniša Kovačević</item>
    </derivirana_varijabla>
  </DomainObject.Predmet.SudioniciListNaziv>
  <DomainObject.Predmet.SudioniciListAdressOIB>
    <izvorni_sadrzaj>
      <item>FINA  Rijeka, OIB 85821130368, Frana Kurelca 8,51000 Rijeka</item>
      <item>KVARTIN d.o.o., OIB 23402574981, Kukuljanovo 217a,51227 Kukuljanovo</item>
      <item>Siniša Kovačević, OIB 43519846472, Kukuljanovo 217a,51227 Kukuljanovo</item>
    </izvorni_sadrzaj>
    <derivirana_varijabla naziv="DomainObject.Predmet.SudioniciListAdressOIB_1">
      <item>FINA  Rijeka, OIB 85821130368, Frana Kurelca 8,51000 Rijeka</item>
      <item>KVARTIN d.o.o., OIB 23402574981, Kukuljanovo 217a,51227 Kukuljanovo</item>
      <item>Siniša Kovačević, OIB 43519846472, Kukuljanovo 217a,51227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23402574981</item>
      <item>, OIB 43519846472</item>
    </izvorni_sadrzaj>
    <derivirana_varijabla naziv="DomainObject.Predmet.SudioniciListNazivOIB_1">
      <item>, OIB 85821130368</item>
      <item>, OIB 23402574981</item>
      <item>, OIB 43519846472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176554-4E84-43BC-B9C3-546AF68D7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491</properties:Words>
  <properties:Characters>2914</properties:Characters>
  <properties:Lines>88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2017-03-30T12:48:00Z</dcterms:created>
  <dc:creator>rcerneka</dc:creator>
  <cp:lastModifiedBy>Jasna Radulović</cp:lastModifiedBy>
  <cp:lastPrinted>2017-03-20T13:35:00Z</cp:lastPrinted>
  <dcterms:modified xmlns:xsi="http://www.w3.org/2001/XMLSchema-instance" xsi:type="dcterms:W3CDTF">2017-03-30T12:55:00Z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