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8695" w14:paraId="faf8695" w:rsidRDefault="003352D0" w:rsidP="0001726C" w:rsidR="0001726C">
      <w:pPr>
        <w:jc w:val="right"/>
        <w15:collapsed w:val="false"/>
      </w:pPr>
      <w:r>
        <w:t xml:space="preserve">Poslovni broj: </w:t>
      </w:r>
      <w:r w:rsidR="0001726C">
        <w:t>6 St-</w:t>
      </w:r>
      <w:r>
        <w:t>1225/18-9</w:t>
      </w:r>
    </w:p>
    <w:p w:rsidRDefault="0001726C" w:rsidP="0001726C" w:rsidR="0001726C">
      <w:pPr>
        <w:jc w:val="right"/>
      </w:pPr>
    </w:p>
    <w:p w:rsidRDefault="00950C28" w:rsidP="00950C28" w:rsidR="00950C28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C28" w:rsidP="00950C28" w:rsidR="00950C28">
      <w:pPr>
        <w:jc w:val="both"/>
      </w:pPr>
    </w:p>
    <w:p w:rsidRDefault="00950C28" w:rsidP="00950C28" w:rsidR="00950C28">
      <w:pPr>
        <w:ind w:hanging="720" w:left="360"/>
        <w:jc w:val="both"/>
      </w:pPr>
      <w:r>
        <w:t xml:space="preserve">  Republika Hrvatska</w:t>
      </w:r>
    </w:p>
    <w:p w:rsidRDefault="00950C28" w:rsidP="00950C28" w:rsidR="00950C2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950C28" w:rsidP="00950C28" w:rsidR="00950C2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3352D0">
        <w:t xml:space="preserve">RH MF Porezne uprave zastupane po ŽDO Osijek za otvaranje stečajnog postupka nad dužnikom: </w:t>
      </w:r>
      <w:r w:rsidR="003352D0">
        <w:rPr>
          <w:b/>
        </w:rPr>
        <w:t xml:space="preserve">AGRONOVA d.o.o. za informatičke i marketinške usluge Osijek, Martina </w:t>
      </w:r>
      <w:proofErr w:type="spellStart"/>
      <w:r w:rsidR="003352D0">
        <w:rPr>
          <w:b/>
        </w:rPr>
        <w:t>Divalta</w:t>
      </w:r>
      <w:proofErr w:type="spellEnd"/>
      <w:r w:rsidR="003352D0">
        <w:rPr>
          <w:b/>
        </w:rPr>
        <w:t xml:space="preserve"> 220b, OIB: 63216938840, MBS: 030172944</w:t>
      </w:r>
      <w:r>
        <w:t xml:space="preserve">, dana </w:t>
      </w:r>
      <w:r w:rsidR="003352D0">
        <w:t>4. prosinca 2018</w:t>
      </w:r>
      <w:r>
        <w:t xml:space="preserve">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950C28" w:rsidP="00950C28" w:rsidR="00950C28">
      <w:pPr>
        <w:ind w:hanging="709" w:left="709"/>
        <w:jc w:val="both"/>
      </w:pPr>
      <w:r>
        <w:t>I</w:t>
      </w:r>
      <w:r>
        <w:tab/>
        <w:t xml:space="preserve">Izriče se novčana kazna </w:t>
      </w:r>
      <w:proofErr w:type="spellStart"/>
      <w:r>
        <w:t>z.z</w:t>
      </w:r>
      <w:proofErr w:type="spellEnd"/>
      <w:r>
        <w:t xml:space="preserve">. dužnika Pavle Vidaković, Osijek, M. </w:t>
      </w:r>
      <w:proofErr w:type="spellStart"/>
      <w:r>
        <w:t>Divalta</w:t>
      </w:r>
      <w:proofErr w:type="spellEnd"/>
      <w:r>
        <w:t xml:space="preserve"> 220/B, OIB: 05308168538 u iznosu od ukupno 5.000,00 kn.</w:t>
      </w:r>
    </w:p>
    <w:p w:rsidRDefault="00950C28" w:rsidP="00950C28" w:rsidR="00950C28">
      <w:pPr>
        <w:jc w:val="both"/>
      </w:pPr>
    </w:p>
    <w:p w:rsidRDefault="00950C28" w:rsidP="00950C28" w:rsidR="00950C28">
      <w:pPr>
        <w:pStyle w:val="Tijeloteksta"/>
        <w:ind w:hanging="720" w:left="720"/>
      </w:pPr>
      <w:r>
        <w:t>II</w:t>
      </w:r>
      <w:r>
        <w:tab/>
        <w:t xml:space="preserve">Nalaže se kažnjenoj osobi, </w:t>
      </w:r>
      <w:proofErr w:type="spellStart"/>
      <w:r>
        <w:t>z.z</w:t>
      </w:r>
      <w:proofErr w:type="spellEnd"/>
      <w:r>
        <w:t xml:space="preserve">. dužnika Pavle Vidaković, Osijek, M. </w:t>
      </w:r>
      <w:proofErr w:type="spellStart"/>
      <w:r>
        <w:t>Divalta</w:t>
      </w:r>
      <w:proofErr w:type="spellEnd"/>
      <w:r>
        <w:t xml:space="preserve"> 220/B, OIB: 05308168538, da u roku od 8 (osam) dana od dana primitka ovog rješenja uplati  izrečenu kaznu iz točke I ovoga Rješenja na ime:</w:t>
      </w:r>
    </w:p>
    <w:p w:rsidRDefault="00950C28" w:rsidP="00950C28" w:rsidR="00950C28">
      <w:pPr>
        <w:pStyle w:val="Tijeloteksta"/>
        <w:numPr>
          <w:ilvl w:val="0"/>
          <w:numId w:val="15"/>
        </w:numPr>
      </w:pPr>
      <w:r>
        <w:t>predujma i dodatnog iznosa predujma od ukupno 5.000,00 kn na žiro račun Trgovačkog suda u Osijeku broj HR31 2390 0011 3000 0020 0 s pozivom na  broj HR05 272-</w:t>
      </w:r>
      <w:r>
        <w:rPr>
          <w:b/>
        </w:rPr>
        <w:t>1225-18.</w:t>
      </w:r>
    </w:p>
    <w:p w:rsidRDefault="00950C28" w:rsidP="00950C28" w:rsidR="00950C28">
      <w:pPr>
        <w:pStyle w:val="Tijeloteksta"/>
      </w:pPr>
    </w:p>
    <w:p w:rsidRDefault="00950C28" w:rsidP="00950C28" w:rsidR="00950C28">
      <w:pPr>
        <w:ind w:hanging="720" w:left="720"/>
        <w:jc w:val="both"/>
      </w:pPr>
      <w:r>
        <w:t xml:space="preserve">III </w:t>
      </w:r>
      <w:r>
        <w:tab/>
        <w:t xml:space="preserve">Ukoliko kažnjena osoba - </w:t>
      </w:r>
      <w:proofErr w:type="spellStart"/>
      <w:r>
        <w:t>z.z</w:t>
      </w:r>
      <w:proofErr w:type="spellEnd"/>
      <w:r>
        <w:t xml:space="preserve">. dužnika Pavle Vidaković, Osijek, M. </w:t>
      </w:r>
      <w:proofErr w:type="spellStart"/>
      <w:r>
        <w:t>Divalta</w:t>
      </w:r>
      <w:proofErr w:type="spellEnd"/>
      <w:r>
        <w:t xml:space="preserve"> 220/B, OIB: 05308168538, ne plati 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950C28" w:rsidP="00950C28" w:rsidR="00950C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950C28" w:rsidP="00950C28" w:rsidR="00950C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>
        <w:rPr>
          <w:b/>
        </w:rPr>
        <w:t>1225-18</w:t>
      </w:r>
      <w:r>
        <w:t xml:space="preserve"> te o tome obavijesti sud. </w:t>
      </w:r>
    </w:p>
    <w:p w:rsidRDefault="00950C28" w:rsidP="00950C28" w:rsidR="00950C28">
      <w:pPr>
        <w:ind w:left="1320"/>
        <w:jc w:val="both"/>
      </w:pPr>
      <w:r>
        <w:t xml:space="preserve">c) Zabranjuje se FINI da navedenu tražbinu ispuni dužniku </w:t>
      </w:r>
      <w:proofErr w:type="spellStart"/>
      <w:r>
        <w:t>z.z</w:t>
      </w:r>
      <w:proofErr w:type="spellEnd"/>
      <w:r>
        <w:t xml:space="preserve">. dužnika Pavle Vidaković, Osijek, M. </w:t>
      </w:r>
      <w:proofErr w:type="spellStart"/>
      <w:r>
        <w:t>Divalta</w:t>
      </w:r>
      <w:proofErr w:type="spellEnd"/>
      <w:r>
        <w:t xml:space="preserve"> 220/B, OIB: 05308168538, te se istom zabranjuje da tu tražbinu naplati ili inače raspolaže njome.</w:t>
      </w:r>
    </w:p>
    <w:p w:rsidRDefault="00950C28" w:rsidP="00950C28" w:rsidR="00950C28">
      <w:pPr>
        <w:ind w:left="1320"/>
        <w:jc w:val="both"/>
      </w:pPr>
    </w:p>
    <w:p w:rsidRDefault="00950C28" w:rsidP="00950C28" w:rsidR="00950C28">
      <w:pPr>
        <w:ind w:left="1320"/>
        <w:jc w:val="both"/>
      </w:pPr>
    </w:p>
    <w:p w:rsidRDefault="00950C28" w:rsidP="00950C28" w:rsidR="00950C28">
      <w:pPr>
        <w:ind w:left="1320"/>
        <w:jc w:val="both"/>
      </w:pPr>
    </w:p>
    <w:p w:rsidRDefault="00950C28" w:rsidP="00950C28" w:rsidR="00950C28">
      <w:pPr>
        <w:jc w:val="right"/>
      </w:pPr>
      <w:r>
        <w:t>Poslovni broj: 6 St-1225/18-9</w:t>
      </w:r>
    </w:p>
    <w:p w:rsidRDefault="00950C28" w:rsidP="00950C28" w:rsidR="00950C28">
      <w:pPr>
        <w:ind w:left="1320"/>
        <w:jc w:val="both"/>
      </w:pPr>
    </w:p>
    <w:p w:rsidRDefault="00950C28" w:rsidP="00950C28" w:rsidR="00950C28">
      <w:pPr>
        <w:ind w:left="1320"/>
        <w:jc w:val="both"/>
      </w:pPr>
    </w:p>
    <w:p w:rsidRDefault="00950C28" w:rsidP="00950C28" w:rsidR="00950C28">
      <w:pPr>
        <w:ind w:hanging="720" w:left="720"/>
        <w:jc w:val="both"/>
      </w:pPr>
    </w:p>
    <w:p w:rsidRDefault="00950C28" w:rsidP="00950C28" w:rsidR="00950C28">
      <w:pPr>
        <w:ind w:hanging="720" w:left="720"/>
        <w:jc w:val="both"/>
      </w:pPr>
      <w:r>
        <w:t>IV</w:t>
      </w:r>
      <w:r>
        <w:tab/>
        <w:t xml:space="preserve">Ukoliko kažnjena osoba, </w:t>
      </w:r>
      <w:proofErr w:type="spellStart"/>
      <w:r>
        <w:t>z.z</w:t>
      </w:r>
      <w:proofErr w:type="spellEnd"/>
      <w:r>
        <w:t xml:space="preserve">. dužnika Pavle Vidaković, Osijek, M. </w:t>
      </w:r>
      <w:proofErr w:type="spellStart"/>
      <w:r>
        <w:t>Divalta</w:t>
      </w:r>
      <w:proofErr w:type="spellEnd"/>
      <w:r>
        <w:t xml:space="preserve"> 220/B, OIB: 05308168538, ne postupi po nalogu suda iz točke I, ovo rješenje će se po pravomoćnosti i ovršnosti dostaviti FINI radi ovrhe novčane kazne iz točke I izreke rješenja.</w:t>
      </w:r>
    </w:p>
    <w:p w:rsidRDefault="00950C28" w:rsidP="00950C28" w:rsidR="00950C2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4E3115">
        <w:t>Osijek</w:t>
      </w:r>
      <w:r>
        <w:t xml:space="preserve"> </w:t>
      </w:r>
      <w:r>
        <w:rPr>
          <w:bCs/>
        </w:rPr>
        <w:t xml:space="preserve">je dana </w:t>
      </w:r>
      <w:r w:rsidR="00950C28">
        <w:rPr>
          <w:bCs/>
        </w:rPr>
        <w:t>12</w:t>
      </w:r>
      <w:r w:rsidR="009879D4">
        <w:rPr>
          <w:bCs/>
        </w:rPr>
        <w:t>. rujna</w:t>
      </w:r>
      <w:r w:rsidR="004E3115">
        <w:rPr>
          <w:bCs/>
        </w:rPr>
        <w:t xml:space="preserve"> 2018</w:t>
      </w:r>
      <w:r w:rsidR="004C4BE1">
        <w:rPr>
          <w:bCs/>
        </w:rPr>
        <w:t>.</w:t>
      </w:r>
      <w:r w:rsidR="00003B5F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950C28">
        <w:rPr>
          <w:b/>
        </w:rPr>
        <w:t xml:space="preserve">AGRONOVA d.o.o. za informatičke i marketinške usluge Osijek, Martina </w:t>
      </w:r>
      <w:proofErr w:type="spellStart"/>
      <w:r w:rsidR="00950C28">
        <w:rPr>
          <w:b/>
        </w:rPr>
        <w:t>Divalta</w:t>
      </w:r>
      <w:proofErr w:type="spellEnd"/>
      <w:r w:rsidR="00950C28">
        <w:rPr>
          <w:b/>
        </w:rPr>
        <w:t xml:space="preserve"> 220b, OIB: 63216938840, MBS: 030172944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950C28" w:rsidP="0001726C" w:rsidR="00950C28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</w:t>
      </w:r>
      <w:r w:rsidR="00950C28">
        <w:t>Osijek</w:t>
      </w:r>
      <w:r>
        <w:t xml:space="preserve"> dana </w:t>
      </w:r>
      <w:r w:rsidR="00950C28">
        <w:rPr>
          <w:b/>
        </w:rPr>
        <w:t>20. kolovoza</w:t>
      </w:r>
      <w:r w:rsidR="004C4BE1">
        <w:rPr>
          <w:b/>
        </w:rPr>
        <w:t xml:space="preserve"> 2018.</w:t>
      </w:r>
      <w:r>
        <w:t xml:space="preserve"> g.  (čl. 110 st. 1 SZ) a nakon toga i RH MF Porezna uprava zastupana po ŽDO prijedlog za otvaranje stečajnog postupka nad dužnikom dana </w:t>
      </w:r>
      <w:r w:rsidR="00950C28">
        <w:rPr>
          <w:b/>
        </w:rPr>
        <w:t>12</w:t>
      </w:r>
      <w:r w:rsidR="009879D4">
        <w:rPr>
          <w:b/>
        </w:rPr>
        <w:t>. rujna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>
        <w:t xml:space="preserve">  </w:t>
      </w:r>
    </w:p>
    <w:p w:rsidRDefault="00950C28" w:rsidP="0001726C" w:rsidR="00950C28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950C28" w:rsidP="009D4F4C" w:rsidR="00950C28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950C28">
        <w:t>1225</w:t>
      </w:r>
      <w:r w:rsidR="009879D4">
        <w:t>/18-</w:t>
      </w:r>
      <w:r w:rsidR="00950C28">
        <w:t>8</w:t>
      </w:r>
      <w:r w:rsidR="009879D4">
        <w:t xml:space="preserve"> od </w:t>
      </w:r>
      <w:r w:rsidR="00950C28">
        <w:t>4. prosinca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4C4BE1">
        <w:t>i</w:t>
      </w:r>
      <w:r>
        <w:t xml:space="preserve"> stečajn</w:t>
      </w:r>
      <w:r w:rsidR="004C4BE1">
        <w:t>i</w:t>
      </w:r>
      <w:r>
        <w:t xml:space="preserve"> upravitelj u osobi </w:t>
      </w:r>
      <w:r w:rsidR="00950C28">
        <w:t>Milan Stanić iz Slavonskog Broda</w:t>
      </w:r>
      <w:r>
        <w:t>, automatskim odabirom a kako bi utvrdi</w:t>
      </w:r>
      <w:r w:rsidR="004C4BE1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9879D4">
        <w:rPr>
          <w:b/>
        </w:rPr>
        <w:t>4.000,00</w:t>
      </w:r>
      <w:r w:rsidRPr="00117F95">
        <w:rPr>
          <w:b/>
        </w:rPr>
        <w:t xml:space="preserve"> kn</w:t>
      </w:r>
      <w:r>
        <w:t xml:space="preserve"> za rad privremenog stečajnog upravitelja.</w:t>
      </w:r>
    </w:p>
    <w:p w:rsidRDefault="00950C28" w:rsidP="00065E57" w:rsidR="00950C28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Pr="00117F95">
        <w:rPr>
          <w:b/>
        </w:rPr>
        <w:t>4.</w:t>
      </w:r>
      <w:r w:rsidR="009879D4">
        <w:rPr>
          <w:b/>
        </w:rPr>
        <w:t>000,00</w:t>
      </w:r>
      <w:r w:rsidRPr="00117F95">
        <w:rPr>
          <w:b/>
        </w:rPr>
        <w:t xml:space="preserve"> kn</w:t>
      </w:r>
      <w:r>
        <w:t xml:space="preserve">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950C28" w:rsidP="002E5413" w:rsidR="00950C28">
      <w:pPr>
        <w:ind w:firstLine="708"/>
        <w:jc w:val="both"/>
      </w:pPr>
    </w:p>
    <w:p w:rsidRDefault="00950C28" w:rsidP="002E5413" w:rsidR="00950C28">
      <w:pPr>
        <w:ind w:firstLine="708"/>
        <w:jc w:val="both"/>
      </w:pPr>
    </w:p>
    <w:p w:rsidRDefault="00950C28" w:rsidP="00950C28" w:rsidR="00950C28">
      <w:pPr>
        <w:jc w:val="right"/>
      </w:pPr>
      <w:r>
        <w:lastRenderedPageBreak/>
        <w:t>Poslovni broj: 6 St-1225/18-9</w:t>
      </w:r>
    </w:p>
    <w:p w:rsidRDefault="00950C28" w:rsidP="002E5413" w:rsidR="00950C28">
      <w:pPr>
        <w:ind w:firstLine="708"/>
        <w:jc w:val="both"/>
      </w:pPr>
    </w:p>
    <w:p w:rsidRDefault="00950C28" w:rsidP="002E5413" w:rsidR="00950C28">
      <w:pPr>
        <w:ind w:firstLine="708"/>
        <w:jc w:val="both"/>
      </w:pPr>
    </w:p>
    <w:p w:rsidRDefault="00950C28" w:rsidP="002E5413" w:rsidR="00950C28">
      <w:pPr>
        <w:ind w:firstLine="708"/>
        <w:jc w:val="both"/>
      </w:pPr>
    </w:p>
    <w:p w:rsidRDefault="002E5413" w:rsidP="00950C28" w:rsidR="000D2ABF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950C28">
        <w:rPr>
          <w:b/>
        </w:rPr>
        <w:t>20. kolovoza</w:t>
      </w:r>
      <w:r w:rsidR="004E3115">
        <w:rPr>
          <w:b/>
        </w:rPr>
        <w:t xml:space="preserve"> 2018</w:t>
      </w:r>
      <w:r w:rsidR="00EE473C">
        <w:t>.</w:t>
      </w:r>
      <w:r>
        <w:t xml:space="preserve"> g. </w:t>
      </w:r>
      <w:r w:rsidR="00FC6F35">
        <w:t xml:space="preserve">te uvidom u prijedlog vjerovnika RH MF Porezne uprave za otvaranje stečajnog postupka od </w:t>
      </w:r>
      <w:r w:rsidR="00950C28">
        <w:rPr>
          <w:b/>
        </w:rPr>
        <w:t>12</w:t>
      </w:r>
      <w:r w:rsidR="009879D4">
        <w:rPr>
          <w:b/>
        </w:rPr>
        <w:t>. rujna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950C28">
        <w:t>5.371,00</w:t>
      </w:r>
      <w:r w:rsidR="00FC6F35">
        <w:t xml:space="preserve"> kn odnosno prema RH MF Poreznoj upravi </w:t>
      </w:r>
      <w:r w:rsidR="00950C28">
        <w:t>4.647,35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950C28">
        <w:t>20.8.</w:t>
      </w:r>
      <w:r w:rsidR="009879D4">
        <w:t xml:space="preserve">2018. </w:t>
      </w:r>
      <w:r w:rsidR="00065E57">
        <w:t xml:space="preserve">g. FINA navela da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Pr="00117F95">
        <w:rPr>
          <w:b/>
        </w:rPr>
        <w:t>4.</w:t>
      </w:r>
      <w:r w:rsidR="009879D4">
        <w:rPr>
          <w:b/>
        </w:rPr>
        <w:t>000,00</w:t>
      </w:r>
      <w:r w:rsidRPr="00117F95">
        <w:rPr>
          <w:b/>
        </w:rPr>
        <w:t xml:space="preserve"> kn</w:t>
      </w:r>
      <w:r>
        <w:t xml:space="preserve"> a na ime minimalnog iznosa jednokratne nagrade privremenom stečajnom upravitelju za poslove obavljene u prethodnom postupku kako to propisuje Uredba čl. 4.</w:t>
      </w:r>
    </w:p>
    <w:p w:rsidRDefault="00950C28" w:rsidP="00950C28" w:rsidR="00950C28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</w:t>
      </w:r>
      <w:r w:rsidR="00FC6F35" w:rsidRPr="00117F95">
        <w:rPr>
          <w:b/>
        </w:rPr>
        <w:t>5.</w:t>
      </w:r>
      <w:r w:rsidR="009879D4">
        <w:rPr>
          <w:b/>
        </w:rPr>
        <w:t>000,00</w:t>
      </w:r>
      <w:r w:rsidR="00FC6F35" w:rsidRPr="00117F95">
        <w:rPr>
          <w:b/>
        </w:rPr>
        <w:t xml:space="preserve"> kn</w:t>
      </w:r>
      <w:r w:rsidR="00FC6F35">
        <w:t xml:space="preserve">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950C28">
        <w:t>4. prosinca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9879D4" w:rsidP="002E5413" w:rsidR="00950C28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950C28">
        <w:t xml:space="preserve">Pavle Vidaković, Osijek, M. </w:t>
      </w:r>
      <w:proofErr w:type="spellStart"/>
      <w:r w:rsidR="00950C28">
        <w:t>Divalta</w:t>
      </w:r>
      <w:proofErr w:type="spellEnd"/>
      <w:r w:rsidR="00950C28">
        <w:t xml:space="preserve"> 220/B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9879D4" w:rsidP="00B97155" w:rsidR="002E5413">
      <w:pPr>
        <w:numPr>
          <w:ilvl w:val="0"/>
          <w:numId w:val="13"/>
        </w:numPr>
      </w:pPr>
      <w:r>
        <w:t>R-</w:t>
      </w:r>
      <w:r w:rsidR="00950C28">
        <w:t>20.2.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0FF" w:rsidP="00C06AA6" w:rsidR="00CB30FF">
      <w:r>
        <w:separator/>
      </w:r>
    </w:p>
  </w:endnote>
  <w:endnote w:id="0" w:type="continuationSeparator">
    <w:p w:rsidRDefault="00CB30FF" w:rsidP="00C06AA6" w:rsidR="00CB3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0FF" w:rsidP="00C06AA6" w:rsidR="00CB30FF">
      <w:r>
        <w:separator/>
      </w:r>
    </w:p>
  </w:footnote>
  <w:footnote w:id="0" w:type="continuationSeparator">
    <w:p w:rsidRDefault="00CB30FF" w:rsidP="00C06AA6" w:rsidR="00CB3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37716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11D68"/>
    <w:rsid w:val="00117F95"/>
    <w:rsid w:val="0012662A"/>
    <w:rsid w:val="0013778C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21BFE"/>
    <w:rsid w:val="003352D0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1827"/>
    <w:rsid w:val="004638F5"/>
    <w:rsid w:val="0046632E"/>
    <w:rsid w:val="004826B8"/>
    <w:rsid w:val="00482F57"/>
    <w:rsid w:val="0048747B"/>
    <w:rsid w:val="004939D6"/>
    <w:rsid w:val="004C3969"/>
    <w:rsid w:val="004C4BE1"/>
    <w:rsid w:val="004D1BE9"/>
    <w:rsid w:val="004D5A26"/>
    <w:rsid w:val="004D6D58"/>
    <w:rsid w:val="004E3115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17B0A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7F722E"/>
    <w:rsid w:val="0080059B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0323"/>
    <w:rsid w:val="00911AC2"/>
    <w:rsid w:val="00937840"/>
    <w:rsid w:val="00950C28"/>
    <w:rsid w:val="00954F64"/>
    <w:rsid w:val="00956241"/>
    <w:rsid w:val="0097499F"/>
    <w:rsid w:val="00977559"/>
    <w:rsid w:val="00980E4D"/>
    <w:rsid w:val="009879D4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37716"/>
    <w:rsid w:val="00A46436"/>
    <w:rsid w:val="00A555F6"/>
    <w:rsid w:val="00A72B9C"/>
    <w:rsid w:val="00A8029B"/>
    <w:rsid w:val="00AA6B6E"/>
    <w:rsid w:val="00AD05E2"/>
    <w:rsid w:val="00AD0AD1"/>
    <w:rsid w:val="00AD6EE6"/>
    <w:rsid w:val="00AE7F6B"/>
    <w:rsid w:val="00B033C5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2D3B"/>
    <w:rsid w:val="00C1370F"/>
    <w:rsid w:val="00C2016D"/>
    <w:rsid w:val="00C20355"/>
    <w:rsid w:val="00C24360"/>
    <w:rsid w:val="00C35974"/>
    <w:rsid w:val="00C35DB4"/>
    <w:rsid w:val="00C81C0A"/>
    <w:rsid w:val="00CA01EF"/>
    <w:rsid w:val="00CB30F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65F9D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77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7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7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77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7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7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5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05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St-1225/2018</izvorni_sadrzaj>
    <derivirana_varijabla naziv="DomainObject.Predmet.OznakaBroj_1">St-1225/2018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AGRONOVA d.o.o. za informatičke i marketinške usluge</izvorni_sadrzaj>
    <derivirana_varijabla naziv="DomainObject.Predmet.ProtustrankaFormated_1">  AGRONOVA d.o.o. za informatičke i marketinške usluge</derivirana_varijabla>
  </DomainObject.Predmet.ProtustrankaFormated>
  <DomainObject.Predmet.ProtustrankaFormatedOIB>
    <izvorni_sadrzaj>  AGRONOVA d.o.o. za informatičke i marketinške usluge, OIB 63216938840</izvorni_sadrzaj>
    <derivirana_varijabla naziv="DomainObject.Predmet.ProtustrankaFormatedOIB_1">  AGRONOVA d.o.o. za informatičke i marketinške usluge, OIB 63216938840</derivirana_varijabla>
  </DomainObject.Predmet.ProtustrankaFormatedOIB>
  <DomainObject.Predmet.ProtustrankaFormatedWithAdress>
    <izvorni_sadrzaj> AGRONOVA d.o.o. za informatičke i marketinške usluge, Marina Divalta 220/b, 31000 Osijek</izvorni_sadrzaj>
    <derivirana_varijabla naziv="DomainObject.Predmet.ProtustrankaFormatedWithAdress_1"> AGRONOVA d.o.o. za informatičke i marketinške usluge, Marina Divalta 220/b, 31000 Osijek</derivirana_varijabla>
  </DomainObject.Predmet.ProtustrankaFormatedWithAdress>
  <DomainObject.Predmet.ProtustrankaFormatedWithAdressOIB>
    <izvorni_sadrzaj> AGRONOVA d.o.o. za informatičke i marketinške usluge, OIB 63216938840, Marina Divalta 220/b, 31000 Osijek</izvorni_sadrzaj>
    <derivirana_varijabla naziv="DomainObject.Predmet.ProtustrankaFormatedWithAdressOIB_1"> AGRONOVA d.o.o. za informatičke i marketinške usluge, OIB 63216938840, Marina Divalta 220/b, 31000 Osijek</derivirana_varijabla>
  </DomainObject.Predmet.ProtustrankaFormatedWithAdressOIB>
  <DomainObject.Predmet.ProtustrankaWithAdress>
    <izvorni_sadrzaj>AGRONOVA d.o.o. za informatičke i marketinške usluge Marina Divalta 220/b, 31000 Osijek</izvorni_sadrzaj>
    <derivirana_varijabla naziv="DomainObject.Predmet.ProtustrankaWithAdress_1">AGRONOVA d.o.o. za informatičke i marketinške usluge Marina Divalta 220/b, 31000 Osijek</derivirana_varijabla>
  </DomainObject.Predmet.ProtustrankaWithAdress>
  <DomainObject.Predmet.ProtustrankaWithAdressOIB>
    <izvorni_sadrzaj>AGRONOVA d.o.o. za informatičke i marketinške usluge, OIB 63216938840, Marina Divalta 220/b, 31000 Osijek</izvorni_sadrzaj>
    <derivirana_varijabla naziv="DomainObject.Predmet.ProtustrankaWithAdressOIB_1">AGRONOVA d.o.o. za informatičke i marketinške usluge, OIB 63216938840, Marina Divalta 220/b, 31000 Osijek</derivirana_varijabla>
  </DomainObject.Predmet.ProtustrankaWithAdressOIB>
  <DomainObject.Predmet.ProtustrankaNazivFormated>
    <izvorni_sadrzaj>AGRONOVA d.o.o. za informatičke i marketinške usluge</izvorni_sadrzaj>
    <derivirana_varijabla naziv="DomainObject.Predmet.ProtustrankaNazivFormated_1">AGRONOVA d.o.o. za informatičke i marketinške usluge</derivirana_varijabla>
  </DomainObject.Predmet.ProtustrankaNazivFormated>
  <DomainObject.Predmet.ProtustrankaNazivFormatedOIB>
    <izvorni_sadrzaj>AGRONOVA d.o.o. za informatičke i marketinške usluge, OIB 63216938840</izvorni_sadrzaj>
    <derivirana_varijabla naziv="DomainObject.Predmet.ProtustrankaNazivFormatedOIB_1">AGRONOVA d.o.o. za informatičke i marketinške usluge, OIB 63216938840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URED OSIJEK</izvorni_sadrzaj>
    <derivirana_varijabla naziv="DomainObject.Predmet.StrankaFormated_1">  RHA MF PU PODRUČNI URED OSIJEK</derivirana_varijabla>
  </DomainObject.Predmet.StrankaFormated>
  <DomainObject.Predmet.StrankaFormatedOIB>
    <izvorni_sadrzaj>  RHA MF PU PODRUČNI URED OSIJEK, OIB 18683136487</izvorni_sadrzaj>
    <derivirana_varijabla naziv="DomainObject.Predmet.StrankaFormatedOIB_1">  RHA MF PU PODRUČNI URED OSIJEK, OIB 18683136487</derivirana_varijabla>
  </DomainObject.Predmet.StrankaFormatedOIB>
  <DomainObject.Predmet.StrankaFormatedWithAdress>
    <izvorni_sadrzaj> RHA MF PU PODRUČNI URED OSIJEK</izvorni_sadrzaj>
    <derivirana_varijabla naziv="DomainObject.Predmet.StrankaFormatedWithAdress_1"> RHA MF PU PODRUČNI URED OSIJEK</derivirana_varijabla>
  </DomainObject.Predmet.StrankaFormatedWithAdress>
  <DomainObject.Predmet.StrankaFormatedWithAdressOIB>
    <izvorni_sadrzaj> RHA MF PU PODRUČNI URED OSIJEK, OIB 18683136487</izvorni_sadrzaj>
    <derivirana_varijabla naziv="DomainObject.Predmet.StrankaFormatedWithAdressOIB_1"> RHA MF PU PODRUČNI URED OSIJEK, OIB 18683136487</derivirana_varijabla>
  </DomainObject.Predmet.StrankaFormatedWithAdressOIB>
  <DomainObject.Predmet.StrankaWithAdress>
    <izvorni_sadrzaj>RHA MF PU PODRUČNI URED OSIJEK </izvorni_sadrzaj>
    <derivirana_varijabla naziv="DomainObject.Predmet.StrankaWithAdress_1">RHA MF PU PODRUČNI URED OSIJEK </derivirana_varijabla>
  </DomainObject.Predmet.StrankaWithAdress>
  <DomainObject.Predmet.StrankaWithAdressOIB>
    <izvorni_sadrzaj>RHA MF PU PODRUČNI URED OSIJEK, OIB 18683136487</izvorni_sadrzaj>
    <derivirana_varijabla naziv="DomainObject.Predmet.StrankaWithAdressOIB_1">RHA MF PU PODRUČNI URED OSIJEK, OIB 18683136487</derivirana_varijabla>
  </DomainObject.Predmet.StrankaWithAdressOIB>
  <DomainObject.Predmet.StrankaNazivFormated>
    <izvorni_sadrzaj>RHA MF PU PODRUČNI URED OSIJEK</izvorni_sadrzaj>
    <derivirana_varijabla naziv="DomainObject.Predmet.StrankaNazivFormated_1">RHA MF PU PODRUČNI URED OSIJEK</derivirana_varijabla>
  </DomainObject.Predmet.StrankaNazivFormated>
  <DomainObject.Predmet.StrankaNazivFormatedOIB>
    <izvorni_sadrzaj>RHA MF PU PODRUČNI URED OSIJEK, OIB 18683136487</izvorni_sadrzaj>
    <derivirana_varijabla naziv="DomainObject.Predmet.StrankaNazivFormatedOIB_1">RHA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URED OSIJEK</item>
    </izvorni_sadrzaj>
    <derivirana_varijabla naziv="DomainObject.Predmet.StrankaListFormated_1">
      <item>RHA MF PU PODRUČNI URED OSIJEK</item>
    </derivirana_varijabla>
  </DomainObject.Predmet.StrankaListFormated>
  <DomainObject.Predmet.StrankaListFormatedOIB>
    <izvorni_sadrzaj>
      <item>RHA MF PU PODRUČNI URED OSIJEK, OIB 18683136487</item>
    </izvorni_sadrzaj>
    <derivirana_varijabla naziv="DomainObject.Predmet.StrankaListFormatedOIB_1">
      <item>RHA MF PU PODRUČNI URED OSIJEK, OIB 18683136487</item>
    </derivirana_varijabla>
  </DomainObject.Predmet.StrankaListFormatedOIB>
  <DomainObject.Predmet.StrankaListFormatedWithAdress>
    <izvorni_sadrzaj>
      <item>RHA MF PU PODRUČNI URED OSIJEK</item>
    </izvorni_sadrzaj>
    <derivirana_varijabla naziv="DomainObject.Predmet.StrankaListFormatedWithAdress_1">
      <item>RHA MF PU PODRUČNI URED OSIJEK</item>
    </derivirana_varijabla>
  </DomainObject.Predmet.StrankaListFormatedWithAdress>
  <DomainObject.Predmet.StrankaListFormatedWithAdressOIB>
    <izvorni_sadrzaj>
      <item>RHA MF PU PODRUČNI URED OSIJEK, OIB 18683136487</item>
    </izvorni_sadrzaj>
    <derivirana_varijabla naziv="DomainObject.Predmet.StrankaListFormatedWithAdressOIB_1">
      <item>RHA MF PU PODRUČNI URED OSIJEK, OIB 18683136487</item>
    </derivirana_varijabla>
  </DomainObject.Predmet.StrankaListFormatedWithAdressOIB>
  <DomainObject.Predmet.StrankaListNazivFormated>
    <izvorni_sadrzaj>
      <item>RHA MF PU PODRUČNI URED OSIJEK</item>
    </izvorni_sadrzaj>
    <derivirana_varijabla naziv="DomainObject.Predmet.StrankaListNazivFormated_1">
      <item>RHA MF PU PODRUČNI URED OSIJEK</item>
    </derivirana_varijabla>
  </DomainObject.Predmet.StrankaListNazivFormated>
  <DomainObject.Predmet.StrankaListNazivFormatedOIB>
    <izvorni_sadrzaj>
      <item>RHA MF PU PODRUČNI URED OSIJEK, OIB 18683136487</item>
    </izvorni_sadrzaj>
    <derivirana_varijabla naziv="DomainObject.Predmet.StrankaListNazivFormatedOIB_1">
      <item>RHA MF PU PODRUČNI URED OSIJEK, OIB 18683136487</item>
    </derivirana_varijabla>
  </DomainObject.Predmet.StrankaListNazivFormatedOIB>
  <DomainObject.Predmet.ProtuStrankaListFormated>
    <izvorni_sadrzaj>
      <item>AGRONOVA d.o.o. za informatičke i marketinške usluge</item>
    </izvorni_sadrzaj>
    <derivirana_varijabla naziv="DomainObject.Predmet.ProtuStrankaListFormated_1">
      <item>AGRONOVA d.o.o. za informatičke i marketinške usluge</item>
    </derivirana_varijabla>
  </DomainObject.Predmet.ProtuStrankaListFormated>
  <DomainObject.Predmet.ProtuStrankaListFormatedOIB>
    <izvorni_sadrzaj>
      <item>AGRONOVA d.o.o. za informatičke i marketinške usluge, OIB 63216938840</item>
    </izvorni_sadrzaj>
    <derivirana_varijabla naziv="DomainObject.Predmet.ProtuStrankaListFormatedOIB_1">
      <item>AGRONOVA d.o.o. za informatičke i marketinške usluge, OIB 63216938840</item>
    </derivirana_varijabla>
  </DomainObject.Predmet.ProtuStrankaListFormatedOIB>
  <DomainObject.Predmet.ProtuStrankaListFormatedWithAdress>
    <izvorni_sadrzaj>
      <item>AGRONOVA d.o.o. za informatičke i marketinške usluge, Marina Divalta 220/b, 31000 Osijek</item>
    </izvorni_sadrzaj>
    <derivirana_varijabla naziv="DomainObject.Predmet.ProtuStrankaListFormatedWithAdress_1">
      <item>AGRONOVA d.o.o. za informatičke i marketinške usluge, Marina Divalta 220/b, 31000 Osijek</item>
    </derivirana_varijabla>
  </DomainObject.Predmet.ProtuStrankaListFormatedWithAdress>
  <DomainObject.Predmet.ProtuStrankaListFormatedWithAdressOIB>
    <izvorni_sadrzaj>
      <item>AGRONOVA d.o.o. za informatičke i marketinške usluge, OIB 63216938840, Marina Divalta 220/b, 31000 Osijek</item>
    </izvorni_sadrzaj>
    <derivirana_varijabla naziv="DomainObject.Predmet.ProtuStrankaListFormatedWithAdressOIB_1">
      <item>AGRONOVA d.o.o. za informatičke i marketinške usluge, OIB 63216938840, Marina Divalta 220/b, 31000 Osijek</item>
    </derivirana_varijabla>
  </DomainObject.Predmet.ProtuStrankaListFormatedWithAdressOIB>
  <DomainObject.Predmet.ProtuStrankaListNazivFormated>
    <izvorni_sadrzaj>
      <item>AGRONOVA d.o.o. za informatičke i marketinške usluge</item>
    </izvorni_sadrzaj>
    <derivirana_varijabla naziv="DomainObject.Predmet.ProtuStrankaListNazivFormated_1">
      <item>AGRONOVA d.o.o. za informatičke i marketinške usluge</item>
    </derivirana_varijabla>
  </DomainObject.Predmet.ProtuStrankaListNazivFormated>
  <DomainObject.Predmet.ProtuStrankaListNazivFormatedOIB>
    <izvorni_sadrzaj>
      <item>AGRONOVA d.o.o. za informatičke i marketinške usluge, OIB 63216938840</item>
    </izvorni_sadrzaj>
    <derivirana_varijabla naziv="DomainObject.Predmet.ProtuStrankaListNazivFormatedOIB_1">
      <item>AGRONOVA d.o.o. za informatičke i marketinške usluge, OIB 63216938840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URED OSIJEK</izvorni_sadrzaj>
    <derivirana_varijabla naziv="DomainObject.Predmet.StrankaIDrugi_1">RHA MF PU PODRUČNI URED OSIJEK</derivirana_varijabla>
  </DomainObject.Predmet.StrankaIDrugi>
  <DomainObject.Predmet.ProtustrankaIDrugi>
    <izvorni_sadrzaj>AGRONOVA d.o.o. za informatičke i marketinške usluge</izvorni_sadrzaj>
    <derivirana_varijabla naziv="DomainObject.Predmet.ProtustrankaIDrugi_1">AGRONOVA d.o.o. za informatičke i marketinške usluge</derivirana_varijabla>
  </DomainObject.Predmet.ProtustrankaIDrugi>
  <DomainObject.Predmet.StrankaIDrugiAdressOIB>
    <izvorni_sadrzaj>RHA MF PU PODRUČNI URED OSIJEK, OIB 18683136487</izvorni_sadrzaj>
    <derivirana_varijabla naziv="DomainObject.Predmet.StrankaIDrugiAdressOIB_1">RHA MF PU PODRUČNI URED OSIJEK, OIB 18683136487</derivirana_varijabla>
  </DomainObject.Predmet.StrankaIDrugiAdressOIB>
  <DomainObject.Predmet.ProtustrankaIDrugiAdressOIB>
    <izvorni_sadrzaj>AGRONOVA d.o.o. za informatičke i marketinške usluge, OIB 63216938840, Marina Divalta 220/b, 31000 Osijek</izvorni_sadrzaj>
    <derivirana_varijabla naziv="DomainObject.Predmet.ProtustrankaIDrugiAdressOIB_1">AGRONOVA d.o.o. za informatičke i marketinške usluge, OIB 63216938840, Marina Divalta 220/b,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AGRONOVA d.o.o. za informatičke i marketinške usluge</item>
      <item>RHA MF PU PODRUČNI URED OSIJEK</item>
    </izvorni_sadrzaj>
    <derivirana_varijabla naziv="DomainObject.Predmet.SudioniciListNaziv_1">
      <item>AGRONOVA d.o.o. za informatičke i marketinške usluge</item>
      <item>RHA MF PU PODRUČNI URED OSIJEK</item>
    </derivirana_varijabla>
  </DomainObject.Predmet.SudioniciListNaziv>
  <DomainObject.Predmet.SudioniciListAdressOIB>
    <izvorni_sadrzaj>
      <item>AGRONOVA d.o.o. za informatičke i marketinške usluge, OIB 63216938840, Marina Divalta 220/b,31000 Osijek</item>
      <item>RHA MF PU PODRUČNI URED OSIJEK, OIB 18683136487</item>
    </izvorni_sadrzaj>
    <derivirana_varijabla naziv="DomainObject.Predmet.SudioniciListAdressOIB_1">
      <item>AGRONOVA d.o.o. za informatičke i marketinške usluge, OIB 63216938840, Marina Divalta 220/b,31000 Osijek</item>
      <item>RHA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63216938840</item>
      <item>, OIB 18683136487</item>
    </izvorni_sadrzaj>
    <derivirana_varijabla naziv="DomainObject.Predmet.SudioniciListNazivOIB_1">
      <item>, OIB 63216938840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St-1225/2018-2</izvorni_sadrzaj>
    <derivirana_varijabla naziv="DomainObject.PredzadnjaOdlukaIzPredmeta.Oznaka_1">St-1225/2018-2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8F463-49AE-4E03-8133-80C15C5EBA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981</properties:Words>
  <properties:Characters>5102</properties:Characters>
  <properties:Lines>167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2018-12-04T07:52:00Z</dcterms:created>
  <dc:creator>Korisnik</dc:creator>
  <cp:lastModifiedBy>Danijela Sekulić</cp:lastModifiedBy>
  <cp:lastPrinted>2018-12-04T07:52:00Z</cp:lastPrinted>
  <dcterms:modified xmlns:xsi="http://www.w3.org/2001/XMLSchema-instance" xsi:type="dcterms:W3CDTF">2018-12-04T07:53:00Z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