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3022" w14:paraId="05d3022" w:rsidRDefault="000924C9" w:rsidR="000924C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80AD5" w:rsidR="00080AD5">
        <w:tc>
          <w:tcPr>
            <w:tcW w:type="dxa" w:w="3060"/>
            <w:hideMark/>
          </w:tcPr>
          <w:p w:rsidRDefault="00080AD5" w:rsidR="00080AD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080AD5" w:rsidR="00080A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Trgovački sud u Zagrebu</w:t>
            </w:r>
          </w:p>
          <w:p w:rsidRDefault="00080AD5" w:rsidR="00080A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Zagreb, </w:t>
            </w:r>
            <w:proofErr w:type="spellStart"/>
            <w:r>
              <w:rPr>
                <w:sz w:val="24"/>
                <w:szCs w:val="24"/>
              </w:rPr>
              <w:t>Amruševa</w:t>
            </w:r>
            <w:proofErr w:type="spellEnd"/>
            <w:r>
              <w:rPr>
                <w:sz w:val="24"/>
                <w:szCs w:val="24"/>
              </w:rPr>
              <w:t xml:space="preserve"> 2/II</w:t>
            </w:r>
          </w:p>
        </w:tc>
      </w:tr>
    </w:tbl>
    <w:p w:rsidRDefault="00080AD5" w:rsidP="00080AD5" w:rsidR="00080AD5">
      <w:pPr>
        <w:jc w:val="center"/>
        <w:rPr>
          <w:b/>
          <w:sz w:val="24"/>
        </w:rPr>
      </w:pPr>
      <w:r>
        <w:rPr>
          <w:b/>
          <w:sz w:val="24"/>
        </w:rPr>
        <w:tab/>
      </w:r>
    </w:p>
    <w:p w:rsidRDefault="00080AD5" w:rsidP="00080AD5" w:rsidR="00080AD5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080AD5" w:rsidP="00080AD5" w:rsidR="00080AD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</w:t>
      </w:r>
      <w:r>
        <w:rPr>
          <w:sz w:val="24"/>
        </w:rPr>
        <w:t>89.</w:t>
      </w:r>
      <w:r>
        <w:rPr>
          <w:b/>
          <w:sz w:val="24"/>
        </w:rPr>
        <w:t xml:space="preserve"> </w:t>
      </w:r>
      <w:r>
        <w:rPr>
          <w:sz w:val="24"/>
        </w:rPr>
        <w:t>St-1560/17-13</w:t>
      </w:r>
    </w:p>
    <w:p w:rsidRDefault="00080AD5" w:rsidP="00080AD5" w:rsidR="00080AD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080AD5" w:rsidP="00080AD5" w:rsidR="00080AD5">
      <w:pPr>
        <w:ind w:hanging="2880" w:left="2880"/>
        <w:jc w:val="center"/>
        <w:rPr>
          <w:sz w:val="24"/>
          <w:szCs w:val="24"/>
        </w:rPr>
      </w:pPr>
    </w:p>
    <w:p w:rsidRDefault="00080AD5" w:rsidP="00080AD5" w:rsidR="00080A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Nikolini Dorić Hadžisejdić, </w:t>
      </w:r>
      <w:r>
        <w:rPr>
          <w:sz w:val="24"/>
          <w:szCs w:val="24"/>
          <w:lang w:val="en-GB"/>
        </w:rPr>
        <w:t xml:space="preserve">u </w:t>
      </w:r>
      <w:proofErr w:type="spellStart"/>
      <w:r>
        <w:rPr>
          <w:sz w:val="24"/>
          <w:szCs w:val="24"/>
          <w:lang w:val="en-GB"/>
        </w:rPr>
        <w:t>stečajnom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predmetu</w:t>
      </w:r>
      <w:proofErr w:type="spellEnd"/>
      <w:r>
        <w:rPr>
          <w:sz w:val="24"/>
          <w:szCs w:val="24"/>
          <w:lang w:val="en-GB"/>
        </w:rPr>
        <w:t xml:space="preserve"> u </w:t>
      </w:r>
      <w:proofErr w:type="spellStart"/>
      <w:r>
        <w:rPr>
          <w:sz w:val="24"/>
          <w:szCs w:val="24"/>
          <w:lang w:val="en-GB"/>
        </w:rPr>
        <w:t>povodu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prijedloga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predlagatelja</w:t>
      </w:r>
      <w:proofErr w:type="spellEnd"/>
      <w:r>
        <w:rPr>
          <w:sz w:val="24"/>
          <w:szCs w:val="24"/>
          <w:lang w:val="en-GB"/>
        </w:rPr>
        <w:t xml:space="preserve"> </w:t>
      </w:r>
      <w:r>
        <w:rPr>
          <w:sz w:val="24"/>
        </w:rPr>
        <w:t xml:space="preserve">PETROL PROM d.o.o., OIB 32609134262, Petrinja, Voćarska 11a, zastupanog po punomoćniku Milenku Jakšiću, Sisak, S. i A. Radića 44/1, za otvaranje stečajnog postupka nad dužnikom LIATRIS-JELEN PLAST d.o.o., OIB 13063417744, Petrinja, Milana </w:t>
      </w:r>
      <w:proofErr w:type="spellStart"/>
      <w:r>
        <w:rPr>
          <w:sz w:val="24"/>
        </w:rPr>
        <w:t>Nemčića</w:t>
      </w:r>
      <w:proofErr w:type="spellEnd"/>
      <w:r>
        <w:rPr>
          <w:sz w:val="24"/>
        </w:rPr>
        <w:t xml:space="preserve"> 2, Desni odvojak 3, 3. travnja 2018.,</w:t>
      </w:r>
    </w:p>
    <w:p w:rsidRDefault="00080AD5" w:rsidP="00080AD5" w:rsidR="00080AD5">
      <w:pPr>
        <w:jc w:val="both"/>
        <w:rPr>
          <w:sz w:val="24"/>
          <w:szCs w:val="24"/>
        </w:rPr>
      </w:pPr>
    </w:p>
    <w:p w:rsidRDefault="00080AD5" w:rsidP="00080AD5" w:rsidR="00080AD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   j e </w:t>
      </w:r>
    </w:p>
    <w:p w:rsidRDefault="00080AD5" w:rsidP="00080AD5" w:rsidR="00080AD5">
      <w:pPr>
        <w:jc w:val="center"/>
        <w:rPr>
          <w:b/>
          <w:sz w:val="24"/>
          <w:szCs w:val="24"/>
        </w:rPr>
      </w:pPr>
    </w:p>
    <w:p w:rsidRDefault="00080AD5" w:rsidP="00080AD5" w:rsidR="00080AD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Financijskoj agenciji u roku 8 dana dostaviti obavijest iz čl. 112. st. 5. Stečajnog zakona o osiguranju sredstava za namirenje troškova stečajnoga postupka nad dužnikom </w:t>
      </w:r>
      <w:r>
        <w:rPr>
          <w:sz w:val="24"/>
        </w:rPr>
        <w:t xml:space="preserve">LIATRIS-JELEN PLAST d.o.o., OIB 13063417744, Petrinja, Milana </w:t>
      </w:r>
      <w:proofErr w:type="spellStart"/>
      <w:r>
        <w:rPr>
          <w:sz w:val="24"/>
        </w:rPr>
        <w:t>Nemčića</w:t>
      </w:r>
      <w:proofErr w:type="spellEnd"/>
      <w:r>
        <w:rPr>
          <w:sz w:val="24"/>
        </w:rPr>
        <w:t xml:space="preserve"> 2, Desni odvojak 3</w:t>
      </w:r>
      <w:r>
        <w:rPr>
          <w:sz w:val="24"/>
          <w:szCs w:val="24"/>
        </w:rPr>
        <w:t>.</w:t>
      </w:r>
    </w:p>
    <w:p w:rsidRDefault="00080AD5" w:rsidP="00080AD5" w:rsidR="00080AD5">
      <w:pPr>
        <w:jc w:val="both"/>
        <w:rPr>
          <w:sz w:val="24"/>
          <w:szCs w:val="24"/>
        </w:rPr>
      </w:pPr>
    </w:p>
    <w:p w:rsidRDefault="00080AD5" w:rsidP="00080AD5" w:rsidR="00080AD5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080AD5" w:rsidP="00080AD5" w:rsidR="00080AD5">
      <w:pPr>
        <w:jc w:val="center"/>
        <w:rPr>
          <w:sz w:val="24"/>
          <w:szCs w:val="24"/>
        </w:rPr>
      </w:pPr>
    </w:p>
    <w:p w:rsidRDefault="00080AD5" w:rsidP="00080AD5" w:rsidR="00080AD5">
      <w:pPr>
        <w:ind w:firstLine="708"/>
        <w:jc w:val="both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Predlagatelj</w:t>
      </w:r>
      <w:proofErr w:type="spellEnd"/>
      <w:r>
        <w:rPr>
          <w:sz w:val="24"/>
          <w:szCs w:val="24"/>
          <w:lang w:val="en-GB"/>
        </w:rPr>
        <w:t xml:space="preserve"> </w:t>
      </w:r>
      <w:r>
        <w:rPr>
          <w:sz w:val="24"/>
        </w:rPr>
        <w:t>PETROL PROM d.o.o., OIB 32609134262, Petrinja, Voćarska 11a</w:t>
      </w:r>
      <w:r>
        <w:rPr>
          <w:sz w:val="24"/>
          <w:szCs w:val="24"/>
        </w:rPr>
        <w:t xml:space="preserve">, podnio je prijedlog da se </w:t>
      </w:r>
      <w:proofErr w:type="gramStart"/>
      <w:r>
        <w:rPr>
          <w:sz w:val="24"/>
          <w:szCs w:val="24"/>
        </w:rPr>
        <w:t>nad</w:t>
      </w:r>
      <w:proofErr w:type="gramEnd"/>
      <w:r>
        <w:rPr>
          <w:sz w:val="24"/>
          <w:szCs w:val="24"/>
        </w:rPr>
        <w:t xml:space="preserve"> društvom </w:t>
      </w:r>
      <w:r>
        <w:rPr>
          <w:sz w:val="24"/>
        </w:rPr>
        <w:t>LIATRIS-JELEN PLAST d.o.o., Petrinja,</w:t>
      </w:r>
      <w:r>
        <w:rPr>
          <w:sz w:val="24"/>
          <w:szCs w:val="24"/>
        </w:rPr>
        <w:t xml:space="preserve"> otvori stečaj.</w:t>
      </w:r>
    </w:p>
    <w:p w:rsidRDefault="00080AD5" w:rsidP="00080AD5" w:rsidR="00080AD5">
      <w:pPr>
        <w:ind w:firstLine="708"/>
        <w:jc w:val="both"/>
        <w:rPr>
          <w:sz w:val="24"/>
          <w:szCs w:val="24"/>
          <w:lang w:val="en-GB"/>
        </w:rPr>
      </w:pPr>
    </w:p>
    <w:p w:rsidRDefault="00080AD5" w:rsidP="00080AD5" w:rsidR="00080AD5">
      <w:pPr>
        <w:pStyle w:val="Default"/>
        <w:ind w:firstLine="708"/>
        <w:jc w:val="both"/>
      </w:pPr>
      <w:proofErr w:type="spellStart"/>
      <w:proofErr w:type="gramStart"/>
      <w:r>
        <w:rPr>
          <w:lang w:val="en-GB"/>
        </w:rPr>
        <w:t>Prema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>.</w:t>
      </w:r>
      <w:proofErr w:type="gramEnd"/>
      <w:r>
        <w:rPr>
          <w:lang w:val="en-GB"/>
        </w:rPr>
        <w:t xml:space="preserve"> 112. </w:t>
      </w:r>
      <w:proofErr w:type="spellStart"/>
      <w:r>
        <w:rPr>
          <w:lang w:val="en-GB"/>
        </w:rPr>
        <w:t>st.</w:t>
      </w:r>
      <w:proofErr w:type="spellEnd"/>
      <w:r>
        <w:rPr>
          <w:lang w:val="en-GB"/>
        </w:rPr>
        <w:t xml:space="preserve"> 1.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zakona</w:t>
      </w:r>
      <w:proofErr w:type="spellEnd"/>
      <w:r>
        <w:rPr>
          <w:lang w:val="en-GB"/>
        </w:rPr>
        <w:t xml:space="preserve"> (“</w:t>
      </w:r>
      <w:proofErr w:type="spellStart"/>
      <w:r>
        <w:rPr>
          <w:lang w:val="en-GB"/>
        </w:rPr>
        <w:t>Narodne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novine</w:t>
      </w:r>
      <w:proofErr w:type="spellEnd"/>
      <w:r>
        <w:rPr>
          <w:lang w:val="en-GB"/>
        </w:rPr>
        <w:t xml:space="preserve">” </w:t>
      </w:r>
      <w:proofErr w:type="spellStart"/>
      <w:r>
        <w:rPr>
          <w:lang w:val="en-GB"/>
        </w:rPr>
        <w:t>broj</w:t>
      </w:r>
      <w:proofErr w:type="spellEnd"/>
      <w:r>
        <w:rPr>
          <w:lang w:val="en-GB"/>
        </w:rPr>
        <w:t xml:space="preserve"> 71/15, 104/17 </w:t>
      </w:r>
      <w:proofErr w:type="spellStart"/>
      <w:r>
        <w:rPr>
          <w:lang w:val="en-GB"/>
        </w:rPr>
        <w:t>dalje</w:t>
      </w:r>
      <w:proofErr w:type="spellEnd"/>
      <w:r>
        <w:rPr>
          <w:lang w:val="en-GB"/>
        </w:rPr>
        <w:t>: SZ)</w:t>
      </w:r>
      <w:r>
        <w:t xml:space="preserve"> nakon što Financijska agencija utvrdi nemogućnost izvršenja osnove za plaćanje radi nedostatka novčanih sredstava </w:t>
      </w:r>
      <w:proofErr w:type="gramStart"/>
      <w:r>
        <w:t>na</w:t>
      </w:r>
      <w:proofErr w:type="gramEnd"/>
      <w:r>
        <w:t xml:space="preserve"> računima dužnika pravne osobe, naložit će banci da zaplijeni novčana sredstva s računa dužnika, u iznosu od 5.000,00 kn za predujam za namirenje troškova stečajnoga postupka.</w:t>
      </w:r>
    </w:p>
    <w:p w:rsidRDefault="00080AD5" w:rsidP="00080AD5" w:rsidR="00080AD5">
      <w:pPr>
        <w:ind w:firstLine="708"/>
        <w:jc w:val="both"/>
        <w:rPr>
          <w:sz w:val="24"/>
          <w:szCs w:val="24"/>
          <w:lang w:val="en-GB"/>
        </w:rPr>
      </w:pPr>
    </w:p>
    <w:p w:rsidRDefault="00080AD5" w:rsidP="00080AD5" w:rsidR="00080AD5">
      <w:pPr>
        <w:ind w:firstLine="708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  <w:lang w:val="en-GB"/>
        </w:rPr>
        <w:t>Stavkom</w:t>
      </w:r>
      <w:proofErr w:type="spellEnd"/>
      <w:r>
        <w:rPr>
          <w:sz w:val="24"/>
          <w:szCs w:val="24"/>
          <w:lang w:val="en-GB"/>
        </w:rPr>
        <w:t xml:space="preserve"> 5.</w:t>
      </w:r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sz w:val="24"/>
          <w:szCs w:val="24"/>
          <w:lang w:val="en-GB"/>
        </w:rPr>
        <w:t>navedenog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članka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propisano</w:t>
      </w:r>
      <w:proofErr w:type="spellEnd"/>
      <w:r>
        <w:rPr>
          <w:sz w:val="24"/>
          <w:szCs w:val="24"/>
          <w:lang w:val="en-GB"/>
        </w:rPr>
        <w:t xml:space="preserve"> je da </w:t>
      </w:r>
      <w:proofErr w:type="spellStart"/>
      <w:r>
        <w:rPr>
          <w:sz w:val="24"/>
          <w:szCs w:val="24"/>
          <w:lang w:val="en-GB"/>
        </w:rPr>
        <w:t>će</w:t>
      </w:r>
      <w:proofErr w:type="spellEnd"/>
      <w:r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</w:rPr>
        <w:t>sud odmah nakon primitka prijedloga za otvaranje stečajnoga postupka zatražiti od Financijske agencije obavijest o osiguranju sredstava za namirenje troškova stečajnoga postupka.</w:t>
      </w:r>
    </w:p>
    <w:p w:rsidRDefault="00080AD5" w:rsidP="00080AD5" w:rsidR="00080AD5">
      <w:pPr>
        <w:ind w:firstLine="708"/>
        <w:jc w:val="both"/>
        <w:rPr>
          <w:sz w:val="24"/>
          <w:szCs w:val="24"/>
        </w:rPr>
      </w:pPr>
    </w:p>
    <w:p w:rsidRDefault="00080AD5" w:rsidP="00080AD5" w:rsidR="00080AD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obavijest o osiguranju sredstava za namirenje troškova stečajnoga postupka nad dužnikom </w:t>
      </w:r>
      <w:r>
        <w:rPr>
          <w:sz w:val="24"/>
        </w:rPr>
        <w:t>LIATRIS-JELEN PLAST d.o.o., Petrinja.</w:t>
      </w:r>
      <w:r>
        <w:rPr>
          <w:sz w:val="24"/>
          <w:szCs w:val="24"/>
        </w:rPr>
        <w:t xml:space="preserve"> </w:t>
      </w:r>
    </w:p>
    <w:p w:rsidRDefault="00080AD5" w:rsidP="00080AD5" w:rsidR="00080AD5">
      <w:pPr>
        <w:ind w:firstLine="708"/>
        <w:jc w:val="both"/>
        <w:rPr>
          <w:sz w:val="24"/>
          <w:szCs w:val="24"/>
          <w:lang w:val="en-GB"/>
        </w:rPr>
      </w:pPr>
    </w:p>
    <w:p w:rsidRDefault="00080AD5" w:rsidP="00080AD5" w:rsidR="00080AD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3. travnja 2018.</w:t>
      </w:r>
    </w:p>
    <w:p w:rsidRDefault="00080AD5" w:rsidP="00080AD5" w:rsidR="00080AD5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Sudac:</w:t>
      </w:r>
    </w:p>
    <w:p w:rsidRDefault="00080AD5" w:rsidP="00080AD5" w:rsidR="00080AD5">
      <w:pPr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  <w:r>
        <w:rPr>
          <w:sz w:val="24"/>
          <w:szCs w:val="24"/>
        </w:rPr>
        <w:t>, v.r.</w:t>
      </w:r>
    </w:p>
    <w:p w:rsidRDefault="00080AD5" w:rsidP="00080AD5" w:rsidR="00080AD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080AD5" w:rsidP="00080AD5" w:rsidR="00080AD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080AD5" w:rsidP="007B64C7" w:rsidR="00080AD5" w:rsidRPr="00080AD5">
      <w:pPr>
        <w:ind w:firstLine="708" w:left="3540"/>
        <w:jc w:val="right"/>
        <w:rPr>
          <w:sz w:val="24"/>
          <w:szCs w:val="24"/>
        </w:rPr>
      </w:pPr>
      <w:r w:rsidRPr="00080AD5">
        <w:rPr>
          <w:sz w:val="24"/>
          <w:szCs w:val="24"/>
        </w:rPr>
        <w:t xml:space="preserve">Za točnost </w:t>
      </w:r>
      <w:proofErr w:type="spellStart"/>
      <w:r w:rsidRPr="00080AD5">
        <w:rPr>
          <w:sz w:val="24"/>
          <w:szCs w:val="24"/>
        </w:rPr>
        <w:t>otpravka</w:t>
      </w:r>
      <w:proofErr w:type="spellEnd"/>
      <w:r w:rsidRPr="00080AD5">
        <w:rPr>
          <w:sz w:val="24"/>
          <w:szCs w:val="24"/>
        </w:rPr>
        <w:t>-ovlašteni službenik:</w:t>
      </w:r>
    </w:p>
    <w:p w:rsidRDefault="00080AD5" w:rsidP="00080AD5" w:rsidR="00FD761F">
      <w:pPr>
        <w:ind w:firstLine="708" w:left="3540"/>
        <w:jc w:val="right"/>
        <w:rPr>
          <w:sz w:val="24"/>
          <w:szCs w:val="24"/>
        </w:rPr>
      </w:pPr>
      <w:r w:rsidRPr="00080AD5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              Valentina </w:t>
      </w:r>
      <w:proofErr w:type="spellStart"/>
      <w:r>
        <w:rPr>
          <w:sz w:val="24"/>
          <w:szCs w:val="24"/>
        </w:rPr>
        <w:t>Gabud</w:t>
      </w:r>
      <w:proofErr w:type="spellEnd"/>
    </w:p>
    <w:sectPr w:rsidSect="00646584" w:rsidR="00FD761F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6C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6C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0A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3F6" w:rsidR="00646584">
    <w:pPr>
      <w:pStyle w:val="Zaglavlje"/>
    </w:pPr>
    <w:r>
      <w:t xml:space="preserve"> </w:t>
    </w:r>
    <w:r w:rsidR="005578D8">
      <w:t xml:space="preserve">  </w:t>
    </w:r>
    <w:r w:rsidR="00646584">
      <w:t xml:space="preserve">                   </w:t>
    </w:r>
    <w:r w:rsidR="00646584" w:rsidRPr="000D7E17">
      <w:rPr>
        <w:noProof/>
        <w:sz w:val="24"/>
      </w:rPr>
      <w:drawing>
        <wp:inline distR="0" distL="0" distB="0" distT="0">
          <wp:extent cy="709295" cx="534035"/>
          <wp:effectExtent b="0" r="0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09295" cx="534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0AD5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6F24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582F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578D8"/>
    <w:rsid w:val="0056105B"/>
    <w:rsid w:val="00562E17"/>
    <w:rsid w:val="0056577E"/>
    <w:rsid w:val="00570A62"/>
    <w:rsid w:val="005723B3"/>
    <w:rsid w:val="00580215"/>
    <w:rsid w:val="0058118F"/>
    <w:rsid w:val="005849B0"/>
    <w:rsid w:val="00587F8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584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90D"/>
    <w:rsid w:val="00A97EA5"/>
    <w:rsid w:val="00AA4AD8"/>
    <w:rsid w:val="00AA62BD"/>
    <w:rsid w:val="00AB2D2C"/>
    <w:rsid w:val="00AB66C2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03F6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299C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1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9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9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9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9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rsid w:val="00080AD5"/>
    <w:rPr>
      <w:b/>
      <w:bCs/>
      <w:sz w:val="28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5013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FINA,  
e-oglasna ploča</izvorni_sadrzaj>
    <derivirana_varijabla naziv="DomainObject.Primjedba_1">DNA:
1.	FINA,  
e-oglasna ploča</derivirana_varijabla>
  </DomainObject.Primjedba>
  <DomainObject.Oznaka>
    <izvorni_sadrzaj>St-1560/2017-13</izvorni_sadrzaj>
    <derivirana_varijabla naziv="DomainObject.Oznaka_1">St-1560/2017-13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1560</izvorni_sadrzaj>
    <derivirana_varijabla naziv="DomainObject.Predmet.Broj_1">1560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St-1560/2017</izvorni_sadrzaj>
    <derivirana_varijabla naziv="DomainObject.Predmet.OznakaBroj_1">St-1560/2017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LIATRIS-JELEN PLAST d.o.o. zastupanog po punomoćniku HRVOJE ZDILAR; Alen Ljubanović</izvorni_sadrzaj>
    <derivirana_varijabla naziv="DomainObject.Predmet.ProtustrankaFormated_1">  LIATRIS-JELEN PLAST d.o.o. zastupanog po punomoćniku HRVOJE ZDILAR; Alen Ljubanović</derivirana_varijabla>
  </DomainObject.Predmet.ProtustrankaFormated>
  <DomainObject.Predmet.ProtustrankaFormatedOIB>
    <izvorni_sadrzaj>  LIATRIS-JELEN PLAST d.o.o., OIB 13063417744 zastupanog po punomoćniku HRVOJE ZDILAR; Alen Ljubanović</izvorni_sadrzaj>
    <derivirana_varijabla naziv="DomainObject.Predmet.ProtustrankaFormatedOIB_1">  LIATRIS-JELEN PLAST d.o.o., OIB 13063417744 zastupanog po punomoćniku HRVOJE ZDILAR; Alen Ljubanović</derivirana_varijabla>
  </DomainObject.Predmet.ProtustrankaFormatedOIB>
  <DomainObject.Predmet.ProtustrankaFormatedWithAdress>
    <izvorni_sadrzaj> LIATRIS-JELEN PLAST d.o.o., Milana Nemičića 2, desni odvojak 3 , 44250 Petrinja zastupanog po punomoćniku HRVOJE ZDILAR; Alen Ljubanović</izvorni_sadrzaj>
    <derivirana_varijabla naziv="DomainObject.Predmet.ProtustrankaFormatedWithAdress_1"> LIATRIS-JELEN PLAST d.o.o., Milana Nemičića 2, desni odvojak 3 , 44250 Petrinja zastupanog po punomoćniku HRVOJE ZDILAR; Alen Ljubanović</derivirana_varijabla>
  </DomainObject.Predmet.ProtustrankaFormatedWithAdress>
  <DomainObject.Predmet.ProtustrankaFormatedWithAdressOIB>
    <izvorni_sadrzaj> LIATRIS-JELEN PLAST d.o.o., OIB 13063417744, Milana Nemičića 2, desni odvojak 3 , 44250 Petrinja zastupanog po punomoćniku HRVOJE ZDILAR; Alen Ljubanović</izvorni_sadrzaj>
    <derivirana_varijabla naziv="DomainObject.Predmet.ProtustrankaFormatedWithAdressOIB_1"> LIATRIS-JELEN PLAST d.o.o., OIB 13063417744, Milana Nemičića 2, desni odvojak 3 , 44250 Petrinja zastupanog po punomoćniku HRVOJE ZDILAR; Alen Ljubanović</derivirana_varijabla>
  </DomainObject.Predmet.ProtustrankaFormatedWithAdressOIB>
  <DomainObject.Predmet.ProtustrankaWithAdress>
    <izvorni_sadrzaj>LIATRIS-JELEN PLAST d.o.o. Milana Nemičića 2, desni odvojak 3 , 44250 Petrinja</izvorni_sadrzaj>
    <derivirana_varijabla naziv="DomainObject.Predmet.ProtustrankaWithAdress_1">LIATRIS-JELEN PLAST d.o.o. Milana Nemičića 2, desni odvojak 3 , 44250 Petrinja</derivirana_varijabla>
  </DomainObject.Predmet.ProtustrankaWithAdress>
  <DomainObject.Predmet.ProtustrankaWithAdressOIB>
    <izvorni_sadrzaj>LIATRIS-JELEN PLAST d.o.o., OIB 13063417744, Milana Nemičića 2, desni odvojak 3 , 44250 Petrinja</izvorni_sadrzaj>
    <derivirana_varijabla naziv="DomainObject.Predmet.ProtustrankaWithAdressOIB_1">LIATRIS-JELEN PLAST d.o.o., OIB 13063417744, Milana Nemičića 2, desni odvojak 3 , 44250 Petrinja</derivirana_varijabla>
  </DomainObject.Predmet.ProtustrankaWithAdressOIB>
  <DomainObject.Predmet.ProtustrankaNazivFormated>
    <izvorni_sadrzaj>LIATRIS-JELEN PLAST d.o.o.</izvorni_sadrzaj>
    <derivirana_varijabla naziv="DomainObject.Predmet.ProtustrankaNazivFormated_1">LIATRIS-JELEN PLAST d.o.o.</derivirana_varijabla>
  </DomainObject.Predmet.ProtustrankaNazivFormated>
  <DomainObject.Predmet.ProtustrankaNazivFormatedOIB>
    <izvorni_sadrzaj>LIATRIS-JELEN PLAST d.o.o., OIB 13063417744</izvorni_sadrzaj>
    <derivirana_varijabla naziv="DomainObject.Predmet.ProtustrankaNazivFormatedOIB_1">LIATRIS-JELEN PLAST d.o.o., OIB 13063417744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PETROL PROM d.o.o. zastupanog po punomoćniku Milenko Jakšić</izvorni_sadrzaj>
    <derivirana_varijabla naziv="DomainObject.Predmet.StrankaFormated_1">  PETROL PROM d.o.o. zastupanog po punomoćniku Milenko Jakšić</derivirana_varijabla>
  </DomainObject.Predmet.StrankaFormated>
  <DomainObject.Predmet.StrankaFormatedOIB>
    <izvorni_sadrzaj>  PETROL PROM d.o.o., OIB 32609134262 zastupanog po punomoćniku Milenko Jakšić</izvorni_sadrzaj>
    <derivirana_varijabla naziv="DomainObject.Predmet.StrankaFormatedOIB_1">  PETROL PROM d.o.o., OIB 32609134262 zastupanog po punomoćniku Milenko Jakšić</derivirana_varijabla>
  </DomainObject.Predmet.StrankaFormatedOIB>
  <DomainObject.Predmet.StrankaFormatedWithAdress>
    <izvorni_sadrzaj> PETROL PROM d.o.o., Voćarska 11a, 44250 Petrinja zastupanog po punomoćniku Milenko Jakšić</izvorni_sadrzaj>
    <derivirana_varijabla naziv="DomainObject.Predmet.StrankaFormatedWithAdress_1"> PETROL PROM d.o.o., Voćarska 11a, 44250 Petrinja zastupanog po punomoćniku Milenko Jakšić</derivirana_varijabla>
  </DomainObject.Predmet.StrankaFormatedWithAdress>
  <DomainObject.Predmet.StrankaFormatedWithAdressOIB>
    <izvorni_sadrzaj> PETROL PROM d.o.o., OIB 32609134262, Voćarska 11a, 44250 Petrinja zastupanog po punomoćniku Milenko Jakšić</izvorni_sadrzaj>
    <derivirana_varijabla naziv="DomainObject.Predmet.StrankaFormatedWithAdressOIB_1"> PETROL PROM d.o.o., OIB 32609134262, Voćarska 11a, 44250 Petrinja zastupanog po punomoćniku Milenko Jakšić</derivirana_varijabla>
  </DomainObject.Predmet.StrankaFormatedWithAdressOIB>
  <DomainObject.Predmet.StrankaWithAdress>
    <izvorni_sadrzaj>PETROL PROM d.o.o. Voćarska 11a,44250 Petrinja</izvorni_sadrzaj>
    <derivirana_varijabla naziv="DomainObject.Predmet.StrankaWithAdress_1">PETROL PROM d.o.o. Voćarska 11a,44250 Petrinja</derivirana_varijabla>
  </DomainObject.Predmet.StrankaWithAdress>
  <DomainObject.Predmet.StrankaWithAdressOIB>
    <izvorni_sadrzaj>PETROL PROM d.o.o., OIB 32609134262, Voćarska 11a,44250 Petrinja</izvorni_sadrzaj>
    <derivirana_varijabla naziv="DomainObject.Predmet.StrankaWithAdressOIB_1">PETROL PROM d.o.o., OIB 32609134262, Voćarska 11a,44250 Petrinja</derivirana_varijabla>
  </DomainObject.Predmet.StrankaWithAdressOIB>
  <DomainObject.Predmet.StrankaNazivFormated>
    <izvorni_sadrzaj>PETROL PROM d.o.o.</izvorni_sadrzaj>
    <derivirana_varijabla naziv="DomainObject.Predmet.StrankaNazivFormated_1">PETROL PROM d.o.o.</derivirana_varijabla>
  </DomainObject.Predmet.StrankaNazivFormated>
  <DomainObject.Predmet.StrankaNazivFormatedOIB>
    <izvorni_sadrzaj>PETROL PROM d.o.o., OIB 32609134262</izvorni_sadrzaj>
    <derivirana_varijabla naziv="DomainObject.Predmet.StrankaNazivFormatedOIB_1">PETROL PROM d.o.o., OIB 32609134262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PETROL PROM d.o.o. zastupanog po punomoćniku Milenko Jakšić</item>
    </izvorni_sadrzaj>
    <derivirana_varijabla naziv="DomainObject.Predmet.StrankaListFormated_1">
      <item>PETROL PROM d.o.o. zastupanog po punomoćniku Milenko Jakšić</item>
    </derivirana_varijabla>
  </DomainObject.Predmet.StrankaListFormated>
  <DomainObject.Predmet.StrankaListFormatedOIB>
    <izvorni_sadrzaj>
      <item>PETROL PROM d.o.o., OIB 32609134262 zastupanog po punomoćniku Milenko Jakšić</item>
    </izvorni_sadrzaj>
    <derivirana_varijabla naziv="DomainObject.Predmet.StrankaListFormatedOIB_1">
      <item>PETROL PROM d.o.o., OIB 32609134262 zastupanog po punomoćniku Milenko Jakšić</item>
    </derivirana_varijabla>
  </DomainObject.Predmet.StrankaListFormatedOIB>
  <DomainObject.Predmet.StrankaListFormatedWithAdress>
    <izvorni_sadrzaj>
      <item>PETROL PROM d.o.o., Voćarska 11a, 44250 Petrinja zastupanog po punomoćniku Milenko Jakšić</item>
    </izvorni_sadrzaj>
    <derivirana_varijabla naziv="DomainObject.Predmet.StrankaListFormatedWithAdress_1">
      <item>PETROL PROM d.o.o., Voćarska 11a, 44250 Petrinja zastupanog po punomoćniku Milenko Jakšić</item>
    </derivirana_varijabla>
  </DomainObject.Predmet.StrankaListFormatedWithAdress>
  <DomainObject.Predmet.StrankaListFormatedWithAdressOIB>
    <izvorni_sadrzaj>
      <item>PETROL PROM d.o.o., OIB 32609134262, Voćarska 11a, 44250 Petrinja zastupanog po punomoćniku Milenko Jakšić</item>
    </izvorni_sadrzaj>
    <derivirana_varijabla naziv="DomainObject.Predmet.StrankaListFormatedWithAdressOIB_1">
      <item>PETROL PROM d.o.o., OIB 32609134262, Voćarska 11a, 44250 Petrinja zastupanog po punomoćniku Milenko Jakšić</item>
    </derivirana_varijabla>
  </DomainObject.Predmet.StrankaListFormatedWithAdressOIB>
  <DomainObject.Predmet.StrankaListNazivFormated>
    <izvorni_sadrzaj>
      <item>PETROL PROM d.o.o.</item>
    </izvorni_sadrzaj>
    <derivirana_varijabla naziv="DomainObject.Predmet.StrankaListNazivFormated_1">
      <item>PETROL PROM d.o.o.</item>
    </derivirana_varijabla>
  </DomainObject.Predmet.StrankaListNazivFormated>
  <DomainObject.Predmet.StrankaListNazivFormatedOIB>
    <izvorni_sadrzaj>
      <item>PETROL PROM d.o.o., OIB 32609134262</item>
    </izvorni_sadrzaj>
    <derivirana_varijabla naziv="DomainObject.Predmet.StrankaListNazivFormatedOIB_1">
      <item>PETROL PROM d.o.o., OIB 32609134262</item>
    </derivirana_varijabla>
  </DomainObject.Predmet.StrankaListNazivFormatedOIB>
  <DomainObject.Predmet.ProtuStrankaListFormated>
    <izvorni_sadrzaj>
      <item>LIATRIS-JELEN PLAST d.o.o. zastupanog po punomoćniku HRVOJE ZDILAR; Alen Ljubanović</item>
    </izvorni_sadrzaj>
    <derivirana_varijabla naziv="DomainObject.Predmet.ProtuStrankaListFormated_1">
      <item>LIATRIS-JELEN PLAST d.o.o. zastupanog po punomoćniku HRVOJE ZDILAR; Alen Ljubanović</item>
    </derivirana_varijabla>
  </DomainObject.Predmet.ProtuStrankaListFormated>
  <DomainObject.Predmet.ProtuStrankaListFormatedOIB>
    <izvorni_sadrzaj>
      <item>LIATRIS-JELEN PLAST d.o.o., OIB 13063417744 zastupanog po punomoćniku HRVOJE ZDILAR; Alen Ljubanović</item>
    </izvorni_sadrzaj>
    <derivirana_varijabla naziv="DomainObject.Predmet.ProtuStrankaListFormatedOIB_1">
      <item>LIATRIS-JELEN PLAST d.o.o., OIB 13063417744 zastupanog po punomoćniku HRVOJE ZDILAR; Alen Ljubanović</item>
    </derivirana_varijabla>
  </DomainObject.Predmet.ProtuStrankaListFormatedOIB>
  <DomainObject.Predmet.ProtuStrankaListFormatedWithAdress>
    <izvorni_sadrzaj>
      <item>LIATRIS-JELEN PLAST d.o.o., Milana Nemičića 2, desni odvojak 3 , 44250 Petrinja zastupanog po punomoćniku HRVOJE ZDILAR; Alen Ljubanović</item>
    </izvorni_sadrzaj>
    <derivirana_varijabla naziv="DomainObject.Predmet.ProtuStrankaListFormatedWithAdress_1">
      <item>LIATRIS-JELEN PLAST d.o.o., Milana Nemičića 2, desni odvojak 3 , 44250 Petrinja zastupanog po punomoćniku HRVOJE ZDILAR; Alen Ljubanović</item>
    </derivirana_varijabla>
  </DomainObject.Predmet.ProtuStrankaListFormatedWithAdress>
  <DomainObject.Predmet.ProtuStrankaListFormatedWithAdressOIB>
    <izvorni_sadrzaj>
      <item>LIATRIS-JELEN PLAST d.o.o., OIB 13063417744, Milana Nemičića 2, desni odvojak 3 , 44250 Petrinja zastupanog po punomoćniku HRVOJE ZDILAR; Alen Ljubanović</item>
    </izvorni_sadrzaj>
    <derivirana_varijabla naziv="DomainObject.Predmet.ProtuStrankaListFormatedWithAdressOIB_1">
      <item>LIATRIS-JELEN PLAST d.o.o., OIB 13063417744, Milana Nemičića 2, desni odvojak 3 , 44250 Petrinja zastupanog po punomoćniku HRVOJE ZDILAR; Alen Ljubanović</item>
    </derivirana_varijabla>
  </DomainObject.Predmet.ProtuStrankaListFormatedWithAdressOIB>
  <DomainObject.Predmet.ProtuStrankaListNazivFormated>
    <izvorni_sadrzaj>
      <item>LIATRIS-JELEN PLAST d.o.o.</item>
    </izvorni_sadrzaj>
    <derivirana_varijabla naziv="DomainObject.Predmet.ProtuStrankaListNazivFormated_1">
      <item>LIATRIS-JELEN PLAST d.o.o.</item>
    </derivirana_varijabla>
  </DomainObject.Predmet.ProtuStrankaListNazivFormated>
  <DomainObject.Predmet.ProtuStrankaListNazivFormatedOIB>
    <izvorni_sadrzaj>
      <item>LIATRIS-JELEN PLAST d.o.o., OIB 13063417744</item>
    </izvorni_sadrzaj>
    <derivirana_varijabla naziv="DomainObject.Predmet.ProtuStrankaListNazivFormatedOIB_1">
      <item>LIATRIS-JELEN PLAST d.o.o., OIB 13063417744</item>
    </derivirana_varijabla>
  </DomainObject.Predmet.ProtuStrankaListNazivFormatedOIB>
  <DomainObject.Predmet.OstaliListFormated>
    <izvorni_sadrzaj>
      <item>Milenko Jakšić punomoćnik sudionika u postupku PETROL PROM d.o.o.</item>
      <item>HRVOJE ZDILAR punomoćnik sudionika u postupku LIATRIS-JELEN PLAST d.o.o.</item>
      <item>Alen Ljubanović punomoćnik sudionika u postupku LIATRIS-JELEN PLAST d.o.o.</item>
    </izvorni_sadrzaj>
    <derivirana_varijabla naziv="DomainObject.Predmet.OstaliListFormated_1">
      <item>Milenko Jakšić punomoćnik sudionika u postupku PETROL PROM d.o.o.</item>
      <item>HRVOJE ZDILAR punomoćnik sudionika u postupku LIATRIS-JELEN PLAST d.o.o.</item>
      <item>Alen Ljubanović punomoćnik sudionika u postupku LIATRIS-JELEN PLAST d.o.o.</item>
    </derivirana_varijabla>
  </DomainObject.Predmet.OstaliListFormated>
  <DomainObject.Predmet.OstaliListFormatedOIB>
    <izvorni_sadrzaj>
      <item>Milenko Jakšić, OIB 05600684159 punomoćnik sudionika u postupku PETROL PROM d.o.o.</item>
      <item>HRVOJE ZDILAR punomoćnik sudionika u postupku LIATRIS-JELEN PLAST d.o.o.</item>
      <item>Alen Ljubanović, OIB 36288365169 punomoćnik sudionika u postupku LIATRIS-JELEN PLAST d.o.o.</item>
    </izvorni_sadrzaj>
    <derivirana_varijabla naziv="DomainObject.Predmet.OstaliListFormatedOIB_1">
      <item>Milenko Jakšić, OIB 05600684159 punomoćnik sudionika u postupku PETROL PROM d.o.o.</item>
      <item>HRVOJE ZDILAR punomoćnik sudionika u postupku LIATRIS-JELEN PLAST d.o.o.</item>
      <item>Alen Ljubanović, OIB 36288365169 punomoćnik sudionika u postupku LIATRIS-JELEN PLAST d.o.o.</item>
    </derivirana_varijabla>
  </DomainObject.Predmet.OstaliListFormatedOIB>
  <DomainObject.Predmet.OstaliListFormatedWithAdress>
    <izvorni_sadrzaj>
      <item>Milenko Jakšić, S. i A. Radića 44/I, 44000 Sisak punomoćnik sudionika u postupku PETROL PROM d.o.o.</item>
      <item>HRVOJE ZDILAR, Ivanečka 31, 10000 Zagreb punomoćnik sudionika u postupku LIATRIS-JELEN PLAST d.o.o.</item>
      <item>Alen Ljubanović, Artura Turkulina 39, 44250 Petrinja punomoćnik sudionika u postupku LIATRIS-JELEN PLAST d.o.o.</item>
    </izvorni_sadrzaj>
    <derivirana_varijabla naziv="DomainObject.Predmet.OstaliListFormatedWithAdress_1">
      <item>Milenko Jakšić, S. i A. Radića 44/I, 44000 Sisak punomoćnik sudionika u postupku PETROL PROM d.o.o.</item>
      <item>HRVOJE ZDILAR, Ivanečka 31, 10000 Zagreb punomoćnik sudionika u postupku LIATRIS-JELEN PLAST d.o.o.</item>
      <item>Alen Ljubanović, Artura Turkulina 39, 44250 Petrinja punomoćnik sudionika u postupku LIATRIS-JELEN PLAST d.o.o.</item>
    </derivirana_varijabla>
  </DomainObject.Predmet.OstaliListFormatedWithAdress>
  <DomainObject.Predmet.OstaliListFormatedWithAdressOIB>
    <izvorni_sadrzaj>
      <item>Milenko Jakšić, OIB 05600684159, S. i A. Radića 44/I, 44000 Sisak punomoćnik sudionika u postupku PETROL PROM d.o.o.</item>
      <item>HRVOJE ZDILAR, Ivanečka 31, 10000 Zagreb punomoćnik sudionika u postupku LIATRIS-JELEN PLAST d.o.o.</item>
      <item>Alen Ljubanović, OIB 36288365169, Artura Turkulina 39, 44250 Petrinja punomoćnik sudionika u postupku LIATRIS-JELEN PLAST d.o.o.</item>
    </izvorni_sadrzaj>
    <derivirana_varijabla naziv="DomainObject.Predmet.OstaliListFormatedWithAdressOIB_1">
      <item>Milenko Jakšić, OIB 05600684159, S. i A. Radića 44/I, 44000 Sisak punomoćnik sudionika u postupku PETROL PROM d.o.o.</item>
      <item>HRVOJE ZDILAR, Ivanečka 31, 10000 Zagreb punomoćnik sudionika u postupku LIATRIS-JELEN PLAST d.o.o.</item>
      <item>Alen Ljubanović, OIB 36288365169, Artura Turkulina 39, 44250 Petrinja punomoćnik sudionika u postupku LIATRIS-JELEN PLAST d.o.o.</item>
    </derivirana_varijabla>
  </DomainObject.Predmet.OstaliListFormatedWithAdressOIB>
  <DomainObject.Predmet.OstaliListNazivFormated>
    <izvorni_sadrzaj>
      <item>Milenko Jakšić</item>
      <item>HRVOJE ZDILAR</item>
      <item>Alen Ljubanović</item>
    </izvorni_sadrzaj>
    <derivirana_varijabla naziv="DomainObject.Predmet.OstaliListNazivFormated_1">
      <item>Milenko Jakšić</item>
      <item>HRVOJE ZDILAR</item>
      <item>Alen Ljubanović</item>
    </derivirana_varijabla>
  </DomainObject.Predmet.OstaliListNazivFormated>
  <DomainObject.Predmet.OstaliListNazivFormatedOIB>
    <izvorni_sadrzaj>
      <item>Milenko Jakšić, OIB 05600684159</item>
      <item>HRVOJE ZDILAR</item>
      <item>Alen Ljubanović, OIB 36288365169</item>
    </izvorni_sadrzaj>
    <derivirana_varijabla naziv="DomainObject.Predmet.OstaliListNazivFormatedOIB_1">
      <item>Milenko Jakšić, OIB 05600684159</item>
      <item>HRVOJE ZDILAR</item>
      <item>Alen Ljubanović, OIB 36288365169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St-1560/2017-13</izvorni_sadrzaj>
    <derivirana_varijabla naziv="DomainObject.PoslovniBrojDokumenta_1">St-1560/2017-13</derivirana_varijabla>
  </DomainObject.PoslovniBrojDokumenta>
  <DomainObject.Predmet.StrankaIDrugi>
    <izvorni_sadrzaj>PETROL PROM d.o.o.</izvorni_sadrzaj>
    <derivirana_varijabla naziv="DomainObject.Predmet.StrankaIDrugi_1">PETROL PROM d.o.o.</derivirana_varijabla>
  </DomainObject.Predmet.StrankaIDrugi>
  <DomainObject.Predmet.ProtustrankaIDrugi>
    <izvorni_sadrzaj>LIATRIS-JELEN PLAST d.o.o.</izvorni_sadrzaj>
    <derivirana_varijabla naziv="DomainObject.Predmet.ProtustrankaIDrugi_1">LIATRIS-JELEN PLAST d.o.o.</derivirana_varijabla>
  </DomainObject.Predmet.ProtustrankaIDrugi>
  <DomainObject.Predmet.StrankaIDrugiAdressOIB>
    <izvorni_sadrzaj>PETROL PROM d.o.o., OIB 32609134262, Voćarska 11a, 44250 Petrinja</izvorni_sadrzaj>
    <derivirana_varijabla naziv="DomainObject.Predmet.StrankaIDrugiAdressOIB_1">PETROL PROM d.o.o., OIB 32609134262, Voćarska 11a, 44250 Petrinja</derivirana_varijabla>
  </DomainObject.Predmet.StrankaIDrugiAdressOIB>
  <DomainObject.Predmet.ProtustrankaIDrugiAdressOIB>
    <izvorni_sadrzaj>LIATRIS-JELEN PLAST d.o.o., OIB 13063417744, Milana Nemičića 2, desni odvojak 3 , 44250 Petrinja</izvorni_sadrzaj>
    <derivirana_varijabla naziv="DomainObject.Predmet.ProtustrankaIDrugiAdressOIB_1">LIATRIS-JELEN PLAST d.o.o., OIB 13063417744, Milana Nemičića 2, desni odvojak 3 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PETROL PROM d.o.o.</item>
      <item>LIATRIS-JELEN PLAST d.o.o.</item>
      <item>Milenko Jakšić</item>
      <item>HRVOJE ZDILAR</item>
      <item>Alen Ljubanović</item>
    </izvorni_sadrzaj>
    <derivirana_varijabla naziv="DomainObject.Predmet.SudioniciListNaziv_1">
      <item>PETROL PROM d.o.o.</item>
      <item>LIATRIS-JELEN PLAST d.o.o.</item>
      <item>Milenko Jakšić</item>
      <item>HRVOJE ZDILAR</item>
      <item>Alen Ljubanović</item>
    </derivirana_varijabla>
  </DomainObject.Predmet.SudioniciListNaziv>
  <DomainObject.Predmet.SudioniciListAdressOIB>
    <izvorni_sadrzaj>
      <item>PETROL PROM d.o.o., OIB 32609134262, Voćarska 11a,44250 Petrinja</item>
      <item>LIATRIS-JELEN PLAST d.o.o., OIB 13063417744, Milana Nemičića 2, desni odvojak 3 ,44250 Petrinja</item>
      <item>Milenko Jakšić, OIB 05600684159, S. i A. Radića 44/I,44000 Sisak</item>
      <item>HRVOJE ZDILAR, Ivanečka 31,10000 Zagreb</item>
      <item>Alen Ljubanović, OIB 36288365169, Artura Turkulina 39,44250 Petrinja</item>
    </izvorni_sadrzaj>
    <derivirana_varijabla naziv="DomainObject.Predmet.SudioniciListAdressOIB_1">
      <item>PETROL PROM d.o.o., OIB 32609134262, Voćarska 11a,44250 Petrinja</item>
      <item>LIATRIS-JELEN PLAST d.o.o., OIB 13063417744, Milana Nemičića 2, desni odvojak 3 ,44250 Petrinja</item>
      <item>Milenko Jakšić, OIB 05600684159, S. i A. Radića 44/I,44000 Sisak</item>
      <item>HRVOJE ZDILAR, Ivanečka 31,10000 Zagreb</item>
      <item>Alen Ljubanović, OIB 36288365169, Artura Turkulina 39,44250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32609134262</item>
      <item>, OIB 13063417744</item>
      <item>, OIB 05600684159</item>
      <item>, OIB null</item>
      <item>, OIB 36288365169</item>
    </izvorni_sadrzaj>
    <derivirana_varijabla naziv="DomainObject.Predmet.SudioniciListNazivOIB_1">
      <item>, OIB 32609134262</item>
      <item>, OIB 13063417744</item>
      <item>, OIB 05600684159</item>
      <item>, OIB null</item>
      <item>, OIB 36288365169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1749</properties:Characters>
  <properties:Lines>49</properties:Lines>
  <properties:Paragraphs>21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2015-11-29T17:43:00Z</dcterms:created>
  <dc:creator>Korisnik</dc:creator>
  <cp:lastModifiedBy>Valentina Gabud</cp:lastModifiedBy>
  <cp:lastPrinted>2018-04-03T09:16:00Z</cp:lastPrinted>
  <dcterms:modified xmlns:xsi="http://www.w3.org/2001/XMLSchema-instance" xsi:type="dcterms:W3CDTF">2018-04-03T09:16:00Z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St-1560/2017-13 / Odluka - Zaključak (2._Zaključak_-_obavijest_iz_čl._112._st._5._SZ-a._sz-a)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