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5111" w14:paraId="e1a5111" w:rsidRDefault="00B401D0" w:rsidP="009F4986" w:rsidR="00A907C4" w:rsidRPr="009F4986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E3190D">
        <w:rPr>
          <w:rFonts w:cs="Times New Roman" w:hAnsi="Times New Roman" w:ascii="Times New Roman"/>
          <w:i w:val="false"/>
          <w:sz w:val="24"/>
          <w:szCs w:val="24"/>
        </w:rPr>
        <w:t>1965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color w:val="000000"/>
        </w:rPr>
        <w:t xml:space="preserve"> 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9F4986" w:rsidR="008A6839" w:rsidRPr="008A6839">
      <w:pPr>
        <w:rPr>
          <w:b/>
        </w:rPr>
      </w:pPr>
      <w:r w:rsidRPr="00AA650B">
        <w:rPr>
          <w:b/>
        </w:rPr>
        <w:t>Dubrovnik, Dr. Ante Starčevića 23</w:t>
      </w:r>
    </w:p>
    <w:p w:rsidRDefault="00665720" w:rsidP="009F4986" w:rsidR="00665720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A64506" w:rsidP="009F4986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665720" w:rsidP="00665720" w:rsidR="00665720" w:rsidRPr="00665720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E3190D" w:rsidRPr="00E3190D">
        <w:t>Stečajna masa iza konfekcija odjeće TRIKOP d.d. "u stečaju", OIB: 93688488280 zastupano po stečajnom upravitelju Tihana Majić, Osijek, Kardinala A. Stepinca 4, OIB: 43035003321</w:t>
      </w:r>
      <w:r w:rsidR="00AB00E5">
        <w:t xml:space="preserve">, </w:t>
      </w:r>
      <w:r w:rsidR="00452088">
        <w:t xml:space="preserve">dana </w:t>
      </w:r>
      <w:r w:rsidR="006701B9">
        <w:t>1</w:t>
      </w:r>
      <w:r w:rsidR="00E3190D">
        <w:t>8</w:t>
      </w:r>
      <w:r w:rsidR="00FF68CD" w:rsidRPr="00FF68CD">
        <w:t xml:space="preserve">. </w:t>
      </w:r>
      <w:r w:rsidR="006701B9">
        <w:t>rujn</w:t>
      </w:r>
      <w:r w:rsidR="00CA6B59">
        <w:t>a</w:t>
      </w:r>
      <w:r w:rsidR="00A96011">
        <w:t xml:space="preserve"> 2017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7036DC" w:rsidP="009F4986" w:rsidR="007036DC"/>
    <w:p w:rsidRDefault="007036DC" w:rsidP="00233888" w:rsidR="00452088">
      <w:pPr>
        <w:pStyle w:val="Odlomakpopisa"/>
        <w:numPr>
          <w:ilvl w:val="0"/>
          <w:numId w:val="4"/>
        </w:numPr>
        <w:jc w:val="both"/>
      </w:pPr>
      <w:r>
        <w:t>Poziva se stečajni upravitelj</w:t>
      </w:r>
      <w:r w:rsidRPr="007036DC">
        <w:t xml:space="preserve"> </w:t>
      </w:r>
      <w:r w:rsidR="00E3190D" w:rsidRPr="00E3190D">
        <w:t>Tihana Majić, Osijek, Kardinala A. Stepinca 4, OIB: 43035003321</w:t>
      </w:r>
      <w:r w:rsidRPr="007036DC">
        <w:t xml:space="preserve"> u roku </w:t>
      </w:r>
      <w:r w:rsidR="00E3190D">
        <w:t>osam</w:t>
      </w:r>
      <w:r w:rsidRPr="007036DC">
        <w:t xml:space="preserve"> dana</w:t>
      </w:r>
      <w:r>
        <w:t xml:space="preserve"> </w:t>
      </w:r>
      <w:r w:rsidR="00E3190D" w:rsidRPr="00E3190D">
        <w:t>u spis dostaviti izvješće o tijeku stečajnoga postupka nad dužnikom i o stanju stečajne mase.</w:t>
      </w:r>
    </w:p>
    <w:p w:rsidRDefault="00665720" w:rsidP="00452088" w:rsidR="00665720">
      <w:pPr>
        <w:jc w:val="center"/>
        <w:rPr>
          <w:b/>
        </w:rPr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7036DC" w:rsidP="00F076DC" w:rsidR="007036DC">
      <w:pPr>
        <w:ind w:firstLine="708"/>
        <w:jc w:val="both"/>
      </w:pP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3C6FF7">
        <w:rPr>
          <w:b/>
        </w:rPr>
        <w:t>1</w:t>
      </w:r>
      <w:r w:rsidR="00233888">
        <w:rPr>
          <w:b/>
        </w:rPr>
        <w:t>8</w:t>
      </w:r>
      <w:r w:rsidR="00FD23BA" w:rsidRPr="00FD23BA">
        <w:rPr>
          <w:b/>
        </w:rPr>
        <w:t xml:space="preserve">. </w:t>
      </w:r>
      <w:r w:rsidR="009F4986">
        <w:rPr>
          <w:b/>
        </w:rPr>
        <w:t>rujn</w:t>
      </w:r>
      <w:r w:rsidR="00CA6B59">
        <w:rPr>
          <w:b/>
        </w:rPr>
        <w:t>a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665720" w:rsidP="00452088" w:rsidR="00665720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9F4986">
        <w:rPr>
          <w:b/>
        </w:rPr>
        <w:t>Sudac</w:t>
      </w:r>
      <w:r w:rsidRPr="00FD23BA">
        <w:rPr>
          <w:b/>
        </w:rPr>
        <w:t>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665720" w:rsidP="00452088" w:rsidR="00665720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9F4986" w:rsidP="00452088" w:rsidR="009F4986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9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7036DC">
      <w:t>517</w:t>
    </w:r>
    <w:r w:rsidRPr="00FD23BA">
      <w:t>/2016</w:t>
    </w:r>
    <w:r w:rsidR="00351CF9">
      <w:t>-</w:t>
    </w:r>
    <w:r w:rsidR="007036DC">
      <w:t>7</w:t>
    </w:r>
    <w:r w:rsidR="00665720">
      <w:t>7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747B3"/>
    <w:multiLevelType w:val="hybridMultilevel"/>
    <w:tmpl w:val="CB18F7AC"/>
    <w:lvl w:tplc="FCE8165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860149"/>
    <w:multiLevelType w:val="hybridMultilevel"/>
    <w:tmpl w:val="EE8E6846"/>
    <w:lvl w:tplc="9D1475F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33888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3C6FF7"/>
    <w:rsid w:val="004002A6"/>
    <w:rsid w:val="00402D8B"/>
    <w:rsid w:val="00402FE3"/>
    <w:rsid w:val="00452088"/>
    <w:rsid w:val="004533D2"/>
    <w:rsid w:val="004A6FC0"/>
    <w:rsid w:val="004C03FF"/>
    <w:rsid w:val="004E6FD4"/>
    <w:rsid w:val="00501552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5E6974"/>
    <w:rsid w:val="006079F7"/>
    <w:rsid w:val="00614B48"/>
    <w:rsid w:val="00617822"/>
    <w:rsid w:val="00665720"/>
    <w:rsid w:val="006701B9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340C0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E441E"/>
    <w:rsid w:val="009F4820"/>
    <w:rsid w:val="009F4986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3190D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0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0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0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0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0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0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0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0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 ST 38/03.</izvorni_sadrzaj>
    <derivirana_varijabla naziv="DomainObject.Predmet.Opis_1">NAKNADNA DIOBA  ST 38/03.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St-1965/2016</izvorni_sadrzaj>
    <derivirana_varijabla naziv="DomainObject.Predmet.OznakaBroj_1">St-1965/2016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ST-38/2003</izvorni_sadrzaj>
    <derivirana_varijabla naziv="DomainObject.Predmet.PrimjedbaSuca_1">PRILOŽEN SPIS ST-38/2003</derivirana_varijabla>
  </DomainObject.Predmet.PrimjedbaSuca>
  <DomainObject.Predmet.ProtustrankaFormated>
    <izvorni_sadrzaj>  Stečajna masa iza Konfekcija odjeće TRIKOP dioničko društvo - ˝u stečaju˝ zastupanog po punomoćniku Tihana Majić, stečajni upravitelj</izvorni_sadrzaj>
    <derivirana_varijabla naziv="DomainObject.Predmet.ProtustrankaFormated_1">  Stečajna masa iza Konfekcija odjeće TRIKOP dioničko društvo - ˝u stečaju˝ zastupanog po punomoćniku Tihana Majić, stečajni upravitelj</derivirana_varijabla>
  </DomainObject.Predmet.ProtustrankaFormated>
  <DomainObject.Predmet.ProtustrankaFormatedOIB>
    <izvorni_sadrzaj>  Stečajna masa iza Konfekcija odjeće TRIKOP dioničko društvo - ˝u stečaju˝, OIB 93688488280 zastupanog po punomoćniku Tihana Majić, stečajni upravitelj</izvorni_sadrzaj>
    <derivirana_varijabla naziv="DomainObject.Predmet.ProtustrankaFormatedOIB_1">  Stečajna masa iza Konfekcija odjeće TRIKOP dioničko društvo - ˝u stečaju˝, OIB 93688488280 zastupanog po punomoćniku Tihana Majić, stečajni upravitelj</derivirana_varijabla>
  </DomainObject.Predmet.ProtustrankaFormatedOIB>
  <DomainObject.Predmet.ProtustrankaFormatedWithAdress>
    <izvorni_sadrzaj> Stečajna masa iza Konfekcija odjeće TRIKOP dioničko društvo - ˝u stečaju˝, Kardinala A. Stepinca 4, 31000 Osijek zastupanog po punomoćniku Tihana Majić, stečajni upravitelj</izvorni_sadrzaj>
    <derivirana_varijabla naziv="DomainObject.Predmet.ProtustrankaFormatedWithAdress_1"> Stečajna masa iza Konfekcija odjeće TRIKOP dioničko društvo - ˝u stečaju˝, Kardinala A. Stepinca 4, 31000 Osijek zastupanog po punomoćniku Tihana Majić, stečajni upravitelj</derivirana_varijabla>
  </DomainObject.Predmet.ProtustrankaFormatedWithAdress>
  <DomainObject.Predmet.ProtustrankaFormatedWithAdressOIB>
    <izvorni_sadrzaj> Stečajna masa iza Konfekcija odjeće TRIKOP dioničko društvo - ˝u stečaju˝, OIB 93688488280, Kardinala A. Stepinca 4, 31000 Osijek zastupanog po punomoćniku Tihana Majić, stečajni upravitelj</izvorni_sadrzaj>
    <derivirana_varijabla naziv="DomainObject.Predmet.ProtustrankaFormatedWithAdressOIB_1"> Stečajna masa iza Konfekcija odjeće TRIKOP dioničko društvo - ˝u stečaju˝, OIB 93688488280, Kardinala A. Stepinca 4, 31000 Osijek zastupanog po punomoćniku Tihana Majić, stečajni upravitelj</derivirana_varijabla>
  </DomainObject.Predmet.ProtustrankaFormatedWithAdressOIB>
  <DomainObject.Predmet.ProtustrankaWithAdress>
    <izvorni_sadrzaj>Stečajna masa iza Konfekcija odjeće TRIKOP dioničko društvo - ˝u stečaju˝ Kardinala A. Stepinca 4, 31000 Osijek</izvorni_sadrzaj>
    <derivirana_varijabla naziv="DomainObject.Predmet.ProtustrankaWithAdress_1">Stečajna masa iza Konfekcija odjeće TRIKOP dioničko društvo - ˝u stečaju˝ Kardinala A. Stepinca 4, 31000 Osijek</derivirana_varijabla>
  </DomainObject.Predmet.ProtustrankaWithAdress>
  <DomainObject.Predmet.ProtustrankaWithAdressOIB>
    <izvorni_sadrzaj>Stečajna masa iza Konfekcija odjeće TRIKOP dioničko društvo - ˝u stečaju˝, OIB 93688488280, Kardinala A. Stepinca 4, 31000 Osijek</izvorni_sadrzaj>
    <derivirana_varijabla naziv="DomainObject.Predmet.ProtustrankaWithAdressOIB_1">Stečajna masa iza Konfekcija odjeće TRIKOP dioničko društvo - ˝u stečaju˝, OIB 93688488280, Kardinala A. Stepinca 4, 31000 Osijek</derivirana_varijabla>
  </DomainObject.Predmet.ProtustrankaWithAdressOIB>
  <DomainObject.Predmet.ProtustrankaNazivFormated>
    <izvorni_sadrzaj>Stečajna masa iza Konfekcija odjeće TRIKOP dioničko društvo - ˝u stečaju˝</izvorni_sadrzaj>
    <derivirana_varijabla naziv="DomainObject.Predmet.ProtustrankaNazivFormated_1">Stečajna masa iza Konfekcija odjeće TRIKOP dioničko društvo - ˝u stečaju˝</derivirana_varijabla>
  </DomainObject.Predmet.ProtustrankaNazivFormated>
  <DomainObject.Predmet.ProtustrankaNazivFormatedOIB>
    <izvorni_sadrzaj>Stečajna masa iza Konfekcija odjeće TRIKOP dioničko društvo - ˝u stečaju˝, OIB 93688488280</izvorni_sadrzaj>
    <derivirana_varijabla naziv="DomainObject.Predmet.ProtustrankaNazivFormatedOIB_1">Stečajna masa iza Konfekcija odjeće TRIKOP dioničko društvo - ˝u stečaju˝, OIB 93688488280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Mariner commerce d.o.o. zastupanog po punomoćniku Ines Žanetić</izvorni_sadrzaj>
    <derivirana_varijabla naziv="DomainObject.Predmet.StrankaFormated_1">  Mariner commerce d.o.o. zastupanog po punomoćniku Ines Žanetić</derivirana_varijabla>
  </DomainObject.Predmet.StrankaFormated>
  <DomainObject.Predmet.StrankaFormatedOIB>
    <izvorni_sadrzaj>  Mariner commerce d.o.o. zastupanog po punomoćniku Ines Žanetić</izvorni_sadrzaj>
    <derivirana_varijabla naziv="DomainObject.Predmet.StrankaFormatedOIB_1">  Mariner commerce d.o.o. zastupanog po punomoćniku Ines Žanetić</derivirana_varijabla>
  </DomainObject.Predmet.StrankaFormatedOIB>
  <DomainObject.Predmet.StrankaFormatedWithAdress>
    <izvorni_sadrzaj> Mariner commerce d.o.o., ., 20271 Blato zastupanog po punomoćniku Ines Žanetić</izvorni_sadrzaj>
    <derivirana_varijabla naziv="DomainObject.Predmet.StrankaFormatedWithAdress_1"> Mariner commerce d.o.o., ., 20271 Blato zastupanog po punomoćniku Ines Žanetić</derivirana_varijabla>
  </DomainObject.Predmet.StrankaFormatedWithAdress>
  <DomainObject.Predmet.StrankaFormatedWithAdressOIB>
    <izvorni_sadrzaj> Mariner commerce d.o.o., ., 20271 Blato zastupanog po punomoćniku Ines Žanetić</izvorni_sadrzaj>
    <derivirana_varijabla naziv="DomainObject.Predmet.StrankaFormatedWithAdressOIB_1"> Mariner commerce d.o.o., ., 20271 Blato zastupanog po punomoćniku Ines Žanetić</derivirana_varijabla>
  </DomainObject.Predmet.StrankaFormatedWithAdressOIB>
  <DomainObject.Predmet.StrankaWithAdress>
    <izvorni_sadrzaj>Mariner commerce d.o.o. .,20271 Blato</izvorni_sadrzaj>
    <derivirana_varijabla naziv="DomainObject.Predmet.StrankaWithAdress_1">Mariner commerce d.o.o. .,20271 Blato</derivirana_varijabla>
  </DomainObject.Predmet.StrankaWithAdress>
  <DomainObject.Predmet.StrankaWithAdressOIB>
    <izvorni_sadrzaj>Mariner commerce d.o.o., .,20271 Blato</izvorni_sadrzaj>
    <derivirana_varijabla naziv="DomainObject.Predmet.StrankaWithAdressOIB_1">Mariner commerce d.o.o., .,20271 Blato</derivirana_varijabla>
  </DomainObject.Predmet.StrankaWithAdressOIB>
  <DomainObject.Predmet.StrankaNazivFormated>
    <izvorni_sadrzaj>Mariner commerce d.o.o.</izvorni_sadrzaj>
    <derivirana_varijabla naziv="DomainObject.Predmet.StrankaNazivFormated_1">Mariner commerce d.o.o.</derivirana_varijabla>
  </DomainObject.Predmet.StrankaNazivFormated>
  <DomainObject.Predmet.StrankaNazivFormatedOIB>
    <izvorni_sadrzaj>Mariner commerce d.o.o.</izvorni_sadrzaj>
    <derivirana_varijabla naziv="DomainObject.Predmet.StrankaNazivFormatedOIB_1">Mariner commerce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Mariner commerce d.o.o. zastupanog po punomoćniku Ines Žanetić</item>
    </izvorni_sadrzaj>
    <derivirana_varijabla naziv="DomainObject.Predmet.StrankaListFormated_1">
      <item>Mariner commerce d.o.o. zastupanog po punomoćniku Ines Žanetić</item>
    </derivirana_varijabla>
  </DomainObject.Predmet.StrankaListFormated>
  <DomainObject.Predmet.StrankaListFormatedOIB>
    <izvorni_sadrzaj>
      <item>Mariner commerce d.o.o. zastupanog po punomoćniku Ines Žanetić</item>
    </izvorni_sadrzaj>
    <derivirana_varijabla naziv="DomainObject.Predmet.StrankaListFormatedOIB_1">
      <item>Mariner commerce d.o.o. zastupanog po punomoćniku Ines Žanetić</item>
    </derivirana_varijabla>
  </DomainObject.Predmet.StrankaListFormatedOIB>
  <DomainObject.Predmet.StrankaListFormatedWithAdress>
    <izvorni_sadrzaj>
      <item>Mariner commerce d.o.o., ., 20271 Blato zastupanog po punomoćniku Ines Žanetić</item>
    </izvorni_sadrzaj>
    <derivirana_varijabla naziv="DomainObject.Predmet.StrankaListFormatedWithAdress_1">
      <item>Mariner commerce d.o.o., ., 20271 Blato zastupanog po punomoćniku Ines Žanetić</item>
    </derivirana_varijabla>
  </DomainObject.Predmet.StrankaListFormatedWithAdress>
  <DomainObject.Predmet.StrankaListFormatedWithAdressOIB>
    <izvorni_sadrzaj>
      <item>Mariner commerce d.o.o., ., 20271 Blato zastupanog po punomoćniku Ines Žanetić</item>
    </izvorni_sadrzaj>
    <derivirana_varijabla naziv="DomainObject.Predmet.StrankaListFormatedWithAdressOIB_1">
      <item>Mariner commerce d.o.o., ., 20271 Blato zastupanog po punomoćniku Ines Žanetić</item>
    </derivirana_varijabla>
  </DomainObject.Predmet.StrankaListFormatedWithAdressOIB>
  <DomainObject.Predmet.StrankaListNazivFormated>
    <izvorni_sadrzaj>
      <item>Mariner commerce d.o.o.</item>
    </izvorni_sadrzaj>
    <derivirana_varijabla naziv="DomainObject.Predmet.StrankaListNazivFormated_1">
      <item>Mariner commerce d.o.o.</item>
    </derivirana_varijabla>
  </DomainObject.Predmet.StrankaListNazivFormated>
  <DomainObject.Predmet.StrankaListNazivFormatedOIB>
    <izvorni_sadrzaj>
      <item>Mariner commerce d.o.o.</item>
    </izvorni_sadrzaj>
    <derivirana_varijabla naziv="DomainObject.Predmet.StrankaListNazivFormatedOIB_1">
      <item>Mariner commerce d.o.o.</item>
    </derivirana_varijabla>
  </DomainObject.Predmet.StrankaListNazivFormatedOIB>
  <DomainObject.Predmet.ProtuStrankaListFormated>
    <izvorni_sadrzaj>
      <item>Stečajna masa iza Konfekcija odjeće TRIKOP dioničko društvo - ˝u stečaju˝ zastupanog po punomoćniku Tihana Majić, stečajni upravitelj</item>
    </izvorni_sadrzaj>
    <derivirana_varijabla naziv="DomainObject.Predmet.ProtuStrankaListFormated_1">
      <item>Stečajna masa iza Konfekcija odjeće TRIKOP dioničko društvo - ˝u stečaju˝ zastupanog po punomoćniku Tihana Majić, stečajni upravitelj</item>
    </derivirana_varijabla>
  </DomainObject.Predmet.ProtuStrankaListFormated>
  <DomainObject.Predmet.ProtuStrankaListFormatedOIB>
    <izvorni_sadrzaj>
      <item>Stečajna masa iza Konfekcija odjeće TRIKOP dioničko društvo - ˝u stečaju˝, OIB 93688488280 zastupanog po punomoćniku Tihana Majić, stečajni upravitelj</item>
    </izvorni_sadrzaj>
    <derivirana_varijabla naziv="DomainObject.Predmet.ProtuStrankaListFormatedOIB_1">
      <item>Stečajna masa iza Konfekcija odjeće TRIKOP dioničko društvo - ˝u stečaju˝, OIB 93688488280 zastupanog po punomoćniku Tihana Majić, stečajni upravitelj</item>
    </derivirana_varijabla>
  </DomainObject.Predmet.ProtuStrankaListFormatedOIB>
  <DomainObject.Predmet.ProtuStrankaListFormatedWithAdress>
    <izvorni_sadrzaj>
      <item>Stečajna masa iza Konfekcija odjeće TRIKOP dioničko društvo - ˝u stečaju˝, Kardinala A. Stepinca 4, 31000 Osijek zastupanog po punomoćniku Tihana Majić, stečajni upravitelj</item>
    </izvorni_sadrzaj>
    <derivirana_varijabla naziv="DomainObject.Predmet.ProtuStrankaListFormatedWithAdress_1">
      <item>Stečajna masa iza Konfekcija odjeće TRIKOP dioničko društvo - ˝u stečaju˝, Kardinala A. Stepinca 4, 31000 Osijek zastupanog po punomoćniku Tihana Majić, stečajni upravitelj</item>
    </derivirana_varijabla>
  </DomainObject.Predmet.ProtuStrankaListFormatedWithAdress>
  <DomainObject.Predmet.ProtuStrankaListFormatedWithAdressOIB>
    <izvorni_sadrzaj>
      <item>Stečajna masa iza Konfekcija odjeće TRIKOP dioničko društvo - ˝u stečaju˝, OIB 93688488280, Kardinala A. Stepinca 4, 31000 Osijek zastupanog po punomoćniku Tihana Majić, stečajni upravitelj</item>
    </izvorni_sadrzaj>
    <derivirana_varijabla naziv="DomainObject.Predmet.ProtuStrankaListFormatedWithAdressOIB_1">
      <item>Stečajna masa iza Konfekcija odjeće TRIKOP dioničko društvo - ˝u stečaju˝, OIB 93688488280, Kardinala A. Stepinca 4, 31000 Osijek zastupanog po punomoćniku Tihana Majić, stečajni upravitelj</item>
    </derivirana_varijabla>
  </DomainObject.Predmet.ProtuStrankaListFormatedWithAdressOIB>
  <DomainObject.Predmet.ProtuStrankaListNazivFormated>
    <izvorni_sadrzaj>
      <item>Stečajna masa iza Konfekcija odjeće TRIKOP dioničko društvo - ˝u stečaju˝</item>
    </izvorni_sadrzaj>
    <derivirana_varijabla naziv="DomainObject.Predmet.ProtuStrankaListNazivFormated_1">
      <item>Stečajna masa iza Konfekcija odjeće TRIKOP dioničko društvo - ˝u stečaju˝</item>
    </derivirana_varijabla>
  </DomainObject.Predmet.ProtuStrankaListNazivFormated>
  <DomainObject.Predmet.ProtuStrankaListNazivFormatedOIB>
    <izvorni_sadrzaj>
      <item>Stečajna masa iza Konfekcija odjeće TRIKOP dioničko društvo - ˝u stečaju˝, OIB 93688488280</item>
    </izvorni_sadrzaj>
    <derivirana_varijabla naziv="DomainObject.Predmet.ProtuStrankaListNazivFormatedOIB_1">
      <item>Stečajna masa iza Konfekcija odjeće TRIKOP dioničko društvo - ˝u stečaju˝, OIB 93688488280</item>
    </derivirana_varijabla>
  </DomainObject.Predmet.ProtuStrankaListNazivFormatedOIB>
  <DomainObject.Predmet.OstaliListFormated>
    <izvorni_sadrzaj>
      <item>Ines Žanetić punomoćnik sudionika u postupku Mariner commerce d.o.o.</item>
      <item>Tihana Majić, stečajni upravitelj punomoćnik sudionika u postupku Stečajna masa iza Konfekcija odjeće TRIKOP dioničko društvo - ˝u stečaju˝</item>
    </izvorni_sadrzaj>
    <derivirana_varijabla naziv="DomainObject.Predmet.OstaliListFormated_1">
      <item>Ines Žanetić punomoćnik sudionika u postupku Mariner commerce d.o.o.</item>
      <item>Tihana Majić, stečajni upravitelj punomoćnik sudionika u postupku Stečajna masa iza Konfekcija odjeće TRIKOP dioničko društvo - ˝u stečaju˝</item>
    </derivirana_varijabla>
  </DomainObject.Predmet.OstaliListFormated>
  <DomainObject.Predmet.OstaliListFormatedOIB>
    <izvorni_sadrzaj>
      <item>Ines Žanetić punomoćnik sudionika u postupku Mariner commerce d.o.o.</item>
      <item>Tihana Majić, stečajni upravitelj, OIB 43035003321 punomoćnik sudionika u postupku Stečajna masa iza Konfekcija odjeće TRIKOP dioničko društvo - ˝u stečaju˝</item>
    </izvorni_sadrzaj>
    <derivirana_varijabla naziv="DomainObject.Predmet.OstaliListFormatedOIB_1">
      <item>Ines Žanetić punomoćnik sudionika u postupku Mariner commerce d.o.o.</item>
      <item>Tihana Majić, stečajni upravitelj, OIB 43035003321 punomoćnik sudionika u postupku Stečajna masa iza Konfekcija odjeće TRIKOP dioničko društvo - ˝u stečaju˝</item>
    </derivirana_varijabla>
  </DomainObject.Predmet.OstaliListFormatedOIB>
  <DomainObject.Predmet.OstaliListFormatedWithAdress>
    <izvorni_sadrzaj>
      <item>Ines Žanetić, 85. Ulica 28, 20271 Blato punomoćnik sudionika u postupku Mariner commerce d.o.o.</item>
      <item>Tihana Majić, stečajni upravitelj, Vinkovačka 10, 21000 Split punomoćnik sudionika u postupku Stečajna masa iza Konfekcija odjeće TRIKOP dioničko društvo - ˝u stečaju˝</item>
    </izvorni_sadrzaj>
    <derivirana_varijabla naziv="DomainObject.Predmet.OstaliListFormatedWithAdress_1">
      <item>Ines Žanetić, 85. Ulica 28, 20271 Blato punomoćnik sudionika u postupku Mariner commerce d.o.o.</item>
      <item>Tihana Majić, stečajni upravitelj, Vinkovačka 10, 21000 Split punomoćnik sudionika u postupku Stečajna masa iza Konfekcija odjeće TRIKOP dioničko društvo - ˝u stečaju˝</item>
    </derivirana_varijabla>
  </DomainObject.Predmet.OstaliListFormatedWithAdress>
  <DomainObject.Predmet.OstaliListFormatedWithAdressOIB>
    <izvorni_sadrzaj>
      <item>Ines Žanetić, 85. Ulica 28, 20271 Blato punomoćnik sudionika u postupku Mariner commerce d.o.o.</item>
      <item>Tihana Majić, stečajni upravitelj, OIB 43035003321, Vinkovačka 10, 21000 Split punomoćnik sudionika u postupku Stečajna masa iza Konfekcija odjeće TRIKOP dioničko društvo - ˝u stečaju˝</item>
    </izvorni_sadrzaj>
    <derivirana_varijabla naziv="DomainObject.Predmet.OstaliListFormatedWithAdressOIB_1">
      <item>Ines Žanetić, 85. Ulica 28, 20271 Blato punomoćnik sudionika u postupku Mariner commerce d.o.o.</item>
      <item>Tihana Majić, stečajni upravitelj, OIB 43035003321, Vinkovačka 10, 21000 Split punomoćnik sudionika u postupku Stečajna masa iza Konfekcija odjeće TRIKOP dioničko društvo - ˝u stečaju˝</item>
    </derivirana_varijabla>
  </DomainObject.Predmet.OstaliListFormatedWithAdressOIB>
  <DomainObject.Predmet.OstaliListNazivFormated>
    <izvorni_sadrzaj>
      <item>Ines Žanetić</item>
      <item>Tihana Majić, stečajni upravitelj</item>
    </izvorni_sadrzaj>
    <derivirana_varijabla naziv="DomainObject.Predmet.OstaliListNazivFormated_1">
      <item>Ines Žanetić</item>
      <item>Tihana Majić, stečajni upravitelj</item>
    </derivirana_varijabla>
  </DomainObject.Predmet.OstaliListNazivFormated>
  <DomainObject.Predmet.OstaliListNazivFormatedOIB>
    <izvorni_sadrzaj>
      <item>Ines Žanetić</item>
      <item>Tihana Majić, stečajni upravitelj, OIB 43035003321</item>
    </izvorni_sadrzaj>
    <derivirana_varijabla naziv="DomainObject.Predmet.OstaliListNazivFormatedOIB_1">
      <item>Ines Žanetić</item>
      <item>Tihana Majić, stečajni upravitelj,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Mariner commerce d.o.o.</izvorni_sadrzaj>
    <derivirana_varijabla naziv="DomainObject.Predmet.StrankaIDrugi_1">Mariner commerce d.o.o.</derivirana_varijabla>
  </DomainObject.Predmet.StrankaIDrugi>
  <DomainObject.Predmet.ProtustrankaIDrugi>
    <izvorni_sadrzaj>Stečajna masa iza Konfekcija odjeće TRIKOP dioničko društvo - ˝u stečaju˝</izvorni_sadrzaj>
    <derivirana_varijabla naziv="DomainObject.Predmet.ProtustrankaIDrugi_1">Stečajna masa iza Konfekcija odjeće TRIKOP dioničko društvo - ˝u stečaju˝</derivirana_varijabla>
  </DomainObject.Predmet.ProtustrankaIDrugi>
  <DomainObject.Predmet.StrankaIDrugiAdressOIB>
    <izvorni_sadrzaj>Mariner commerce d.o.o., ., 20271 Blato</izvorni_sadrzaj>
    <derivirana_varijabla naziv="DomainObject.Predmet.StrankaIDrugiAdressOIB_1">Mariner commerce d.o.o., ., 20271 Blato</derivirana_varijabla>
  </DomainObject.Predmet.StrankaIDrugiAdressOIB>
  <DomainObject.Predmet.ProtustrankaIDrugiAdressOIB>
    <izvorni_sadrzaj>Stečajna masa iza Konfekcija odjeće TRIKOP dioničko društvo - ˝u stečaju˝, OIB 93688488280, Kardinala A. Stepinca 4, 31000 Osijek</izvorni_sadrzaj>
    <derivirana_varijabla naziv="DomainObject.Predmet.ProtustrankaIDrugiAdressOIB_1">Stečajna masa iza Konfekcija odjeće TRIKOP dioničko društvo - ˝u stečaju˝, OIB 93688488280, Kardinala A. Stepinca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Mariner commerce d.o.o.</item>
      <item>Ines Žanetić</item>
      <item>Stečajna masa iza Konfekcija odjeće TRIKOP dioničko društvo - ˝u stečaju˝</item>
      <item>Tihana Majić, stečajni upravitelj</item>
    </izvorni_sadrzaj>
    <derivirana_varijabla naziv="DomainObject.Predmet.SudioniciListNaziv_1">
      <item>Mariner commerce d.o.o.</item>
      <item>Ines Žanetić</item>
      <item>Stečajna masa iza Konfekcija odjeće TRIKOP dioničko društvo - ˝u stečaju˝</item>
      <item>Tihana Majić, stečajni upravitelj</item>
    </derivirana_varijabla>
  </DomainObject.Predmet.SudioniciListNaziv>
  <DomainObject.Predmet.SudioniciListAdressOIB>
    <izvorni_sadrzaj>
      <item>Mariner commerce d.o.o., .,20271 Blato</item>
      <item>Ines Žanetić, 85. Ulica 28,20271 Blato</item>
      <item>Stečajna masa iza Konfekcija odjeće TRIKOP dioničko društvo - ˝u stečaju˝, OIB 93688488280, Kardinala A. Stepinca 4,31000 Osijek</item>
      <item>Tihana Majić, stečajni upravitelj, OIB 43035003321, Vinkovačka 10,21000 Split</item>
    </izvorni_sadrzaj>
    <derivirana_varijabla naziv="DomainObject.Predmet.SudioniciListAdressOIB_1">
      <item>Mariner commerce d.o.o., .,20271 Blato</item>
      <item>Ines Žanetić, 85. Ulica 28,20271 Blato</item>
      <item>Stečajna masa iza Konfekcija odjeće TRIKOP dioničko društvo - ˝u stečaju˝, OIB 93688488280, Kardinala A. Stepinca 4,31000 Osijek</item>
      <item>Tihana Majić, stečajni upravitelj, OIB 43035003321, Vinkovačka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93688488280</item>
      <item>, OIB 43035003321</item>
    </izvorni_sadrzaj>
    <derivirana_varijabla naziv="DomainObject.Predmet.SudioniciListNazivOIB_1">
      <item>, OIB null</item>
      <item>, OIB null</item>
      <item>, OIB 93688488280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CA47C-6C5D-4682-BCEE-A33E2B5D2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246</properties:Words>
  <properties:Characters>1270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1553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2017-09-18T08:52:00Z</dcterms:created>
  <dc:creator>none</dc:creator>
  <cp:lastModifiedBy>Katarina Franković</cp:lastModifiedBy>
  <cp:lastPrinted>2017-09-18T08:53:00Z</cp:lastPrinted>
  <dcterms:modified xmlns:xsi="http://www.w3.org/2001/XMLSchema-instance" xsi:type="dcterms:W3CDTF">2017-09-18T08:53:00Z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