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7cff" w14:paraId="5e77cff" w:rsidRDefault="00AF05C8" w:rsidP="00AF05C8" w:rsidR="00AF05C8">
      <w:pPr>
        <w:pStyle w:val="Bezproreda"/>
        <w15:collapsed w:val="false"/>
      </w:pPr>
      <w:bookmarkStart w:name="_GoBack" w:id="0"/>
      <w:bookmarkEnd w:id="0"/>
    </w:p>
    <w:p w:rsidRDefault="00AE3F0D" w:rsidP="00AF05C8" w:rsidR="00AF05C8">
      <w:pPr>
        <w:pStyle w:val="Bezproreda"/>
        <w:ind w:firstLine="708" w:left="4956"/>
      </w:pPr>
      <w:r>
        <w:t>1 St-74</w:t>
      </w:r>
      <w:r w:rsidR="00CA2FB9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Pleskalt, u skraćenom stečajnom postupku nad dužnikom </w:t>
      </w:r>
      <w:r w:rsidR="00AE3F0D">
        <w:t>DIJABETIČKA UDRUGA GRADINA iz Gradine</w:t>
      </w:r>
      <w:r w:rsidR="00B368E7">
        <w:t>,</w:t>
      </w:r>
      <w:r w:rsidR="00AE3F0D">
        <w:t xml:space="preserve"> Trg kralja Zvonimira 3, OIB: 14119775730,</w:t>
      </w:r>
      <w:r w:rsidR="00B368E7">
        <w:t xml:space="preserve">  dana 8.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AE3F0D">
        <w:t>DIJABETIČKA UDRUGA GRADINA iz Gradine, Trg kralja Zvonimira 3, OIB: 14119775730</w:t>
      </w:r>
      <w:r w:rsidR="00B368E7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AE3F0D">
        <w:t>DARKO ŠKET izKriževaca, M. Kiepacha 51, OIB:  06128975111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AE3F0D">
        <w:t>DIJABETIČKA UDRUGA GRADINA iz Gradine, Trg kralja Zvonimira 3, OIB: 14119775730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B368E7">
        <w:t xml:space="preserve">e otvoren i zaključen s danom 8. prosinca 2015. u  </w:t>
      </w:r>
      <w:r w:rsidR="00AE3F0D">
        <w:t>12,45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E3F0D" w:rsidP="00AF05C8" w:rsidR="00AF05C8">
      <w:pPr>
        <w:pStyle w:val="Bezproreda"/>
      </w:pPr>
      <w:r>
        <w:t>Oglasom posl. br. 1 St-74/2015-2  od 13</w:t>
      </w:r>
      <w:r w:rsidR="00AF05C8">
        <w:t>.  listopada  2015. koji je objavljen na mrežnoj stranici e-oglasne ploče Tr</w:t>
      </w:r>
      <w:r>
        <w:t>govačkog suda u Bjelovaru dana 13</w:t>
      </w:r>
      <w:r w:rsidR="00AF05C8">
        <w:t>. listopada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</w:t>
      </w:r>
      <w:r w:rsidR="00B368E7"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AE3F0D">
        <w:t>u  podatke iz  bilance na dana 17</w:t>
      </w:r>
      <w:r w:rsidR="00B368E7">
        <w:t>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>. SZ riješio kao u toč.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(toč.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>
        <w:t>8.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AE3F0D" w:rsidR="00AF05C8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AE3F0D" w:rsidP="00AE3F0D" w:rsidR="00AE3F0D">
      <w:pPr>
        <w:pStyle w:val="Bezproreda"/>
      </w:pPr>
    </w:p>
    <w:p w:rsidRDefault="00AE3F0D" w:rsidP="00AE3F0D" w:rsidR="00AE3F0D">
      <w:pPr>
        <w:pStyle w:val="Bezproreda"/>
      </w:pPr>
      <w:r>
        <w:t>Rj.</w:t>
      </w:r>
    </w:p>
    <w:p w:rsidRDefault="00AE3F0D" w:rsidP="00AE3F0D" w:rsidR="00AE3F0D">
      <w:pPr>
        <w:pStyle w:val="Bezproreda"/>
      </w:pPr>
      <w:r>
        <w:t>DNA:   predlagatelju – putem e-oglasne ploče suda</w:t>
      </w:r>
    </w:p>
    <w:p w:rsidRDefault="00AE3F0D" w:rsidP="00AE3F0D" w:rsidR="00AE3F0D">
      <w:pPr>
        <w:pStyle w:val="Bezproreda"/>
      </w:pPr>
      <w:r>
        <w:t xml:space="preserve">             zakonskom zastupniku dužnika  - putem e-oglasne ploče suda i putem pošte</w:t>
      </w:r>
    </w:p>
    <w:p w:rsidRDefault="00AE3F0D" w:rsidP="00AE3F0D" w:rsidR="00AE3F0D">
      <w:pPr>
        <w:pStyle w:val="Bezproreda"/>
      </w:pPr>
      <w:r>
        <w:t xml:space="preserve">             stečajnom upravitelju- putem e-oglasne ploče suda</w:t>
      </w:r>
    </w:p>
    <w:p w:rsidRDefault="00AE3F0D" w:rsidP="00AE3F0D" w:rsidR="00AE3F0D">
      <w:pPr>
        <w:pStyle w:val="Bezproreda"/>
      </w:pPr>
      <w:r>
        <w:t xml:space="preserve">             FINI, Podružnica Bjelovar- putem e-oglasne ploče suda</w:t>
      </w:r>
    </w:p>
    <w:p w:rsidRDefault="00AE3F0D" w:rsidP="00AE3F0D" w:rsidR="00AE3F0D">
      <w:pPr>
        <w:pStyle w:val="Bezproreda"/>
      </w:pPr>
      <w:r>
        <w:t xml:space="preserve">             sudskom registru ovog suda nakon pravomoćnosti rješenja</w:t>
      </w:r>
    </w:p>
    <w:p w:rsidRDefault="00AE3F0D" w:rsidP="00AE3F0D" w:rsidR="00AE3F0D">
      <w:pPr>
        <w:pStyle w:val="Bezproreda"/>
      </w:pPr>
      <w:r>
        <w:t xml:space="preserve">             ŽDO- u Bjelovaru – putem e-oglasne ploče suda</w:t>
      </w:r>
    </w:p>
    <w:p w:rsidRDefault="00AE3F0D" w:rsidP="00AE3F0D" w:rsidR="00AE3F0D">
      <w:pPr>
        <w:pStyle w:val="Bezproreda"/>
      </w:pPr>
      <w:r>
        <w:t xml:space="preserve">             Porezna uprava Virovitica – putem e-oglasne ploče suda</w:t>
      </w:r>
    </w:p>
    <w:p w:rsidRDefault="00AE3F0D" w:rsidP="00AE3F0D" w:rsidR="00AE3F0D">
      <w:pPr>
        <w:pStyle w:val="Bezproreda"/>
      </w:pPr>
      <w:r>
        <w:t xml:space="preserve">             e-oglasna ploča ovoga suda</w:t>
      </w:r>
    </w:p>
    <w:p w:rsidRDefault="00AE3F0D" w:rsidP="00AE3F0D" w:rsidR="00AE3F0D">
      <w:pPr>
        <w:pStyle w:val="Bezproreda"/>
      </w:pPr>
      <w:r>
        <w:t xml:space="preserve">             Sc pravomoćnost</w:t>
      </w:r>
    </w:p>
    <w:p w:rsidRDefault="00AE3F0D" w:rsidP="00AE3F0D" w:rsidR="00AE3F0D">
      <w:pPr>
        <w:pStyle w:val="Bezproreda"/>
      </w:pPr>
      <w:r>
        <w:t>Bjelovar, 8. XII  2015.</w:t>
      </w:r>
    </w:p>
    <w:p w:rsidRDefault="00AE3F0D" w:rsidP="00AE3F0D" w:rsidR="00AE3F0D">
      <w:pPr>
        <w:pStyle w:val="Bezproreda"/>
      </w:pPr>
    </w:p>
    <w:p w:rsidRDefault="00AE3F0D" w:rsidP="00AE3F0D" w:rsidR="00AE3F0D"/>
    <w:p w:rsidRDefault="00AF05C8" w:rsidP="00AF05C8" w:rsidR="00AF05C8">
      <w:pPr>
        <w:pStyle w:val="Bezproreda"/>
      </w:pPr>
    </w:p>
    <w:sectPr w:rsidSect="00AE3F0D" w:rsidR="00AF05C8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F0D" w:rsidP="00AE3F0D" w:rsidR="00AE3F0D">
      <w:pPr>
        <w:spacing w:lineRule="auto" w:line="240" w:after="0"/>
      </w:pPr>
      <w:r>
        <w:separator/>
      </w:r>
    </w:p>
  </w:endnote>
  <w:endnote w:id="0" w:type="continuationSeparator">
    <w:p w:rsidRDefault="00AE3F0D" w:rsidP="00AE3F0D" w:rsidR="00AE3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F0D" w:rsidP="00AE3F0D" w:rsidR="00AE3F0D">
      <w:pPr>
        <w:spacing w:lineRule="auto" w:line="240" w:after="0"/>
      </w:pPr>
      <w:r>
        <w:separator/>
      </w:r>
    </w:p>
  </w:footnote>
  <w:footnote w:id="0" w:type="continuationSeparator">
    <w:p w:rsidRDefault="00AE3F0D" w:rsidP="00AE3F0D" w:rsidR="00AE3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651884"/>
      <w:docPartObj>
        <w:docPartGallery w:val="Page Numbers (Top of Page)"/>
        <w:docPartUnique/>
      </w:docPartObj>
    </w:sdtPr>
    <w:sdtEndPr/>
    <w:sdtContent>
      <w:p w:rsidRDefault="00AE3F0D" w:rsidR="00AE3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315">
          <w:rPr>
            <w:noProof/>
          </w:rPr>
          <w:t>2</w:t>
        </w:r>
        <w:r>
          <w:fldChar w:fldCharType="end"/>
        </w:r>
      </w:p>
    </w:sdtContent>
  </w:sdt>
  <w:p w:rsidRDefault="00AE3F0D" w:rsidR="00AE3F0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35289C"/>
    <w:rsid w:val="00500F97"/>
    <w:rsid w:val="00547963"/>
    <w:rsid w:val="0063360D"/>
    <w:rsid w:val="00A92139"/>
    <w:rsid w:val="00AE3F0D"/>
    <w:rsid w:val="00AF05C8"/>
    <w:rsid w:val="00B02F4D"/>
    <w:rsid w:val="00B07D3A"/>
    <w:rsid w:val="00B368E7"/>
    <w:rsid w:val="00BA2315"/>
    <w:rsid w:val="00CA2FB9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E3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F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E3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3F0D"/>
  </w:style>
  <w:style w:styleId="Podnoje" w:type="paragraph">
    <w:name w:val="footer"/>
    <w:basedOn w:val="Normal"/>
    <w:link w:val="PodnojeChar"/>
    <w:uiPriority w:val="99"/>
    <w:unhideWhenUsed/>
    <w:rsid w:val="00AE3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3F0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E3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E3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E3F0D"/>
  </w:style>
  <w:style w:styleId="Podnoje" w:type="paragraph">
    <w:name w:val="footer"/>
    <w:basedOn w:val="Normal"/>
    <w:link w:val="PodnojeChar"/>
    <w:uiPriority w:val="99"/>
    <w:unhideWhenUsed/>
    <w:rsid w:val="00AE3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3F0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St-74/2015-3</izvorni_sadrzaj>
    <derivirana_varijabla naziv="DomainObject.Oznaka_1">St-74/2015-3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DIJABETIČKA UDRUGA GRADINA, Gradina</izvorni_sadrzaj>
    <derivirana_varijabla naziv="DomainObject.Predmet.ProtustrankaFormated_1">  DIJABETIČKA UDRUGA GRADINA, Gradina</derivirana_varijabla>
  </DomainObject.Predmet.ProtustrankaFormated>
  <DomainObject.Predmet.ProtustrankaFormatedOIB>
    <izvorni_sadrzaj>  DIJABETIČKA UDRUGA GRADINA, Gradina, OIB 14119775730</izvorni_sadrzaj>
    <derivirana_varijabla naziv="DomainObject.Predmet.ProtustrankaFormatedOIB_1">  DIJABETIČKA UDRUGA GRADINA, Gradina, OIB 14119775730</derivirana_varijabla>
  </DomainObject.Predmet.ProtustrankaFormatedOIB>
  <DomainObject.Predmet.ProtustrankaFormatedWithAdress>
    <izvorni_sadrzaj> DIJABETIČKA UDRUGA GRADINA, Gradina, Trg kralja Zvonimira 3, 33411 Gradina</izvorni_sadrzaj>
    <derivirana_varijabla naziv="DomainObject.Predmet.ProtustrankaFormatedWithAdress_1"> DIJABETIČKA UDRUGA GRADINA, Gradina, Trg kralja Zvonimira 3, 33411 Gradina</derivirana_varijabla>
  </DomainObject.Predmet.ProtustrankaFormatedWithAdress>
  <DomainObject.Predmet.ProtustrankaFormatedWithAdressOIB>
    <izvorni_sadrzaj> DIJABETIČKA UDRUGA GRADINA, Gradina, OIB 14119775730, Trg kralja Zvonimira 3, 33411 Gradina</izvorni_sadrzaj>
    <derivirana_varijabla naziv="DomainObject.Predmet.ProtustrankaFormatedWithAdressOIB_1"> DIJABETIČKA UDRUGA GRADINA, Gradina, OIB 14119775730, Trg kralja Zvonimira 3, 33411 Gradina</derivirana_varijabla>
  </DomainObject.Predmet.ProtustrankaFormatedWithAdressOIB>
  <DomainObject.Predmet.ProtustrankaWithAdress>
    <izvorni_sadrzaj>DIJABETIČKA UDRUGA GRADINA, Gradina Trg kralja Zvonimira 3, 33411 Gradina</izvorni_sadrzaj>
    <derivirana_varijabla naziv="DomainObject.Predmet.ProtustrankaWithAdress_1">DIJABETIČKA UDRUGA GRADINA, Gradina Trg kralja Zvonimira 3, 33411 Gradina</derivirana_varijabla>
  </DomainObject.Predmet.ProtustrankaWithAdress>
  <DomainObject.Predmet.ProtustrankaWithAdressOIB>
    <izvorni_sadrzaj>DIJABETIČKA UDRUGA GRADINA, Gradina, OIB 14119775730, Trg kralja Zvonimira 3, 33411 Gradina</izvorni_sadrzaj>
    <derivirana_varijabla naziv="DomainObject.Predmet.ProtustrankaWithAdressOIB_1">DIJABETIČKA UDRUGA GRADINA, Gradina, OIB 14119775730, Trg kralja Zvonimira 3, 33411 Gradina</derivirana_varijabla>
  </DomainObject.Predmet.ProtustrankaWithAdressOIB>
  <DomainObject.Predmet.ProtustrankaNazivFormated>
    <izvorni_sadrzaj>DIJABETIČKA UDRUGA GRADINA, Gradina</izvorni_sadrzaj>
    <derivirana_varijabla naziv="DomainObject.Predmet.ProtustrankaNazivFormated_1">DIJABETIČKA UDRUGA GRADINA, Gradina</derivirana_varijabla>
  </DomainObject.Predmet.ProtustrankaNazivFormated>
  <DomainObject.Predmet.ProtustrankaNazivFormatedOIB>
    <izvorni_sadrzaj>DIJABETIČKA UDRUGA GRADINA, Gradina, OIB 14119775730</izvorni_sadrzaj>
    <derivirana_varijabla naziv="DomainObject.Predmet.ProtustrankaNazivFormatedOIB_1">DIJABETIČKA UDRUGA GRADINA, Gradina, OIB 14119775730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DIJABETIČKA UDRUGA GRADINA, Gradina</item>
    </izvorni_sadrzaj>
    <derivirana_varijabla naziv="DomainObject.Predmet.ProtuStrankaListFormated_1">
      <item>DIJABETIČKA UDRUGA GRADINA, Gradina</item>
    </derivirana_varijabla>
  </DomainObject.Predmet.ProtuStrankaListFormated>
  <DomainObject.Predmet.ProtuStrankaListFormatedOIB>
    <izvorni_sadrzaj>
      <item>DIJABETIČKA UDRUGA GRADINA, Gradina, OIB 14119775730</item>
    </izvorni_sadrzaj>
    <derivirana_varijabla naziv="DomainObject.Predmet.ProtuStrankaListFormatedOIB_1">
      <item>DIJABETIČKA UDRUGA GRADINA, Gradina, OIB 14119775730</item>
    </derivirana_varijabla>
  </DomainObject.Predmet.ProtuStrankaListFormatedOIB>
  <DomainObject.Predmet.ProtuStrankaListFormatedWithAdress>
    <izvorni_sadrzaj>
      <item>DIJABETIČKA UDRUGA GRADINA, Gradina, Trg kralja Zvonimira 3, 33411 Gradina</item>
    </izvorni_sadrzaj>
    <derivirana_varijabla naziv="DomainObject.Predmet.ProtuStrankaListFormatedWithAdress_1">
      <item>DIJABETIČKA UDRUGA GRADINA, Gradina, Trg kralja Zvonimira 3, 33411 Gradina</item>
    </derivirana_varijabla>
  </DomainObject.Predmet.ProtuStrankaListFormatedWithAdress>
  <DomainObject.Predmet.ProtuStrankaListFormatedWithAdressOIB>
    <izvorni_sadrzaj>
      <item>DIJABETIČKA UDRUGA GRADINA, Gradina, OIB 14119775730, Trg kralja Zvonimira 3, 33411 Gradina</item>
    </izvorni_sadrzaj>
    <derivirana_varijabla naziv="DomainObject.Predmet.ProtuStrankaListFormatedWithAdressOIB_1">
      <item>DIJABETIČKA UDRUGA GRADINA, Gradina, OIB 14119775730, Trg kralja Zvonimira 3, 33411 Gradina</item>
    </derivirana_varijabla>
  </DomainObject.Predmet.ProtuStrankaListFormatedWithAdressOIB>
  <DomainObject.Predmet.ProtuStrankaListNazivFormated>
    <izvorni_sadrzaj>
      <item>DIJABETIČKA UDRUGA GRADINA, Gradina</item>
    </izvorni_sadrzaj>
    <derivirana_varijabla naziv="DomainObject.Predmet.ProtuStrankaListNazivFormated_1">
      <item>DIJABETIČKA UDRUGA GRADINA, Gradina</item>
    </derivirana_varijabla>
  </DomainObject.Predmet.ProtuStrankaListNazivFormated>
  <DomainObject.Predmet.ProtuStrankaListNazivFormatedOIB>
    <izvorni_sadrzaj>
      <item>DIJABETIČKA UDRUGA GRADINA, Gradina, OIB 14119775730</item>
    </izvorni_sadrzaj>
    <derivirana_varijabla naziv="DomainObject.Predmet.ProtuStrankaListNazivFormatedOIB_1">
      <item>DIJABETIČKA UDRUGA GRADINA, Gradina, OIB 14119775730</item>
    </derivirana_varijabla>
  </DomainObject.Predmet.ProtuStrankaListNazivFormatedOIB>
  <DomainObject.Predmet.OstaliListFormated>
    <izvorni_sadrzaj>
      <item>Željka Lukačević</item>
      <item>ŽDO U BJELOVARU</item>
      <item>POREZNA UPRAVA U VIROVITICI</item>
      <item>E-OGLASNA PLOČA</item>
    </izvorni_sadrzaj>
    <derivirana_varijabla naziv="DomainObject.Predmet.OstaliListFormated_1">
      <item>Željka Lukačević</item>
      <item>ŽDO U BJELOVARU</item>
      <item>POREZNA UPRAVA U VIROVITICI</item>
      <item>E-OGLASNA PLOČA</item>
    </derivirana_varijabla>
  </DomainObject.Predmet.OstaliListFormated>
  <DomainObject.Predmet.OstaliListFormatedOIB>
    <izvorni_sadrzaj>
      <item>Željka Lukačević</item>
      <item>ŽDO U BJELOVARU</item>
      <item>POREZNA UPRAVA U VIROVITICI</item>
      <item>E-OGLASNA PLOČA</item>
    </izvorni_sadrzaj>
    <derivirana_varijabla naziv="DomainObject.Predmet.OstaliListFormatedOIB_1">
      <item>Željka Lukačević</item>
      <item>ŽDO U BJELOVARU</item>
      <item>POREZNA UPRAVA U VIROVITICI</item>
      <item>E-OGLASNA PLOČA</item>
    </derivirana_varijabla>
  </DomainObject.Predmet.OstaliListFormatedOIB>
  <DomainObject.Predmet.OstaliListFormatedWithAdress>
    <izvorni_sadrzaj>
      <item>Željka Lukačević, Trg kralja Zvonimira 3., 33411 Gradina</item>
      <item>ŽDO U BJELOVARU</item>
      <item>POREZNA UPRAVA U VIROVITICI</item>
      <item>E-OGLASNA PLOČA</item>
    </izvorni_sadrzaj>
    <derivirana_varijabla naziv="DomainObject.Predmet.OstaliListFormatedWithAdress_1">
      <item>Željka Lukačević, Trg kralja Zvonimira 3., 33411 Gradina</item>
      <item>ŽDO U BJELOVARU</item>
      <item>POREZNA UPRAVA U VIROVITICI</item>
      <item>E-OGLASNA PLOČA</item>
    </derivirana_varijabla>
  </DomainObject.Predmet.OstaliListFormatedWithAdress>
  <DomainObject.Predmet.OstaliListFormatedWithAdressOIB>
    <izvorni_sadrzaj>
      <item>Željka Lukačević, Trg kralja Zvonimira 3., 33411 Gradina</item>
      <item>ŽDO U BJELOVARU</item>
      <item>POREZNA UPRAVA U VIROVITICI</item>
      <item>E-OGLASNA PLOČA</item>
    </izvorni_sadrzaj>
    <derivirana_varijabla naziv="DomainObject.Predmet.OstaliListFormatedWithAdressOIB_1">
      <item>Željka Lukačević, Trg kralja Zvonimira 3., 33411 Gradina</item>
      <item>ŽDO U BJELOVARU</item>
      <item>POREZNA UPRAVA U VIROVITICI</item>
      <item>E-OGLASNA PLOČA</item>
    </derivirana_varijabla>
  </DomainObject.Predmet.OstaliListFormatedWithAdressOIB>
  <DomainObject.Predmet.OstaliListNazivFormated>
    <izvorni_sadrzaj>
      <item>Željka Lukačević</item>
      <item>ŽDO U BJELOVARU</item>
      <item>POREZNA UPRAVA U VIROVITICI</item>
      <item>E-OGLASNA PLOČA</item>
    </izvorni_sadrzaj>
    <derivirana_varijabla naziv="DomainObject.Predmet.OstaliListNazivFormated_1">
      <item>Željka Lukačević</item>
      <item>ŽDO U BJELOVARU</item>
      <item>POREZNA UPRAVA U VIROVITICI</item>
      <item>E-OGLASNA PLOČA</item>
    </derivirana_varijabla>
  </DomainObject.Predmet.OstaliListNazivFormated>
  <DomainObject.Predmet.OstaliListNazivFormatedOIB>
    <izvorni_sadrzaj>
      <item>Željka Lukačević</item>
      <item>ŽDO U BJELOVARU</item>
      <item>POREZNA UPRAVA U VIROVITICI</item>
      <item>E-OGLASNA PLOČA</item>
    </izvorni_sadrzaj>
    <derivirana_varijabla naziv="DomainObject.Predmet.OstaliListNazivFormatedOIB_1">
      <item>Željka Lukačević</item>
      <item>ŽDO U BJELOVARU</item>
      <item>POREZNA UPRAVA U VIROVITICI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St-74/2015-3</izvorni_sadrzaj>
    <derivirana_varijabla naziv="DomainObject.PoslovniBrojDokumenta_1">St-74/2015-3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DIJABETIČKA UDRUGA GRADINA, Gradina</izvorni_sadrzaj>
    <derivirana_varijabla naziv="DomainObject.Predmet.ProtustrankaIDrugi_1">DIJABETIČKA UDRUGA GRADINA, Gradina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DIJABETIČKA UDRUGA GRADINA, Gradina, OIB 14119775730, Trg kralja Zvonimira 3, 33411 Gradina</izvorni_sadrzaj>
    <derivirana_varijabla naziv="DomainObject.Predmet.ProtustrankaIDrugiAdressOIB_1">DIJABETIČKA UDRUGA GRADINA, Gradina, OIB 14119775730, Trg kralja Zvonimira 3,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DIJABETIČKA UDRUGA GRADINA, Gradina</item>
      <item>Željka Lukačević</item>
      <item>ŽDO U BJELOVARU</item>
      <item>POREZNA UPRAVA U VIROVITICI</item>
      <item>E-OGLASNA PLOČA</item>
    </izvorni_sadrzaj>
    <derivirana_varijabla naziv="DomainObject.Predmet.SudioniciListNaziv_1">
      <item>FINANCIJSKA AGENCIJA, RC ZAGREB, Podružnica Bjelovar</item>
      <item>DIJABETIČKA UDRUGA GRADINA, Gradina</item>
      <item>Željka Lukačević</item>
      <item>ŽDO U BJELOVARU</item>
      <item>POREZNA UPRAVA U VIROVITICI</item>
      <item>E-OGLASNA PLOČA</item>
    </derivirana_varijabla>
  </DomainObject.Predmet.SudioniciListNaziv>
  <DomainObject.Predmet.SudioniciListAdressOIB>
    <izvorni_sadrzaj>
      <item>FINANCIJSKA AGENCIJA, RC ZAGREB, Podružnica Bjelovar, F. Supila 4,43000 Bjelovar</item>
      <item>DIJABETIČKA UDRUGA GRADINA, Gradina, OIB 14119775730, Trg kralja Zvonimira 3,33411 Gradina</item>
      <item>Željka Lukačević, Trg kralja Zvonimira 3.,33411 Gradina</item>
      <item>ŽDO U BJELOVARU</item>
      <item>POREZNA UPRAVA U VIROVITICI</item>
      <item>E-OGLASNA PLOČA</item>
    </izvorni_sadrzaj>
    <derivirana_varijabla naziv="DomainObject.Predmet.SudioniciListAdressOIB_1">
      <item>FINANCIJSKA AGENCIJA, RC ZAGREB, Podružnica Bjelovar, F. Supila 4,43000 Bjelovar</item>
      <item>DIJABETIČKA UDRUGA GRADINA, Gradina, OIB 14119775730, Trg kralja Zvonimira 3,33411 Gradina</item>
      <item>Željka Lukačević, Trg kralja Zvonimira 3.,33411 Gradina</item>
      <item>ŽDO U BJELOVARU</item>
      <item>POREZNA UPRAVA U VIROVITICI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14119775730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14119775730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3226</properties:Characters>
  <properties:Lines>97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2015-12-08T11:45:00Z</cp:lastPrinted>
  <dcterms:modified xmlns:xsi="http://www.w3.org/2001/XMLSchema-instance" xsi:type="dcterms:W3CDTF">2015-12-08T11:54:00Z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St-74/2015-3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