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e8ab" w14:paraId="d9be8ab" w:rsidRDefault="009E7C29" w:rsidP="005D7BF8" w:rsidR="009E7C29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7C29" w:rsidP="005D7BF8" w:rsidR="009E7C29" w:rsidRPr="009E7C29">
      <w:pPr>
        <w:pStyle w:val="Bezproreda"/>
        <w:jc w:val="both"/>
        <w:rPr>
          <w:rFonts w:hAnsi="Times New Roman" w:ascii="Times New Roman"/>
          <w:b w:val="false"/>
        </w:rPr>
      </w:pPr>
      <w:r w:rsidRPr="009E7C29">
        <w:rPr>
          <w:rFonts w:eastAsia="MS Mincho" w:hAnsi="Times New Roman" w:ascii="Times New Roman"/>
          <w:b w:val="false"/>
        </w:rPr>
        <w:t xml:space="preserve">   REPUBLIKA HRVATSKA</w:t>
      </w:r>
    </w:p>
    <w:p w:rsidRDefault="009E7C29" w:rsidP="005D7BF8" w:rsidR="009E7C29" w:rsidRPr="009E7C29">
      <w:pPr>
        <w:pStyle w:val="Bezproreda"/>
        <w:jc w:val="both"/>
        <w:rPr>
          <w:rFonts w:hAnsi="Times New Roman" w:ascii="Times New Roman"/>
          <w:b w:val="false"/>
        </w:rPr>
      </w:pPr>
      <w:r w:rsidRPr="009E7C29">
        <w:rPr>
          <w:rFonts w:eastAsia="MS Mincho" w:hAnsi="Times New Roman" w:ascii="Times New Roman"/>
          <w:b w:val="false"/>
        </w:rPr>
        <w:t>TRGOVAČKI SUD U RIJECI</w:t>
      </w:r>
    </w:p>
    <w:p w:rsidRDefault="009E7C29" w:rsidP="005D7BF8" w:rsidR="009E7C29" w:rsidRPr="009E7C29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9E7C2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9E7C29" w:rsidP="00CD11BF" w:rsidR="009E7C29">
      <w:pPr>
        <w:jc w:val="center"/>
        <w:rPr>
          <w:b/>
        </w:rPr>
      </w:pP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3D3880">
        <w:t xml:space="preserve"> OIB 88785964957,</w:t>
      </w:r>
      <w:r w:rsidR="00A83E5B" w:rsidRPr="00A83E5B">
        <w:t xml:space="preserve"> po stečajnom sucu Danieli Korlević, u stečajnom postupku nad dužnikom</w:t>
      </w:r>
      <w:r w:rsidR="00703EE3">
        <w:t xml:space="preserve"> </w:t>
      </w:r>
      <w:r w:rsidR="00703EE3" w:rsidRPr="004E2C5B">
        <w:rPr>
          <w:b/>
        </w:rPr>
        <w:t>VILA BRATOVIĆI d.o.o.</w:t>
      </w:r>
      <w:r w:rsidR="00703EE3">
        <w:rPr>
          <w:b/>
        </w:rPr>
        <w:t xml:space="preserve"> za trgovinu i poslovanje nekretninama,</w:t>
      </w:r>
      <w:r w:rsidR="00703EE3" w:rsidRPr="004E2C5B">
        <w:rPr>
          <w:b/>
        </w:rPr>
        <w:t xml:space="preserve"> VIŠKOVO, Trtni 83, OIB 62185188579</w:t>
      </w:r>
      <w:r w:rsidR="00793697">
        <w:rPr>
          <w:b/>
        </w:rPr>
        <w:t>,</w:t>
      </w:r>
      <w:r w:rsidR="00F531E0">
        <w:t xml:space="preserve"> temeljem čl.111. Ovršnog zakona (</w:t>
      </w:r>
      <w:r w:rsidR="003D3880">
        <w:t>Narodne novine broj</w:t>
      </w:r>
      <w:r w:rsidR="00F531E0">
        <w:t xml:space="preserve"> 25/12, 112/12 i 93/14), </w:t>
      </w:r>
      <w:r w:rsidR="00A83E5B" w:rsidRPr="00A83E5B">
        <w:t xml:space="preserve">dana </w:t>
      </w:r>
      <w:r w:rsidR="00703EE3">
        <w:t>17. srpnja</w:t>
      </w:r>
      <w:r w:rsidR="003D3880">
        <w:t xml:space="preserve"> 2017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2E2374" w:rsidR="002E237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2E2374" w:rsidP="002E2374" w:rsidR="002E2374">
      <w:pPr>
        <w:jc w:val="center"/>
        <w:rPr>
          <w:b/>
          <w:bCs/>
        </w:rPr>
      </w:pPr>
    </w:p>
    <w:p w:rsidRDefault="007664ED" w:rsidP="002E2374" w:rsidR="00692014" w:rsidRPr="002E2374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>
        <w:t>Određuje se ročište za diobu kupovnine ostvarene prodajom nekretnin</w:t>
      </w:r>
      <w:r w:rsidR="00A2156C">
        <w:t>a</w:t>
      </w:r>
      <w:r>
        <w:t xml:space="preserve"> stečajnog dužnika upisan</w:t>
      </w:r>
      <w:r w:rsidR="00A2156C">
        <w:t>ih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1F5EA6">
        <w:t>Puli</w:t>
      </w:r>
      <w:r w:rsidR="007E4519">
        <w:t xml:space="preserve"> - Pola</w:t>
      </w:r>
      <w:r w:rsidR="001F5EA6">
        <w:t xml:space="preserve">, </w:t>
      </w:r>
      <w:r w:rsidR="00793697">
        <w:t xml:space="preserve">zk. odjel </w:t>
      </w:r>
      <w:r w:rsidR="00703EE3">
        <w:t>Pazin</w:t>
      </w:r>
      <w:r w:rsidR="00793697">
        <w:t xml:space="preserve">, </w:t>
      </w:r>
    </w:p>
    <w:p w:rsidRDefault="003D3880" w:rsidP="002E2374" w:rsidR="00110F8C">
      <w:pPr>
        <w:numPr>
          <w:ilvl w:val="0"/>
          <w:numId w:val="4"/>
        </w:numPr>
        <w:ind w:hanging="11" w:left="1134"/>
        <w:jc w:val="both"/>
        <w:rPr>
          <w:szCs w:val="20"/>
        </w:rPr>
      </w:pPr>
      <w:r>
        <w:rPr>
          <w:szCs w:val="20"/>
        </w:rPr>
        <w:t xml:space="preserve">k.č.br. </w:t>
      </w:r>
      <w:r w:rsidR="00703EE3">
        <w:rPr>
          <w:szCs w:val="20"/>
        </w:rPr>
        <w:t>1836/1</w:t>
      </w:r>
      <w:r>
        <w:rPr>
          <w:szCs w:val="20"/>
        </w:rPr>
        <w:t xml:space="preserve">, </w:t>
      </w:r>
      <w:r w:rsidR="00E3449D">
        <w:rPr>
          <w:szCs w:val="20"/>
        </w:rPr>
        <w:t>oranica</w:t>
      </w:r>
      <w:r>
        <w:rPr>
          <w:szCs w:val="20"/>
        </w:rPr>
        <w:t xml:space="preserve">, površine </w:t>
      </w:r>
      <w:r w:rsidR="00703EE3">
        <w:rPr>
          <w:szCs w:val="20"/>
        </w:rPr>
        <w:t>1344</w:t>
      </w:r>
      <w:r w:rsidR="00E3449D">
        <w:rPr>
          <w:szCs w:val="20"/>
        </w:rPr>
        <w:t xml:space="preserve"> </w:t>
      </w:r>
      <w:r>
        <w:rPr>
          <w:szCs w:val="20"/>
        </w:rPr>
        <w:t xml:space="preserve">m2, </w:t>
      </w:r>
      <w:r w:rsidR="00703EE3">
        <w:rPr>
          <w:szCs w:val="20"/>
        </w:rPr>
        <w:t>2. udio 1/1, upisano u zk.ul. 876, k.o. Muntrilj i</w:t>
      </w:r>
      <w:r>
        <w:rPr>
          <w:szCs w:val="20"/>
        </w:rPr>
        <w:t xml:space="preserve"> </w:t>
      </w:r>
    </w:p>
    <w:p w:rsidRDefault="003D3880" w:rsidP="002E2374" w:rsidR="00703EE3">
      <w:pPr>
        <w:numPr>
          <w:ilvl w:val="0"/>
          <w:numId w:val="4"/>
        </w:numPr>
        <w:ind w:hanging="11" w:left="1134"/>
        <w:jc w:val="both"/>
        <w:rPr>
          <w:szCs w:val="20"/>
        </w:rPr>
      </w:pPr>
      <w:r>
        <w:rPr>
          <w:szCs w:val="20"/>
        </w:rPr>
        <w:t xml:space="preserve">k.č.br. </w:t>
      </w:r>
      <w:r w:rsidR="00703EE3">
        <w:rPr>
          <w:szCs w:val="20"/>
        </w:rPr>
        <w:t xml:space="preserve">1829/2, put, površine 564 m2, 2. udio 2/8, upisano u zk.ul. 893, k.o. Muntrilj i </w:t>
      </w:r>
    </w:p>
    <w:p w:rsidRDefault="003D3880" w:rsidP="00703EE3" w:rsidR="003D3880" w:rsidRPr="00703EE3">
      <w:pPr>
        <w:ind w:left="1134"/>
        <w:jc w:val="both"/>
        <w:rPr>
          <w:szCs w:val="20"/>
        </w:rPr>
      </w:pPr>
    </w:p>
    <w:p w:rsidRDefault="00B26B4A" w:rsidP="00110F8C" w:rsidR="007664ED" w:rsidRPr="00110F8C">
      <w:pPr>
        <w:ind w:left="720"/>
        <w:jc w:val="both"/>
        <w:rPr>
          <w:rFonts w:hAnsi="Bookman Old Style" w:ascii="Bookman Old Style"/>
          <w:sz w:val="20"/>
          <w:szCs w:val="20"/>
        </w:rPr>
      </w:pPr>
      <w:r>
        <w:t xml:space="preserve">       </w:t>
      </w:r>
      <w:r w:rsidR="002E2374">
        <w:t>z</w:t>
      </w:r>
      <w:r w:rsidR="007664ED">
        <w:t>a dan</w:t>
      </w:r>
    </w:p>
    <w:p w:rsidRDefault="00703EE3" w:rsidP="007664ED" w:rsidR="007664ED">
      <w:pPr>
        <w:jc w:val="center"/>
        <w:rPr>
          <w:b/>
        </w:rPr>
      </w:pPr>
      <w:r>
        <w:rPr>
          <w:b/>
        </w:rPr>
        <w:t>13. rujna</w:t>
      </w:r>
      <w:r w:rsidR="003D3880">
        <w:rPr>
          <w:b/>
        </w:rPr>
        <w:t xml:space="preserve"> 2017</w:t>
      </w:r>
      <w:r w:rsidR="007664ED">
        <w:rPr>
          <w:b/>
        </w:rPr>
        <w:t xml:space="preserve">. godine u </w:t>
      </w:r>
      <w:r w:rsidR="00F531E0">
        <w:rPr>
          <w:b/>
        </w:rPr>
        <w:t>1</w:t>
      </w:r>
      <w:r>
        <w:rPr>
          <w:b/>
        </w:rPr>
        <w:t>3</w:t>
      </w:r>
      <w:r w:rsidR="00716E35">
        <w:rPr>
          <w:b/>
        </w:rPr>
        <w:t>:</w:t>
      </w:r>
      <w:r w:rsidR="00793697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503631" w:rsidR="0015226C">
      <w:pPr>
        <w:jc w:val="center"/>
        <w:rPr>
          <w:b/>
        </w:rPr>
      </w:pPr>
      <w:r>
        <w:rPr>
          <w:b/>
        </w:rPr>
        <w:t>sudnica 2, I. kat</w:t>
      </w:r>
    </w:p>
    <w:p w:rsidRDefault="001F5EA6" w:rsidP="00B2039A" w:rsidR="00703EE3">
      <w:pPr>
        <w:pStyle w:val="Odlomakpopisa"/>
        <w:ind w:left="426"/>
        <w:jc w:val="both"/>
      </w:pPr>
      <w:r>
        <w:t xml:space="preserve">         </w:t>
      </w:r>
    </w:p>
    <w:p w:rsidRDefault="00703EE3" w:rsidP="00B2039A" w:rsidR="00503631">
      <w:pPr>
        <w:pStyle w:val="Odlomakpopisa"/>
        <w:ind w:left="426"/>
        <w:jc w:val="both"/>
      </w:pPr>
      <w:r>
        <w:tab/>
        <w:t xml:space="preserve">     </w:t>
      </w:r>
      <w:r w:rsidR="001F5EA6">
        <w:t xml:space="preserve"> </w:t>
      </w:r>
      <w:r w:rsidR="003D3880">
        <w:t>N</w:t>
      </w:r>
      <w:r w:rsidR="007664ED">
        <w:t>a ročište se dostavom ovoga zaključka pozivaju</w:t>
      </w:r>
      <w:r w:rsidR="001F5EA6">
        <w:t xml:space="preserve"> </w:t>
      </w:r>
      <w:r w:rsidR="007664ED">
        <w:t>stečajni upravitelj</w:t>
      </w:r>
      <w:r w:rsidR="001F5EA6">
        <w:t xml:space="preserve"> i razlučni           </w:t>
      </w:r>
      <w:r w:rsidR="001F5EA6">
        <w:tab/>
        <w:t xml:space="preserve">      vjerovni</w:t>
      </w:r>
      <w:r w:rsidR="00B2039A">
        <w:t>k</w:t>
      </w:r>
      <w:r>
        <w:t xml:space="preserve"> BANKA KOVANICA d.d. Varaždin, P. Preradovića 29</w:t>
      </w:r>
      <w:r w:rsidR="00716E35">
        <w:t>.</w:t>
      </w:r>
      <w:r w:rsidR="00503631">
        <w:t xml:space="preserve"> </w:t>
      </w:r>
    </w:p>
    <w:p w:rsidRDefault="001F5EA6" w:rsidP="001F5EA6" w:rsidR="001F5EA6">
      <w:pPr>
        <w:pStyle w:val="Odlomakpopisa"/>
        <w:ind w:left="426"/>
        <w:jc w:val="both"/>
      </w:pPr>
    </w:p>
    <w:p w:rsidRDefault="007664ED" w:rsidP="002E2374" w:rsidR="007664ED">
      <w:pPr>
        <w:pStyle w:val="Odlomakpopisa"/>
        <w:numPr>
          <w:ilvl w:val="0"/>
          <w:numId w:val="5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2E2374" w:rsidP="001D4B71" w:rsidR="002E2374" w:rsidRPr="00FF34F0">
      <w:pPr>
        <w:jc w:val="both"/>
      </w:pPr>
    </w:p>
    <w:p w:rsidRDefault="001D4B71" w:rsidP="001D4B71" w:rsidR="001D4B71">
      <w:pPr>
        <w:jc w:val="center"/>
      </w:pPr>
      <w:r w:rsidRPr="00FF34F0">
        <w:t>U Rijeci</w:t>
      </w:r>
      <w:r w:rsidR="00486BB3">
        <w:t xml:space="preserve">, </w:t>
      </w:r>
      <w:r w:rsidR="00703EE3">
        <w:t>17. srpnja</w:t>
      </w:r>
      <w:r w:rsidR="003D3880">
        <w:t xml:space="preserve"> 2017</w:t>
      </w:r>
      <w:r w:rsidR="007102B3" w:rsidRPr="00FF34F0">
        <w:t>. godine</w:t>
      </w:r>
    </w:p>
    <w:p w:rsidRDefault="009E7C29" w:rsidP="00CF02E4" w:rsidR="009E7C29">
      <w:pPr>
        <w:jc w:val="right"/>
      </w:pP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9E7C29" w:rsidR="005806F9">
      <w:pPr>
        <w:ind w:firstLine="708" w:left="1416"/>
        <w:jc w:val="right"/>
      </w:pPr>
      <w:r w:rsidRPr="00FF34F0">
        <w:t xml:space="preserve">                                                               </w:t>
      </w:r>
      <w:r w:rsidR="00FC6BF5">
        <w:t xml:space="preserve">    </w:t>
      </w:r>
      <w:r w:rsidR="00FF34F0">
        <w:t xml:space="preserve">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110F8C" w:rsidP="004D0DB4" w:rsidR="00110F8C">
      <w:pPr>
        <w:ind w:firstLine="708" w:left="1416"/>
        <w:jc w:val="right"/>
      </w:pPr>
    </w:p>
    <w:p w:rsidRDefault="004D0DB4" w:rsidP="004D0DB4" w:rsidR="004D0DB4">
      <w:pPr>
        <w:ind w:firstLine="708" w:left="1416"/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703EE3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(čl.11. st.9. SZ-a).</w:t>
      </w: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703EE3">
        <w:rPr>
          <w:sz w:val="20"/>
          <w:szCs w:val="20"/>
        </w:rPr>
        <w:t xml:space="preserve">Alein Khan </w:t>
      </w:r>
    </w:p>
    <w:p w:rsidRDefault="007664ED" w:rsidP="00503631" w:rsidR="00260023" w:rsidRPr="00703EE3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03EE3">
        <w:rPr>
          <w:sz w:val="20"/>
          <w:szCs w:val="20"/>
        </w:rPr>
        <w:t>razlučni vjerovni</w:t>
      </w:r>
      <w:r w:rsidR="00260023" w:rsidRPr="00703EE3">
        <w:rPr>
          <w:sz w:val="20"/>
          <w:szCs w:val="20"/>
        </w:rPr>
        <w:t>k</w:t>
      </w:r>
      <w:r w:rsidR="003D3880" w:rsidRPr="00703EE3">
        <w:rPr>
          <w:sz w:val="20"/>
          <w:szCs w:val="20"/>
        </w:rPr>
        <w:t xml:space="preserve"> </w:t>
      </w:r>
      <w:r w:rsidR="00703EE3" w:rsidRPr="00703EE3">
        <w:rPr>
          <w:sz w:val="20"/>
          <w:szCs w:val="20"/>
        </w:rPr>
        <w:t>Banka kovanica</w:t>
      </w:r>
      <w:r w:rsidR="00B26B4A" w:rsidRPr="00703EE3">
        <w:rPr>
          <w:sz w:val="20"/>
          <w:szCs w:val="20"/>
        </w:rPr>
        <w:t xml:space="preserve"> </w:t>
      </w:r>
      <w:r w:rsidR="00703EE3" w:rsidRPr="00703EE3">
        <w:rPr>
          <w:sz w:val="20"/>
          <w:szCs w:val="20"/>
        </w:rPr>
        <w:t xml:space="preserve">d.d. Varaždin </w:t>
      </w:r>
    </w:p>
    <w:p w:rsidRDefault="003D3880" w:rsidP="00B2039A" w:rsidR="007664ED" w:rsidRPr="003D388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3D3880">
        <w:rPr>
          <w:sz w:val="20"/>
          <w:szCs w:val="20"/>
        </w:rPr>
        <w:t>e</w:t>
      </w:r>
      <w:r w:rsidR="007664ED" w:rsidRPr="003D3880">
        <w:rPr>
          <w:sz w:val="20"/>
          <w:szCs w:val="20"/>
        </w:rPr>
        <w:t>-</w:t>
      </w:r>
      <w:r w:rsidR="00033286" w:rsidRPr="003D3880">
        <w:rPr>
          <w:sz w:val="20"/>
          <w:szCs w:val="20"/>
        </w:rPr>
        <w:t>O</w:t>
      </w:r>
      <w:r w:rsidR="007664ED" w:rsidRPr="003D3880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U Rijeci,</w:t>
      </w:r>
      <w:r w:rsidR="003D3880">
        <w:rPr>
          <w:sz w:val="20"/>
          <w:szCs w:val="20"/>
        </w:rPr>
        <w:t xml:space="preserve"> </w:t>
      </w:r>
      <w:r w:rsidR="00703EE3">
        <w:rPr>
          <w:sz w:val="20"/>
          <w:szCs w:val="20"/>
        </w:rPr>
        <w:t>17.7</w:t>
      </w:r>
      <w:r w:rsidR="00B26B4A">
        <w:rPr>
          <w:sz w:val="20"/>
          <w:szCs w:val="20"/>
        </w:rPr>
        <w:t>.</w:t>
      </w:r>
      <w:r w:rsidR="003D3880">
        <w:rPr>
          <w:sz w:val="20"/>
          <w:szCs w:val="20"/>
        </w:rPr>
        <w:t>2017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7C2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703EE3">
      <w:t>384/13-76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A07FCC"/>
    <w:multiLevelType w:val="hybridMultilevel"/>
    <w:tmpl w:val="1BAAABF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741168"/>
    <w:multiLevelType w:val="hybridMultilevel"/>
    <w:tmpl w:val="1258F912"/>
    <w:lvl w:tplc="4E10189A" w:ilvl="0">
      <w:start w:val="26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6DD42FFA"/>
    <w:multiLevelType w:val="hybridMultilevel"/>
    <w:tmpl w:val="065063FC"/>
    <w:lvl w:tplc="212619A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12590A"/>
    <w:multiLevelType w:val="hybridMultilevel"/>
    <w:tmpl w:val="31B2C2EE"/>
    <w:lvl w:tplc="49B87A1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0F8C"/>
    <w:rsid w:val="00113D9B"/>
    <w:rsid w:val="0012500B"/>
    <w:rsid w:val="0015226C"/>
    <w:rsid w:val="00164CF1"/>
    <w:rsid w:val="00170BD0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0023"/>
    <w:rsid w:val="002654ED"/>
    <w:rsid w:val="002E2374"/>
    <w:rsid w:val="00322116"/>
    <w:rsid w:val="0033731F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3D3880"/>
    <w:rsid w:val="004070CF"/>
    <w:rsid w:val="00440BB3"/>
    <w:rsid w:val="004435A8"/>
    <w:rsid w:val="00445500"/>
    <w:rsid w:val="00447E79"/>
    <w:rsid w:val="00456CFF"/>
    <w:rsid w:val="00460839"/>
    <w:rsid w:val="0046757A"/>
    <w:rsid w:val="004705A0"/>
    <w:rsid w:val="00486BB3"/>
    <w:rsid w:val="004A777C"/>
    <w:rsid w:val="004C52C3"/>
    <w:rsid w:val="004D0DB4"/>
    <w:rsid w:val="004D1E4C"/>
    <w:rsid w:val="004E2634"/>
    <w:rsid w:val="004E4742"/>
    <w:rsid w:val="004E57FE"/>
    <w:rsid w:val="00503631"/>
    <w:rsid w:val="00505F42"/>
    <w:rsid w:val="005224C1"/>
    <w:rsid w:val="00545437"/>
    <w:rsid w:val="00552B2A"/>
    <w:rsid w:val="005806F9"/>
    <w:rsid w:val="005C6151"/>
    <w:rsid w:val="005D456D"/>
    <w:rsid w:val="005E000D"/>
    <w:rsid w:val="00607373"/>
    <w:rsid w:val="0063239C"/>
    <w:rsid w:val="00637512"/>
    <w:rsid w:val="006558F9"/>
    <w:rsid w:val="00655932"/>
    <w:rsid w:val="00674B41"/>
    <w:rsid w:val="00681785"/>
    <w:rsid w:val="0068351E"/>
    <w:rsid w:val="00692014"/>
    <w:rsid w:val="006963B5"/>
    <w:rsid w:val="00703E13"/>
    <w:rsid w:val="00703EE3"/>
    <w:rsid w:val="007102B3"/>
    <w:rsid w:val="007117CD"/>
    <w:rsid w:val="00716687"/>
    <w:rsid w:val="00716E35"/>
    <w:rsid w:val="00721CF5"/>
    <w:rsid w:val="007476A3"/>
    <w:rsid w:val="00755C56"/>
    <w:rsid w:val="00757F49"/>
    <w:rsid w:val="00763F9B"/>
    <w:rsid w:val="007664ED"/>
    <w:rsid w:val="00774567"/>
    <w:rsid w:val="00793697"/>
    <w:rsid w:val="007A7FD7"/>
    <w:rsid w:val="007B1418"/>
    <w:rsid w:val="007B3BCC"/>
    <w:rsid w:val="007E0B09"/>
    <w:rsid w:val="007E451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D5669"/>
    <w:rsid w:val="009E5706"/>
    <w:rsid w:val="009E7C29"/>
    <w:rsid w:val="00A2083C"/>
    <w:rsid w:val="00A2156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2039A"/>
    <w:rsid w:val="00B26B4A"/>
    <w:rsid w:val="00B36744"/>
    <w:rsid w:val="00B467BE"/>
    <w:rsid w:val="00B56769"/>
    <w:rsid w:val="00B7054C"/>
    <w:rsid w:val="00B73C3F"/>
    <w:rsid w:val="00B75FE5"/>
    <w:rsid w:val="00BA024F"/>
    <w:rsid w:val="00BA7D15"/>
    <w:rsid w:val="00BB5A9F"/>
    <w:rsid w:val="00BD54F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B773F"/>
    <w:rsid w:val="00CC2B7D"/>
    <w:rsid w:val="00CC5824"/>
    <w:rsid w:val="00CD11BF"/>
    <w:rsid w:val="00CE36F4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32EB6"/>
    <w:rsid w:val="00E3449D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C6BF5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C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C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C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C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E7C29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C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C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C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C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E7C29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St-384/2013</izvorni_sadrzaj>
    <derivirana_varijabla naziv="DomainObject.Predmet.OznakaBroj_1">St-384/2013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BRATOVIĆI d.o.o.  Viškovo</izvorni_sadrzaj>
    <derivirana_varijabla naziv="DomainObject.Predmet.ProtustrankaFormated_1">  VILA BRATOVIĆI d.o.o.  Viškovo</derivirana_varijabla>
  </DomainObject.Predmet.ProtustrankaFormated>
  <DomainObject.Predmet.ProtustrankaFormatedOIB>
    <izvorni_sadrzaj>  VILA BRATOVIĆI d.o.o.  Viškovo, OIB 62185188579</izvorni_sadrzaj>
    <derivirana_varijabla naziv="DomainObject.Predmet.ProtustrankaFormatedOIB_1">  VILA BRATOVIĆI d.o.o.  Viškovo, OIB 62185188579</derivirana_varijabla>
  </DomainObject.Predmet.ProtustrankaFormatedOIB>
  <DomainObject.Predmet.ProtustrankaFormatedWithAdress>
    <izvorni_sadrzaj> VILA BRATOVIĆI d.o.o.  Viškovo, Trtni 83, 51 216 Viškovo</izvorni_sadrzaj>
    <derivirana_varijabla naziv="DomainObject.Predmet.ProtustrankaFormatedWithAdress_1"> VILA BRATOVIĆI d.o.o.  Viškovo, Trtni 83, 51 216 Viškovo</derivirana_varijabla>
  </DomainObject.Predmet.ProtustrankaFormatedWithAdress>
  <DomainObject.Predmet.ProtustrankaFormatedWithAdressOIB>
    <izvorni_sadrzaj> VILA BRATOVIĆI d.o.o.  Viškovo, OIB 62185188579, Trtni 83, 51 216 Viškovo</izvorni_sadrzaj>
    <derivirana_varijabla naziv="DomainObject.Predmet.ProtustrankaFormatedWithAdressOIB_1"> VILA BRATOVIĆI d.o.o.  Viškovo, OIB 62185188579, Trtni 83, 51 216 Viškovo</derivirana_varijabla>
  </DomainObject.Predmet.ProtustrankaFormatedWithAdressOIB>
  <DomainObject.Predmet.ProtustrankaWithAdress>
    <izvorni_sadrzaj>VILA BRATOVIĆI d.o.o.  Viškovo Trtni 83, 51 216 Viškovo</izvorni_sadrzaj>
    <derivirana_varijabla naziv="DomainObject.Predmet.ProtustrankaWithAdress_1">VILA BRATOVIĆI d.o.o.  Viškovo Trtni 83, 51 216 Viškovo</derivirana_varijabla>
  </DomainObject.Predmet.ProtustrankaWithAdress>
  <DomainObject.Predmet.ProtustrankaWithAdressOIB>
    <izvorni_sadrzaj>VILA BRATOVIĆI d.o.o.  Viškovo, OIB 62185188579, Trtni 83, 51 216 Viškovo</izvorni_sadrzaj>
    <derivirana_varijabla naziv="DomainObject.Predmet.ProtustrankaWithAdressOIB_1">VILA BRATOVIĆI d.o.o.  Viškovo, OIB 62185188579, Trtni 83, 51 216 Viškovo</derivirana_varijabla>
  </DomainObject.Predmet.ProtustrankaWithAdressOIB>
  <DomainObject.Predmet.ProtustrankaNazivFormated>
    <izvorni_sadrzaj>VILA BRATOVIĆI d.o.o.  Viškovo</izvorni_sadrzaj>
    <derivirana_varijabla naziv="DomainObject.Predmet.ProtustrankaNazivFormated_1">VILA BRATOVIĆI d.o.o.  Viškovo</derivirana_varijabla>
  </DomainObject.Predmet.ProtustrankaNazivFormated>
  <DomainObject.Predmet.ProtustrankaNazivFormatedOIB>
    <izvorni_sadrzaj>VILA BRATOVIĆI d.o.o.  Viškovo, OIB 62185188579</izvorni_sadrzaj>
    <derivirana_varijabla naziv="DomainObject.Predmet.ProtustrankaNazivFormatedOIB_1">VILA BRATOVIĆI d.o.o.  Viškovo, OIB 62185188579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BRATOVIĆI d.o.o.  Viškovo</item>
    </izvorni_sadrzaj>
    <derivirana_varijabla naziv="DomainObject.Predmet.ProtuStrankaListFormated_1">
      <item>VILA BRATOVIĆI d.o.o.  Viškovo</item>
    </derivirana_varijabla>
  </DomainObject.Predmet.ProtuStrankaListFormated>
  <DomainObject.Predmet.ProtuStrankaListFormatedOIB>
    <izvorni_sadrzaj>
      <item>VILA BRATOVIĆI d.o.o.  Viškovo, OIB 62185188579</item>
    </izvorni_sadrzaj>
    <derivirana_varijabla naziv="DomainObject.Predmet.ProtuStrankaListFormatedOIB_1">
      <item>VILA BRATOVIĆI d.o.o.  Viškovo, OIB 62185188579</item>
    </derivirana_varijabla>
  </DomainObject.Predmet.ProtuStrankaListFormatedOIB>
  <DomainObject.Predmet.ProtuStrankaListFormatedWithAdress>
    <izvorni_sadrzaj>
      <item>VILA BRATOVIĆI d.o.o.  Viškovo, Trtni 83, 51 216 Viškovo</item>
    </izvorni_sadrzaj>
    <derivirana_varijabla naziv="DomainObject.Predmet.ProtuStrankaListFormatedWithAdress_1">
      <item>VILA BRATOVIĆI d.o.o.  Viškovo, Trtni 83, 51 216 Viškovo</item>
    </derivirana_varijabla>
  </DomainObject.Predmet.ProtuStrankaListFormatedWithAdress>
  <DomainObject.Predmet.ProtuStrankaListFormatedWithAdressOIB>
    <izvorni_sadrzaj>
      <item>VILA BRATOVIĆI d.o.o.  Viškovo, OIB 62185188579, Trtni 83, 51 216 Viškovo</item>
    </izvorni_sadrzaj>
    <derivirana_varijabla naziv="DomainObject.Predmet.ProtuStrankaListFormatedWithAdressOIB_1">
      <item>VILA BRATOVIĆI d.o.o.  Viškovo, OIB 62185188579, Trtni 83, 51 216 Viškovo</item>
    </derivirana_varijabla>
  </DomainObject.Predmet.ProtuStrankaListFormatedWithAdressOIB>
  <DomainObject.Predmet.ProtuStrankaListNazivFormated>
    <izvorni_sadrzaj>
      <item>VILA BRATOVIĆI d.o.o.  Viškovo</item>
    </izvorni_sadrzaj>
    <derivirana_varijabla naziv="DomainObject.Predmet.ProtuStrankaListNazivFormated_1">
      <item>VILA BRATOVIĆI d.o.o.  Viškovo</item>
    </derivirana_varijabla>
  </DomainObject.Predmet.ProtuStrankaListNazivFormated>
  <DomainObject.Predmet.ProtuStrankaListNazivFormatedOIB>
    <izvorni_sadrzaj>
      <item>VILA BRATOVIĆI d.o.o.  Viškovo, OIB 62185188579</item>
    </izvorni_sadrzaj>
    <derivirana_varijabla naziv="DomainObject.Predmet.ProtuStrankaListNazivFormatedOIB_1">
      <item>VILA BRATOVIĆI d.o.o.  Viškovo, OIB 62185188579</item>
    </derivirana_varijabla>
  </DomainObject.Predmet.ProtuStrankaListNazivFormatedOIB>
  <DomainObject.Predmet.OstaliListFormated>
    <izvorni_sadrzaj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Formated_1"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Formated>
  <DomainObject.Predmet.OstaliListFormatedOIB>
    <izvorni_sadrzaj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FormatedOIB_1"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FormatedOIB>
  <DomainObject.Predmet.OstaliListFormatedWithAdress>
    <izvorni_sadrzaj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izvorni_sadrzaj>
    <derivirana_varijabla naziv="DomainObject.Predmet.OstaliListFormatedWithAdress_1"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derivirana_varijabla>
  </DomainObject.Predmet.OstaliListFormatedWithAdress>
  <DomainObject.Predmet.OstaliListFormatedWithAdressOIB>
    <izvorni_sadrzaj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izvorni_sadrzaj>
    <derivirana_varijabla naziv="DomainObject.Predmet.OstaliListFormatedWithAdressOIB_1"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derivirana_varijabla>
  </DomainObject.Predmet.OstaliListFormatedWithAdressOIB>
  <DomainObject.Predmet.OstaliListNazivFormated>
    <izvorni_sadrzaj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NazivFormated_1"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NazivFormated>
  <DomainObject.Predmet.OstaliListNazivFormatedOIB>
    <izvorni_sadrzaj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NazivFormatedOIB_1"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BRATOVIĆI d.o.o.  Viškovo</izvorni_sadrzaj>
    <derivirana_varijabla naziv="DomainObject.Predmet.ProtustrankaIDrugi_1">VILA BRATOVIĆI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VILA BRATOVIĆI d.o.o.  Viškovo, OIB 62185188579, Trtni 83, 51 216 Viškovo</izvorni_sadrzaj>
    <derivirana_varijabla naziv="DomainObject.Predmet.ProtustrankaIDrugiAdressOIB_1">VILA BRATOVIĆI d.o.o.  Viškovo, OIB 62185188579, Trtni 83,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SudioniciListNaziv_1"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SudioniciListNaziv>
  <DomainObject.Predmet.SudioniciListAdressOIB>
    <izvorni_sadrzaj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  <item>SAŠA BORKO, P. PRERADOVIČA 29,42000 Varaždin</item>
      <item>DARIO MARKOVINOVIĆ, DOBRI DOL 43,10000 Zagreb</item>
    </izvorni_sadrzaj>
    <derivirana_varijabla naziv="DomainObject.Predmet.SudioniciListAdressOIB_1"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  <item>SAŠA BORKO, P. PRERADOVIČA 29,42000 Varaždin</item>
      <item>DARIO MARKOVINOVIĆ, DOBRI DOL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62185188579</item>
      <item>, OIB null</item>
      <item>, OIB 25613472359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62185188579</item>
      <item>, OIB null</item>
      <item>, OIB 25613472359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1420</properties:Characters>
  <properties:Lines>56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2017-07-17T09:22:00Z</dcterms:created>
  <dc:creator>dcmelik</dc:creator>
  <cp:lastModifiedBy>Jasna Radulović</cp:lastModifiedBy>
  <cp:lastPrinted>2017-07-17T09:23:00Z</cp:lastPrinted>
  <dcterms:modified xmlns:xsi="http://www.w3.org/2001/XMLSchema-instance" xsi:type="dcterms:W3CDTF">2017-07-17T09:25:00Z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