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b101" w14:paraId="052b10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>09</w:t>
      </w:r>
      <w:r w:rsidR="008E6153">
        <w:t>7</w:t>
      </w:r>
      <w:r w:rsidR="009D5343">
        <w:t xml:space="preserve">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8E6153" w:rsidRPr="008E6153">
        <w:t>LA-TOM d.o.o.</w:t>
      </w:r>
      <w:r w:rsidR="008E6153">
        <w:t xml:space="preserve"> Zagreb, Ulica Marica Barić 3, MBS: </w:t>
      </w:r>
      <w:r w:rsidR="002D3157" w:rsidRPr="002D3157">
        <w:t>080094148</w:t>
      </w:r>
      <w:r w:rsidR="002D3157">
        <w:t xml:space="preserve">, OIB </w:t>
      </w:r>
      <w:r w:rsidR="002D3157" w:rsidRPr="002D3157">
        <w:t>71651317011</w:t>
      </w:r>
      <w:r w:rsidR="002D3157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2D3157">
        <w:t>LA-TOM d.o.o. Zagreb, Ulica Marica Barić 3, MBS: 080094148, OIB 71651317011</w:t>
      </w:r>
      <w:r w:rsidR="0023239A">
        <w:t xml:space="preserve">, </w:t>
      </w:r>
      <w:r>
        <w:t>na temelju neizvršenih osnova za plaćanje iznosi</w:t>
      </w:r>
      <w:r w:rsidR="00554444">
        <w:t xml:space="preserve"> </w:t>
      </w:r>
      <w:r w:rsidR="002D3157">
        <w:t>10.706,60</w:t>
      </w:r>
      <w:r w:rsidR="007C4C00">
        <w:t>2</w:t>
      </w:r>
      <w:r w:rsidR="00950581">
        <w:t xml:space="preserve"> kn. </w:t>
      </w:r>
      <w:r w:rsidR="00ED0810">
        <w:t xml:space="preserve">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2D3157">
        <w:t xml:space="preserve">Aleksandra Maravić, </w:t>
      </w:r>
      <w:r w:rsidR="006C5C92">
        <w:t>OIB</w:t>
      </w:r>
      <w:r w:rsidR="002D3157">
        <w:t xml:space="preserve"> </w:t>
      </w:r>
      <w:r w:rsidR="006C5C92">
        <w:t>84655810769, Zagreb, Marice Barić 3 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09</w:t>
      </w:r>
      <w:r w:rsidR="006C5C92">
        <w:t>7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3337FC">
        <w:t>15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C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4B0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St-1097/2017</izvorni_sadrzaj>
    <derivirana_varijabla naziv="DomainObject.Predmet.OznakaBroj_1">St-1097/2017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LA-TOM d.o.o.</izvorni_sadrzaj>
    <derivirana_varijabla naziv="DomainObject.Predmet.ProtustrankaFormated_1">  LA-TOM d.o.o.</derivirana_varijabla>
  </DomainObject.Predmet.ProtustrankaFormated>
  <DomainObject.Predmet.ProtustrankaFormatedOIB>
    <izvorni_sadrzaj>  LA-TOM d.o.o., OIB 71651317011</izvorni_sadrzaj>
    <derivirana_varijabla naziv="DomainObject.Predmet.ProtustrankaFormatedOIB_1">  LA-TOM d.o.o., OIB 71651317011</derivirana_varijabla>
  </DomainObject.Predmet.ProtustrankaFormatedOIB>
  <DomainObject.Predmet.ProtustrankaFormatedWithAdress>
    <izvorni_sadrzaj> LA-TOM d.o.o., Ulica Marice Barić 3, 10000 Zagreb</izvorni_sadrzaj>
    <derivirana_varijabla naziv="DomainObject.Predmet.ProtustrankaFormatedWithAdress_1"> LA-TOM d.o.o., Ulica Marice Barić 3, 10000 Zagreb</derivirana_varijabla>
  </DomainObject.Predmet.ProtustrankaFormatedWithAdress>
  <DomainObject.Predmet.ProtustrankaFormatedWithAdressOIB>
    <izvorni_sadrzaj> LA-TOM d.o.o., OIB 71651317011, Ulica Marice Barić 3, 10000 Zagreb</izvorni_sadrzaj>
    <derivirana_varijabla naziv="DomainObject.Predmet.ProtustrankaFormatedWithAdressOIB_1"> LA-TOM d.o.o., OIB 71651317011, Ulica Marice Barić 3, 10000 Zagreb</derivirana_varijabla>
  </DomainObject.Predmet.ProtustrankaFormatedWithAdressOIB>
  <DomainObject.Predmet.ProtustrankaWithAdress>
    <izvorni_sadrzaj>LA-TOM d.o.o. Ulica Marice Barić 3, 10000 Zagreb</izvorni_sadrzaj>
    <derivirana_varijabla naziv="DomainObject.Predmet.ProtustrankaWithAdress_1">LA-TOM d.o.o. Ulica Marice Barić 3, 10000 Zagreb</derivirana_varijabla>
  </DomainObject.Predmet.ProtustrankaWithAdress>
  <DomainObject.Predmet.ProtustrankaWithAdressOIB>
    <izvorni_sadrzaj>LA-TOM d.o.o., OIB 71651317011, Ulica Marice Barić 3, 10000 Zagreb</izvorni_sadrzaj>
    <derivirana_varijabla naziv="DomainObject.Predmet.ProtustrankaWithAdressOIB_1">LA-TOM d.o.o., OIB 71651317011, Ulica Marice Barić 3, 10000 Zagreb</derivirana_varijabla>
  </DomainObject.Predmet.ProtustrankaWithAdressOIB>
  <DomainObject.Predmet.ProtustrankaNazivFormated>
    <izvorni_sadrzaj>LA-TOM d.o.o.</izvorni_sadrzaj>
    <derivirana_varijabla naziv="DomainObject.Predmet.ProtustrankaNazivFormated_1">LA-TOM d.o.o.</derivirana_varijabla>
  </DomainObject.Predmet.ProtustrankaNazivFormated>
  <DomainObject.Predmet.ProtustrankaNazivFormatedOIB>
    <izvorni_sadrzaj>LA-TOM d.o.o., OIB 71651317011</izvorni_sadrzaj>
    <derivirana_varijabla naziv="DomainObject.Predmet.ProtustrankaNazivFormatedOIB_1">LA-TOM d.o.o., OIB 71651317011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LA-TOM d.o.o.</item>
    </izvorni_sadrzaj>
    <derivirana_varijabla naziv="DomainObject.Predmet.ProtuStrankaListFormated_1">
      <item>LA-TOM d.o.o.</item>
    </derivirana_varijabla>
  </DomainObject.Predmet.ProtuStrankaListFormated>
  <DomainObject.Predmet.ProtuStrankaListFormatedOIB>
    <izvorni_sadrzaj>
      <item>LA-TOM d.o.o., OIB 71651317011</item>
    </izvorni_sadrzaj>
    <derivirana_varijabla naziv="DomainObject.Predmet.ProtuStrankaListFormatedOIB_1">
      <item>LA-TOM d.o.o., OIB 71651317011</item>
    </derivirana_varijabla>
  </DomainObject.Predmet.ProtuStrankaListFormatedOIB>
  <DomainObject.Predmet.ProtuStrankaListFormatedWithAdress>
    <izvorni_sadrzaj>
      <item>LA-TOM d.o.o., Ulica Marice Barić 3, 10000 Zagreb</item>
    </izvorni_sadrzaj>
    <derivirana_varijabla naziv="DomainObject.Predmet.ProtuStrankaListFormatedWithAdress_1">
      <item>LA-TOM d.o.o., Ulica Marice Barić 3, 10000 Zagreb</item>
    </derivirana_varijabla>
  </DomainObject.Predmet.ProtuStrankaListFormatedWithAdress>
  <DomainObject.Predmet.ProtuStrankaListFormatedWithAdressOIB>
    <izvorni_sadrzaj>
      <item>LA-TOM d.o.o., OIB 71651317011, Ulica Marice Barić 3, 10000 Zagreb</item>
    </izvorni_sadrzaj>
    <derivirana_varijabla naziv="DomainObject.Predmet.ProtuStrankaListFormatedWithAdressOIB_1">
      <item>LA-TOM d.o.o., OIB 71651317011, Ulica Marice Barić 3, 10000 Zagreb</item>
    </derivirana_varijabla>
  </DomainObject.Predmet.ProtuStrankaListFormatedWithAdressOIB>
  <DomainObject.Predmet.ProtuStrankaListNazivFormated>
    <izvorni_sadrzaj>
      <item>LA-TOM d.o.o.</item>
    </izvorni_sadrzaj>
    <derivirana_varijabla naziv="DomainObject.Predmet.ProtuStrankaListNazivFormated_1">
      <item>LA-TOM d.o.o.</item>
    </derivirana_varijabla>
  </DomainObject.Predmet.ProtuStrankaListNazivFormated>
  <DomainObject.Predmet.ProtuStrankaListNazivFormatedOIB>
    <izvorni_sadrzaj>
      <item>LA-TOM d.o.o., OIB 71651317011</item>
    </izvorni_sadrzaj>
    <derivirana_varijabla naziv="DomainObject.Predmet.ProtuStrankaListNazivFormatedOIB_1">
      <item>LA-TOM d.o.o., OIB 71651317011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LA-TOM d.o.o.</izvorni_sadrzaj>
    <derivirana_varijabla naziv="DomainObject.Predmet.ProtustrankaIDrugi_1">LA-TOM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LA-TOM d.o.o., OIB 71651317011, Ulica Marice Barić 3, 10000 Zagreb</izvorni_sadrzaj>
    <derivirana_varijabla naziv="DomainObject.Predmet.ProtustrankaIDrugiAdressOIB_1">LA-TOM d.o.o., OIB 71651317011, Ulica Marice Barić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LA-TOM d.o.o.</item>
      <item>FINA Regionalni centar Zagreb</item>
    </izvorni_sadrzaj>
    <derivirana_varijabla naziv="DomainObject.Predmet.SudioniciListNaziv_1">
      <item>LA-TOM d.o.o.</item>
      <item>FINA Regionalni centar Zagreb</item>
    </derivirana_varijabla>
  </DomainObject.Predmet.SudioniciListNaziv>
  <DomainObject.Predmet.SudioniciListAdressOIB>
    <izvorni_sadrzaj>
      <item>LA-TOM d.o.o., OIB 71651317011, Ulica Marice Barić 3,10000 Zagreb</item>
      <item>FINA Regionalni centar Zagreb, OIB 85821130368, Trg svibanjskih žrtava 1995. 1,10000 Zagreb</item>
    </izvorni_sadrzaj>
    <derivirana_varijabla naziv="DomainObject.Predmet.SudioniciListAdressOIB_1">
      <item>LA-TOM d.o.o., OIB 71651317011, Ulica Marice Barić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71651317011</item>
      <item>, OIB 85821130368</item>
    </izvorni_sadrzaj>
    <derivirana_varijabla naziv="DomainObject.Predmet.SudioniciListNazivOIB_1">
      <item>, OIB 71651317011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715DA-5D7F-4695-81DE-E48016945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2105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2017-08-04T04:48:00Z</dcterms:created>
  <dc:creator>Korisnik</dc:creator>
  <cp:lastModifiedBy>Sanja Ban</cp:lastModifiedBy>
  <cp:lastPrinted>2017-08-04T04:48:00Z</cp:lastPrinted>
  <dcterms:modified xmlns:xsi="http://www.w3.org/2001/XMLSchema-instance" xsi:type="dcterms:W3CDTF">2017-08-04T04:49:00Z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