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691e" w14:paraId="d12691e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484EA2">
        <w:t>96/15</w:t>
      </w:r>
      <w:r w:rsidR="000465FC">
        <w:t>-</w:t>
      </w:r>
      <w:r w:rsidR="00484EA2">
        <w:t>53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484EA2">
        <w:t xml:space="preserve">LIHAN d.o.o. u stečaju, </w:t>
      </w:r>
      <w:proofErr w:type="spellStart"/>
      <w:r w:rsidR="00484EA2">
        <w:t>Kakma</w:t>
      </w:r>
      <w:proofErr w:type="spellEnd"/>
      <w:r w:rsidR="00484EA2">
        <w:t>, OIB: 43425735956,</w:t>
      </w:r>
      <w:r w:rsidR="00A774B1">
        <w:t xml:space="preserve"> </w:t>
      </w:r>
      <w:r w:rsidR="00615D63">
        <w:t xml:space="preserve">koga zastupa stečajni upravitelj </w:t>
      </w:r>
      <w:r w:rsidR="00484EA2">
        <w:t>Zdravko Krznar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484EA2">
        <w:t>9. prosinca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B02093" w:rsidP="00B02093" w:rsidR="00C64EB0" w:rsidRPr="007D22D4">
      <w:pPr>
        <w:ind w:firstLine="284"/>
        <w:jc w:val="both"/>
      </w:pPr>
      <w:r>
        <w:t xml:space="preserve">I. </w:t>
      </w:r>
      <w:r w:rsidR="00C64EB0" w:rsidRPr="003573CC">
        <w:t xml:space="preserve">Određuje se </w:t>
      </w:r>
      <w:r w:rsidR="007B1E6A">
        <w:t>nagrada</w:t>
      </w:r>
      <w:r w:rsidR="00C64EB0"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="00C64EB0" w:rsidRPr="003573CC">
        <w:t>stečajn</w:t>
      </w:r>
      <w:r w:rsidR="00486D35">
        <w:t>og</w:t>
      </w:r>
      <w:r w:rsidR="00C64EB0" w:rsidRPr="003573CC">
        <w:t xml:space="preserve"> upravitelj</w:t>
      </w:r>
      <w:r w:rsidR="00486D35">
        <w:t xml:space="preserve">a </w:t>
      </w:r>
      <w:r w:rsidR="00484EA2">
        <w:t>Zdravka Krznara</w:t>
      </w:r>
      <w:r w:rsidR="007B1E6A">
        <w:t xml:space="preserve"> </w:t>
      </w:r>
      <w:r w:rsidR="00C64EB0"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961E94">
        <w:t>5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02093" w:rsidP="00B02093" w:rsidR="00B02093">
      <w:pPr>
        <w:pStyle w:val="Odlomakpopisa"/>
        <w:ind w:firstLine="284" w:left="0"/>
      </w:pPr>
      <w:r>
        <w:t xml:space="preserve">II. </w:t>
      </w:r>
      <w:r w:rsidRPr="00251E7F">
        <w:t xml:space="preserve">Odobrava se trošak po specifikaciji od dana </w:t>
      </w:r>
      <w:r w:rsidR="00484EA2">
        <w:t>1. prosinca</w:t>
      </w:r>
      <w:r w:rsidRPr="00251E7F">
        <w:t xml:space="preserve"> 2016. godine na način da se istome na račun plati iznos od </w:t>
      </w:r>
      <w:r w:rsidR="00961E94">
        <w:t>215,70</w:t>
      </w:r>
      <w:r w:rsidRPr="00251E7F">
        <w:t xml:space="preserve"> kuna.</w:t>
      </w:r>
    </w:p>
    <w:p w:rsidRDefault="00B02093" w:rsidP="00B02093" w:rsidR="00B02093">
      <w:pPr>
        <w:pStyle w:val="Odlomakpopisa"/>
      </w:pPr>
    </w:p>
    <w:p w:rsidRDefault="00B02093" w:rsidP="00B02093" w:rsidR="00961E94">
      <w:pPr>
        <w:ind w:firstLine="284"/>
      </w:pPr>
      <w:r>
        <w:t xml:space="preserve">III. </w:t>
      </w:r>
      <w:r w:rsidR="00961E94">
        <w:t>Odbija se zahtjev za naknadu troška u iznosu od 2.400,00 kuna.</w:t>
      </w:r>
    </w:p>
    <w:p w:rsidRDefault="00961E94" w:rsidP="00B02093" w:rsidR="00961E94">
      <w:pPr>
        <w:ind w:firstLine="284"/>
      </w:pPr>
    </w:p>
    <w:p w:rsidRDefault="00961E94" w:rsidP="00961E94" w:rsidR="00B02093" w:rsidRPr="003573CC">
      <w:pPr>
        <w:ind w:firstLine="284"/>
      </w:pPr>
      <w:r>
        <w:t xml:space="preserve">IV. Iznosi </w:t>
      </w:r>
      <w:r w:rsidR="00B02093">
        <w:t xml:space="preserve">iz točke I. i II. ovog rješenja </w:t>
      </w:r>
      <w:r>
        <w:t>isplatiti će se sa računa stečajnog dužnika</w:t>
      </w:r>
      <w:r w:rsidR="00B02093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484EA2">
        <w:t>17. rujna 2015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484EA2">
        <w:t>27. listopada 2015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961E94">
      <w:pPr>
        <w:ind w:firstLine="705"/>
        <w:jc w:val="both"/>
      </w:pPr>
      <w:r>
        <w:t>Visina nagrade određena je s obzirom na činjenicu da stečajni dužnik</w:t>
      </w:r>
      <w:r w:rsidR="00961E94">
        <w:t xml:space="preserve"> ima određene imovine koju je trebalo popisati</w:t>
      </w:r>
      <w:r>
        <w:t>.</w:t>
      </w:r>
      <w:r w:rsidR="00ED13DD">
        <w:t xml:space="preserve"> </w:t>
      </w:r>
      <w:r w:rsidR="00961E94">
        <w:t xml:space="preserve">Troškovi iz točke II. ovog rješenja odobreni su obzirom da su isti dokumentirani i nužno potrebni za poduzimanje radnje u stečaju. Troškovi u iznosu od 2.400,00 kuna koje je stečajni upravitelj zatražio s osnova dolaska iz Zagreba u </w:t>
      </w:r>
      <w:proofErr w:type="spellStart"/>
      <w:r w:rsidR="00961E94">
        <w:t>Kakmu</w:t>
      </w:r>
      <w:proofErr w:type="spellEnd"/>
      <w:r w:rsidR="00961E94">
        <w:t xml:space="preserve"> i u Zadar, su odbijeni budući  je riječ o troškovima koji su za stečajnog dužnika nastali iz razloga što je za privremenog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961E94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14821">
        <w:t>9. prosinca</w:t>
      </w:r>
      <w:r w:rsidR="008F62EA">
        <w:t xml:space="preserve"> 2016.</w:t>
      </w:r>
    </w:p>
    <w:p w:rsidRDefault="00371D43" w:rsidP="00371D43" w:rsidR="00371D43"/>
    <w:p w:rsidRDefault="00D51896" w:rsidP="00F14821" w:rsidR="00D51896" w:rsidRPr="00D51896">
      <w:pPr>
        <w:jc w:val="right"/>
      </w:pPr>
      <w:r w:rsidRPr="00D51896">
        <w:t>Sutkinja</w:t>
      </w:r>
    </w:p>
    <w:p w:rsidRDefault="00D51896" w:rsidP="00F14821" w:rsidR="00ED13DD">
      <w:pPr>
        <w:jc w:val="right"/>
      </w:pPr>
      <w:r w:rsidRPr="00D51896">
        <w:t>Ardena Bajlo</w:t>
      </w:r>
    </w:p>
    <w:p w:rsidRDefault="00ED13DD" w:rsidP="00C64EB0" w:rsidR="00ED13DD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F14821">
      <w:r>
        <w:t xml:space="preserve">   </w:t>
      </w:r>
    </w:p>
    <w:p w:rsidRDefault="00D51896" w:rsidP="00D51896" w:rsidR="00D51896" w:rsidRPr="003573CC">
      <w:r>
        <w:t>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  <w:r>
        <w:t xml:space="preserve">- </w:t>
      </w:r>
      <w:proofErr w:type="spellStart"/>
      <w:r>
        <w:t>mailom</w:t>
      </w:r>
      <w:proofErr w:type="spellEnd"/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4EA2"/>
    <w:rsid w:val="00486D35"/>
    <w:rsid w:val="004E7B9F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61E94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51896"/>
    <w:rsid w:val="00D658CE"/>
    <w:rsid w:val="00DB4782"/>
    <w:rsid w:val="00DD4D11"/>
    <w:rsid w:val="00DE334A"/>
    <w:rsid w:val="00E3307B"/>
    <w:rsid w:val="00E44A35"/>
    <w:rsid w:val="00E52205"/>
    <w:rsid w:val="00E62116"/>
    <w:rsid w:val="00E702CF"/>
    <w:rsid w:val="00E8470F"/>
    <w:rsid w:val="00EA687B"/>
    <w:rsid w:val="00ED13DD"/>
    <w:rsid w:val="00F14821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7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B9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B9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B9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B9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7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B9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B9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B9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B9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383</properties:Words>
  <properties:Characters>1860</properties:Characters>
  <properties:Lines>60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2016-12-08T12:07:00Z</dcterms:created>
  <dc:creator>abajlo</dc:creator>
  <cp:lastModifiedBy>wsadmin</cp:lastModifiedBy>
  <cp:lastPrinted>2016-10-25T11:19:00Z</cp:lastPrinted>
  <dcterms:modified xmlns:xsi="http://www.w3.org/2001/XMLSchema-instance" xsi:type="dcterms:W3CDTF">2016-12-09T10:26:00Z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