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6ebc6" w14:paraId="dc6ebc6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AB1DE6" w:rsidR="00AB1DE6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  <w:r w:rsidR="00F57FCF" w:rsidRPr="00406F2C">
        <w:rPr>
          <w:rFonts w:hAnsi="Times New Roman" w:ascii="Times New Roman"/>
        </w:rPr>
        <w:t xml:space="preserve">Trgovački sud u Zagrebu, </w:t>
      </w:r>
      <w:r w:rsidR="00F57FCF">
        <w:rPr>
          <w:rFonts w:hAnsi="Times New Roman" w:ascii="Times New Roman"/>
        </w:rPr>
        <w:t>po sudskom savjetniku</w:t>
      </w:r>
      <w:r w:rsidR="00F57FCF">
        <w:rPr>
          <w:rFonts w:hAnsi="Times New Roman" w:ascii="Times New Roman"/>
          <w:szCs w:val="24"/>
          <w:lang w:val="hr-HR"/>
        </w:rPr>
        <w:t xml:space="preserve"> Bojanu Petrašu,</w:t>
      </w:r>
      <w:r w:rsidR="00F57FCF" w:rsidRPr="00406F2C">
        <w:rPr>
          <w:rFonts w:hAnsi="Times New Roman" w:ascii="Times New Roman"/>
        </w:rPr>
        <w:t xml:space="preserve"> u </w:t>
      </w:r>
      <w:r w:rsidR="00B05B75">
        <w:rPr>
          <w:rFonts w:hAnsi="Times New Roman" w:ascii="Times New Roman"/>
        </w:rPr>
        <w:t>skraćenom</w:t>
      </w:r>
      <w:r w:rsidR="00F57FCF" w:rsidRPr="00406F2C">
        <w:rPr>
          <w:rFonts w:hAnsi="Times New Roman" w:ascii="Times New Roman"/>
        </w:rPr>
        <w:t xml:space="preserve"> stečajno</w:t>
      </w:r>
      <w:r w:rsidR="00B05B75">
        <w:rPr>
          <w:rFonts w:hAnsi="Times New Roman" w:ascii="Times New Roman"/>
        </w:rPr>
        <w:t>m</w:t>
      </w:r>
      <w:r w:rsidR="00F57FCF" w:rsidRPr="00406F2C">
        <w:rPr>
          <w:rFonts w:hAnsi="Times New Roman" w:ascii="Times New Roman"/>
        </w:rPr>
        <w:t xml:space="preserve"> </w:t>
      </w:r>
      <w:r w:rsidR="00B05B75">
        <w:rPr>
          <w:rFonts w:hAnsi="Times New Roman" w:ascii="Times New Roman"/>
        </w:rPr>
        <w:t>postupku</w:t>
      </w:r>
      <w:r w:rsidR="00337F70">
        <w:rPr>
          <w:rFonts w:hAnsi="Times New Roman" w:ascii="Times New Roman"/>
        </w:rPr>
        <w:t xml:space="preserve"> pokrenutim </w:t>
      </w:r>
      <w:r w:rsidR="00F57FCF" w:rsidRPr="00406F2C">
        <w:rPr>
          <w:rFonts w:hAnsi="Times New Roman" w:ascii="Times New Roman"/>
        </w:rPr>
        <w:t xml:space="preserve"> nad dužnikom  </w:t>
      </w:r>
      <w:r w:rsidR="00236B1A">
        <w:rPr>
          <w:rFonts w:hAnsi="Times New Roman" w:ascii="Times New Roman"/>
        </w:rPr>
        <w:t>LI JING d.o.o., Zagreb, Samoborska cesta 145, OIB: 56426273112</w:t>
      </w:r>
      <w:r w:rsidR="0020779A">
        <w:rPr>
          <w:rFonts w:hAnsi="Times New Roman" w:ascii="Times New Roman"/>
        </w:rPr>
        <w:t>,</w:t>
      </w:r>
      <w:r w:rsidR="00AB1DE6">
        <w:rPr>
          <w:rFonts w:hAnsi="Times New Roman" w:ascii="Times New Roman"/>
        </w:rPr>
        <w:t xml:space="preserve"> </w:t>
      </w:r>
      <w:r w:rsidR="00C905F5">
        <w:rPr>
          <w:rFonts w:hAnsi="Times New Roman" w:ascii="Times New Roman"/>
        </w:rPr>
        <w:t>3</w:t>
      </w:r>
      <w:r w:rsidR="00A52EC3">
        <w:rPr>
          <w:rFonts w:hAnsi="Times New Roman" w:ascii="Times New Roman"/>
        </w:rPr>
        <w:t>1</w:t>
      </w:r>
      <w:r w:rsidR="00AB1DE6">
        <w:rPr>
          <w:rFonts w:hAnsi="Times New Roman" w:ascii="Times New Roman"/>
        </w:rPr>
        <w:t>. svibnja 2016.</w:t>
      </w:r>
    </w:p>
    <w:p w:rsidRDefault="000832B2" w:rsidP="000832B2" w:rsidR="000832B2">
      <w:pPr>
        <w:jc w:val="both"/>
        <w:rPr>
          <w:rFonts w:hAnsi="Times New Roman" w:ascii="Times New Roman"/>
        </w:rPr>
      </w:pP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0779A" w:rsidR="00AB1DE6" w:rsidRPr="0020779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20779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20779A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1995.1, Zagreb </w:t>
      </w:r>
      <w:r w:rsidRPr="0020779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20779A">
        <w:rPr>
          <w:rFonts w:hAnsi="Times New Roman" w:ascii="Times New Roman"/>
          <w:szCs w:val="24"/>
          <w:lang w:val="hr-HR"/>
        </w:rPr>
        <w:t>ovog suda</w:t>
      </w:r>
      <w:r w:rsidR="00604095" w:rsidRPr="0020779A">
        <w:rPr>
          <w:rFonts w:hAnsi="Times New Roman" w:ascii="Times New Roman"/>
          <w:szCs w:val="24"/>
          <w:lang w:val="hr-HR"/>
        </w:rPr>
        <w:t xml:space="preserve">, </w:t>
      </w:r>
      <w:r w:rsidRPr="0020779A">
        <w:rPr>
          <w:rFonts w:hAnsi="Times New Roman" w:ascii="Times New Roman"/>
          <w:szCs w:val="24"/>
          <w:lang w:val="hr-HR"/>
        </w:rPr>
        <w:t>predlož</w:t>
      </w:r>
      <w:r w:rsidR="00604095" w:rsidRPr="0020779A">
        <w:rPr>
          <w:rFonts w:hAnsi="Times New Roman" w:ascii="Times New Roman"/>
          <w:szCs w:val="24"/>
          <w:lang w:val="hr-HR"/>
        </w:rPr>
        <w:t xml:space="preserve">iti </w:t>
      </w:r>
      <w:r w:rsidRPr="0020779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236B1A">
        <w:rPr>
          <w:rFonts w:hAnsi="Times New Roman" w:ascii="Times New Roman"/>
        </w:rPr>
        <w:t>LI JING d.o.o., Zagreb, Samoborska cesta 145, OIB: 56426273112</w:t>
      </w:r>
      <w:r w:rsidR="0020779A" w:rsidRPr="0020779A">
        <w:rPr>
          <w:rFonts w:hAnsi="Times New Roman" w:ascii="Times New Roman"/>
        </w:rPr>
        <w:t>.</w:t>
      </w:r>
    </w:p>
    <w:p w:rsidRDefault="0020779A" w:rsidP="0020779A" w:rsidR="0020779A" w:rsidRPr="0020779A">
      <w:pPr>
        <w:jc w:val="both"/>
        <w:rPr>
          <w:rFonts w:hAnsi="Times New Roman" w:ascii="Times New Roman"/>
          <w:szCs w:val="24"/>
          <w:lang w:val="hr-HR"/>
        </w:rPr>
      </w:pPr>
    </w:p>
    <w:p w:rsidRDefault="003B3312" w:rsidP="000D44F7" w:rsidR="002521D2" w:rsidRPr="000D44F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0D44F7">
        <w:rPr>
          <w:rFonts w:hAnsi="Times New Roman" w:ascii="Times New Roman"/>
          <w:szCs w:val="24"/>
          <w:lang w:val="hr-HR"/>
        </w:rPr>
        <w:t>Pravna osoba pod točkom I.</w:t>
      </w:r>
      <w:r w:rsidR="002521D2" w:rsidRPr="000D44F7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236B1A">
        <w:rPr>
          <w:rFonts w:hAnsi="Times New Roman" w:ascii="Times New Roman"/>
          <w:lang w:val="hr-HR"/>
        </w:rPr>
        <w:t>24.530,07</w:t>
      </w:r>
      <w:r w:rsidR="00AB1DE6">
        <w:rPr>
          <w:rFonts w:hAnsi="Times New Roman" w:ascii="Times New Roman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ovaj je sud  rješenjem, broj: St-</w:t>
      </w:r>
      <w:r w:rsidR="00C86DF0">
        <w:rPr>
          <w:rFonts w:hAnsi="Times New Roman" w:ascii="Times New Roman"/>
          <w:lang w:val="hr-HR"/>
        </w:rPr>
        <w:t>7</w:t>
      </w:r>
      <w:r w:rsidR="00236B1A">
        <w:rPr>
          <w:rFonts w:hAnsi="Times New Roman" w:ascii="Times New Roman"/>
          <w:lang w:val="hr-HR"/>
        </w:rPr>
        <w:t>647</w:t>
      </w:r>
      <w:r w:rsidR="00C905F5">
        <w:rPr>
          <w:rFonts w:hAnsi="Times New Roman" w:ascii="Times New Roman"/>
          <w:lang w:val="hr-HR"/>
        </w:rPr>
        <w:t>/</w:t>
      </w:r>
      <w:r w:rsidR="00237C5C">
        <w:rPr>
          <w:rFonts w:hAnsi="Times New Roman" w:ascii="Times New Roman"/>
          <w:lang w:val="hr-HR"/>
        </w:rPr>
        <w:t xml:space="preserve">2015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C905F5">
        <w:rPr>
          <w:rFonts w:hAnsi="Times New Roman" w:ascii="Times New Roman"/>
          <w:lang w:val="hr-HR"/>
        </w:rPr>
        <w:t>3</w:t>
      </w:r>
      <w:r w:rsidR="00C86DF0">
        <w:rPr>
          <w:rFonts w:hAnsi="Times New Roman" w:ascii="Times New Roman"/>
          <w:lang w:val="hr-HR"/>
        </w:rPr>
        <w:t>1</w:t>
      </w:r>
      <w:r w:rsidR="00C905F5">
        <w:rPr>
          <w:rFonts w:hAnsi="Times New Roman" w:ascii="Times New Roman"/>
          <w:lang w:val="hr-HR"/>
        </w:rPr>
        <w:t xml:space="preserve">. svibnja </w:t>
      </w:r>
      <w:r w:rsidR="00237C5C">
        <w:rPr>
          <w:rFonts w:hAnsi="Times New Roman" w:ascii="Times New Roman"/>
          <w:lang w:val="hr-HR"/>
        </w:rPr>
        <w:t>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C905F5">
        <w:rPr>
          <w:rFonts w:hAnsi="Times New Roman" w:ascii="Times New Roman"/>
          <w:lang w:val="hr-HR"/>
        </w:rPr>
        <w:t>3</w:t>
      </w:r>
      <w:r w:rsidR="00C86DF0">
        <w:rPr>
          <w:rFonts w:hAnsi="Times New Roman" w:ascii="Times New Roman"/>
          <w:lang w:val="hr-HR"/>
        </w:rPr>
        <w:t>1</w:t>
      </w:r>
      <w:r w:rsidR="00114389">
        <w:rPr>
          <w:rFonts w:hAnsi="Times New Roman" w:ascii="Times New Roman"/>
          <w:lang w:val="hr-HR"/>
        </w:rPr>
        <w:t>. svibnja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PETRAŠ, 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 w:rsidRPr="00BD6576">
        <w:rPr>
          <w:rFonts w:hAnsi="Times New Roman" w:ascii="Times New Roman"/>
        </w:rPr>
        <w:t>Za točnost otpravka:</w:t>
      </w:r>
    </w:p>
    <w:p w:rsidRDefault="00475B47" w:rsidP="00BD6576" w:rsidR="00475B47" w:rsidRPr="00BD6576">
      <w:pPr>
        <w:ind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37C5C" w:rsidP="00640526" w:rsidR="00D44D4F" w:rsidRPr="002521D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475B47" w:rsidR="00D44D4F" w:rsidRPr="002521D2">
      <w:pPr>
        <w:jc w:val="both"/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D53F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37C5C">
      <w:rPr>
        <w:rFonts w:hAnsi="Times New Roman" w:ascii="Times New Roman"/>
        <w:lang w:val="hr-HR"/>
      </w:rPr>
      <w:t>94. St-</w:t>
    </w:r>
    <w:r w:rsidR="00C86DF0">
      <w:rPr>
        <w:rFonts w:hAnsi="Times New Roman" w:ascii="Times New Roman"/>
        <w:lang w:val="hr-HR"/>
      </w:rPr>
      <w:t>7</w:t>
    </w:r>
    <w:r w:rsidR="00236B1A">
      <w:rPr>
        <w:rFonts w:hAnsi="Times New Roman" w:ascii="Times New Roman"/>
        <w:lang w:val="hr-HR"/>
      </w:rPr>
      <w:t>647</w:t>
    </w:r>
    <w:r w:rsidR="00237C5C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 w:rsidR="00C86DF0">
      <w:rPr>
        <w:rFonts w:hAnsi="Times New Roman" w:ascii="Times New Roman"/>
        <w:lang w:val="hr-HR"/>
      </w:rPr>
      <w:t>7</w:t>
    </w:r>
    <w:r w:rsidR="00236B1A">
      <w:rPr>
        <w:rFonts w:hAnsi="Times New Roman" w:ascii="Times New Roman"/>
        <w:lang w:val="hr-HR"/>
      </w:rPr>
      <w:t>647</w:t>
    </w:r>
    <w:r w:rsidR="00F57FCF">
      <w:rPr>
        <w:rFonts w:hAnsi="Times New Roman" w:ascii="Times New Roman"/>
        <w:lang w:val="hr-HR"/>
      </w:rPr>
      <w:t>/</w:t>
    </w:r>
    <w:r w:rsidR="00237C5C">
      <w:rPr>
        <w:rFonts w:hAnsi="Times New Roman" w:ascii="Times New Roman"/>
        <w:lang w:val="hr-HR"/>
      </w:rPr>
      <w:t>2015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1C02AC2"/>
    <w:multiLevelType w:val="hybridMultilevel"/>
    <w:tmpl w:val="7CA2F798"/>
    <w:lvl w:tplc="1688B93A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5295348"/>
    <w:multiLevelType w:val="hybridMultilevel"/>
    <w:tmpl w:val="CCE03CE0"/>
    <w:lvl w:tplc="A740CD0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2B2"/>
    <w:rsid w:val="000B609B"/>
    <w:rsid w:val="000C47B3"/>
    <w:rsid w:val="000D44F7"/>
    <w:rsid w:val="00112B50"/>
    <w:rsid w:val="00114389"/>
    <w:rsid w:val="00182088"/>
    <w:rsid w:val="0020779A"/>
    <w:rsid w:val="00236B1A"/>
    <w:rsid w:val="00237C5C"/>
    <w:rsid w:val="002521D2"/>
    <w:rsid w:val="00337F70"/>
    <w:rsid w:val="00383CBB"/>
    <w:rsid w:val="003B3312"/>
    <w:rsid w:val="003D6A89"/>
    <w:rsid w:val="0042162E"/>
    <w:rsid w:val="00436B70"/>
    <w:rsid w:val="00475B47"/>
    <w:rsid w:val="004E5A23"/>
    <w:rsid w:val="00532B71"/>
    <w:rsid w:val="0057217D"/>
    <w:rsid w:val="00586826"/>
    <w:rsid w:val="005940E9"/>
    <w:rsid w:val="005A36A3"/>
    <w:rsid w:val="005C7B4A"/>
    <w:rsid w:val="00604095"/>
    <w:rsid w:val="006356C5"/>
    <w:rsid w:val="006D53FC"/>
    <w:rsid w:val="007A29F9"/>
    <w:rsid w:val="008301F7"/>
    <w:rsid w:val="00840E3D"/>
    <w:rsid w:val="00855F7E"/>
    <w:rsid w:val="00932D82"/>
    <w:rsid w:val="009475D9"/>
    <w:rsid w:val="00997BA9"/>
    <w:rsid w:val="00A31EE3"/>
    <w:rsid w:val="00A3454F"/>
    <w:rsid w:val="00A52EC3"/>
    <w:rsid w:val="00A95334"/>
    <w:rsid w:val="00AB1DE6"/>
    <w:rsid w:val="00AB7883"/>
    <w:rsid w:val="00AF0912"/>
    <w:rsid w:val="00AF40B4"/>
    <w:rsid w:val="00B03169"/>
    <w:rsid w:val="00B05B75"/>
    <w:rsid w:val="00B50CF6"/>
    <w:rsid w:val="00BC247B"/>
    <w:rsid w:val="00C435DD"/>
    <w:rsid w:val="00C86DF0"/>
    <w:rsid w:val="00C905F5"/>
    <w:rsid w:val="00CF2939"/>
    <w:rsid w:val="00D44D4F"/>
    <w:rsid w:val="00D54823"/>
    <w:rsid w:val="00D77C43"/>
    <w:rsid w:val="00D955F3"/>
    <w:rsid w:val="00DB29D2"/>
    <w:rsid w:val="00DB4528"/>
    <w:rsid w:val="00DF6AEF"/>
    <w:rsid w:val="00EC322B"/>
    <w:rsid w:val="00EE5750"/>
    <w:rsid w:val="00F36A1B"/>
    <w:rsid w:val="00F46C9B"/>
    <w:rsid w:val="00F57FCF"/>
    <w:rsid w:val="00F62A72"/>
    <w:rsid w:val="00F667BC"/>
    <w:rsid w:val="00F93B24"/>
    <w:rsid w:val="00FA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3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3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3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3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5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3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3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3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3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49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3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17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37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0780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88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1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68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7647</izvorni_sadrzaj>
    <derivirana_varijabla naziv="DomainObject.Predmet.Broj_1">7647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St-7647/2015</izvorni_sadrzaj>
    <derivirana_varijabla naziv="DomainObject.Predmet.OznakaBroj_1">St-7647/2015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 JING d.o.o.</izvorni_sadrzaj>
    <derivirana_varijabla naziv="DomainObject.Predmet.ProtustrankaFormated_1">  LI JING d.o.o.</derivirana_varijabla>
  </DomainObject.Predmet.ProtustrankaFormated>
  <DomainObject.Predmet.ProtustrankaFormatedOIB>
    <izvorni_sadrzaj>  LI JING d.o.o., OIB 56426273112</izvorni_sadrzaj>
    <derivirana_varijabla naziv="DomainObject.Predmet.ProtustrankaFormatedOIB_1">  LI JING d.o.o., OIB 56426273112</derivirana_varijabla>
  </DomainObject.Predmet.ProtustrankaFormatedOIB>
  <DomainObject.Predmet.ProtustrankaFormatedWithAdress>
    <izvorni_sadrzaj> LI JING d.o.o., Samoborska cesta 145, 10000 Zagreb</izvorni_sadrzaj>
    <derivirana_varijabla naziv="DomainObject.Predmet.ProtustrankaFormatedWithAdress_1"> LI JING d.o.o., Samoborska cesta 145, 10000 Zagreb</derivirana_varijabla>
  </DomainObject.Predmet.ProtustrankaFormatedWithAdress>
  <DomainObject.Predmet.ProtustrankaFormatedWithAdressOIB>
    <izvorni_sadrzaj> LI JING d.o.o., OIB 56426273112, Samoborska cesta 145, 10000 Zagreb</izvorni_sadrzaj>
    <derivirana_varijabla naziv="DomainObject.Predmet.ProtustrankaFormatedWithAdressOIB_1"> LI JING d.o.o., OIB 56426273112, Samoborska cesta 145, 10000 Zagreb</derivirana_varijabla>
  </DomainObject.Predmet.ProtustrankaFormatedWithAdressOIB>
  <DomainObject.Predmet.ProtustrankaWithAdress>
    <izvorni_sadrzaj>LI JING d.o.o. Samoborska cesta 145, 10000 Zagreb</izvorni_sadrzaj>
    <derivirana_varijabla naziv="DomainObject.Predmet.ProtustrankaWithAdress_1">LI JING d.o.o. Samoborska cesta 145, 10000 Zagreb</derivirana_varijabla>
  </DomainObject.Predmet.ProtustrankaWithAdress>
  <DomainObject.Predmet.ProtustrankaWithAdressOIB>
    <izvorni_sadrzaj>LI JING d.o.o., OIB 56426273112, Samoborska cesta 145, 10000 Zagreb</izvorni_sadrzaj>
    <derivirana_varijabla naziv="DomainObject.Predmet.ProtustrankaWithAdressOIB_1">LI JING d.o.o., OIB 56426273112, Samoborska cesta 145, 10000 Zagreb</derivirana_varijabla>
  </DomainObject.Predmet.ProtustrankaWithAdressOIB>
  <DomainObject.Predmet.ProtustrankaNazivFormated>
    <izvorni_sadrzaj>LI JING d.o.o.</izvorni_sadrzaj>
    <derivirana_varijabla naziv="DomainObject.Predmet.ProtustrankaNazivFormated_1">LI JING d.o.o.</derivirana_varijabla>
  </DomainObject.Predmet.ProtustrankaNazivFormated>
  <DomainObject.Predmet.ProtustrankaNazivFormatedOIB>
    <izvorni_sadrzaj>LI JING d.o.o., OIB 56426273112</izvorni_sadrzaj>
    <derivirana_varijabla naziv="DomainObject.Predmet.ProtustrankaNazivFormatedOIB_1">LI JING d.o.o., OIB 56426273112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 JING d.o.o.</item>
    </izvorni_sadrzaj>
    <derivirana_varijabla naziv="DomainObject.Predmet.ProtuStrankaListFormated_1">
      <item>LI JING d.o.o.</item>
    </derivirana_varijabla>
  </DomainObject.Predmet.ProtuStrankaListFormated>
  <DomainObject.Predmet.ProtuStrankaListFormatedOIB>
    <izvorni_sadrzaj>
      <item>LI JING d.o.o., OIB 56426273112</item>
    </izvorni_sadrzaj>
    <derivirana_varijabla naziv="DomainObject.Predmet.ProtuStrankaListFormatedOIB_1">
      <item>LI JING d.o.o., OIB 56426273112</item>
    </derivirana_varijabla>
  </DomainObject.Predmet.ProtuStrankaListFormatedOIB>
  <DomainObject.Predmet.ProtuStrankaListFormatedWithAdress>
    <izvorni_sadrzaj>
      <item>LI JING d.o.o., Samoborska cesta 145, 10000 Zagreb</item>
    </izvorni_sadrzaj>
    <derivirana_varijabla naziv="DomainObject.Predmet.ProtuStrankaListFormatedWithAdress_1">
      <item>LI JING d.o.o., Samoborska cesta 145, 10000 Zagreb</item>
    </derivirana_varijabla>
  </DomainObject.Predmet.ProtuStrankaListFormatedWithAdress>
  <DomainObject.Predmet.ProtuStrankaListFormatedWithAdressOIB>
    <izvorni_sadrzaj>
      <item>LI JING d.o.o., OIB 56426273112, Samoborska cesta 145, 10000 Zagreb</item>
    </izvorni_sadrzaj>
    <derivirana_varijabla naziv="DomainObject.Predmet.ProtuStrankaListFormatedWithAdressOIB_1">
      <item>LI JING d.o.o., OIB 56426273112, Samoborska cesta 145, 10000 Zagreb</item>
    </derivirana_varijabla>
  </DomainObject.Predmet.ProtuStrankaListFormatedWithAdressOIB>
  <DomainObject.Predmet.ProtuStrankaListNazivFormated>
    <izvorni_sadrzaj>
      <item>LI JING d.o.o.</item>
    </izvorni_sadrzaj>
    <derivirana_varijabla naziv="DomainObject.Predmet.ProtuStrankaListNazivFormated_1">
      <item>LI JING d.o.o.</item>
    </derivirana_varijabla>
  </DomainObject.Predmet.ProtuStrankaListNazivFormated>
  <DomainObject.Predmet.ProtuStrankaListNazivFormatedOIB>
    <izvorni_sadrzaj>
      <item>LI JING d.o.o., OIB 56426273112</item>
    </izvorni_sadrzaj>
    <derivirana_varijabla naziv="DomainObject.Predmet.ProtuStrankaListNazivFormatedOIB_1">
      <item>LI JING d.o.o., OIB 56426273112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 JING d.o.o.</izvorni_sadrzaj>
    <derivirana_varijabla naziv="DomainObject.Predmet.ProtustrankaIDrugi_1">LI JING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 JING d.o.o., OIB 56426273112, Samoborska cesta 145, 10000 Zagreb</izvorni_sadrzaj>
    <derivirana_varijabla naziv="DomainObject.Predmet.ProtustrankaIDrugiAdressOIB_1">LI JING d.o.o., OIB 56426273112,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 JING d.o.o.</item>
    </izvorni_sadrzaj>
    <derivirana_varijabla naziv="DomainObject.Predmet.SudioniciListNaziv_1">
      <item>FINA Regionalni centar Zagreb</item>
      <item>LI JING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LI JING d.o.o., OIB 56426273112, Samoborska cesta 145,10000 Zagreb</item>
    </izvorni_sadrzaj>
    <derivirana_varijabla naziv="DomainObject.Predmet.SudioniciListAdressOIB_1">
      <item>FINA Regionalni centar Zagreb, OIB 85821130368, Trg svibanjskih žrtava 1995. 1,10000 Zagreb</item>
      <item>LI JING d.o.o., OIB 56426273112,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56426273112</item>
    </izvorni_sadrzaj>
    <derivirana_varijabla naziv="DomainObject.Predmet.SudioniciListNazivOIB_1">
      <item>, OIB 85821130368</item>
      <item>, OIB 56426273112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2350</properties:Characters>
  <properties:Lines>87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2016-05-31T06:53:00Z</dcterms:created>
  <dc:creator>Sudsko vijeæe</dc:creator>
  <cp:lastModifiedBy>Darinka Čusak</cp:lastModifiedBy>
  <cp:lastPrinted>2016-04-22T06:22:00Z</cp:lastPrinted>
  <dcterms:modified xmlns:xsi="http://www.w3.org/2001/XMLSchema-instance" xsi:type="dcterms:W3CDTF">2016-05-31T08:48:00Z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