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db58" w14:paraId="077db58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9E3677">
        <w:t>FORTUNA MARIS HRAMINA d.o.o., sa sjedištem u Murteru, Čigrađa 7, OIB: 74907590899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9E3677">
        <w:t>Šibenik</w:t>
      </w:r>
      <w:r w:rsidRPr="000506EC">
        <w:t>,</w:t>
      </w:r>
      <w:r>
        <w:t xml:space="preserve"> </w:t>
      </w:r>
      <w:r w:rsidR="009E3677">
        <w:t>Perivoj L. Marune 1</w:t>
      </w:r>
      <w:r>
        <w:t>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3481D">
        <w:t>3</w:t>
      </w:r>
      <w:r w:rsidR="009E3677">
        <w:t>0</w:t>
      </w:r>
      <w:r>
        <w:t xml:space="preserve">. </w:t>
      </w:r>
      <w:r w:rsidR="00D16D7F">
        <w:t>studenog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D16D7F">
        <w:t>23</w:t>
      </w:r>
      <w:r>
        <w:t xml:space="preserve">. </w:t>
      </w:r>
      <w:r w:rsidR="004635D5">
        <w:t xml:space="preserve">prosinca </w:t>
      </w:r>
      <w:r>
        <w:t>2016.</w:t>
      </w:r>
      <w:r w:rsidR="006D742B">
        <w:t>,</w:t>
      </w:r>
      <w:r>
        <w:t xml:space="preserve">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9E3677" w:rsidRPr="009E3677">
        <w:t>FORTUNA MARIS HRAMINA d.o.o., sa sjedištem u Murteru, Čigrađa 7, OIB: 74907590899</w:t>
      </w:r>
      <w:r w:rsidR="001557DF" w:rsidRPr="001557DF">
        <w:t>,</w:t>
      </w:r>
      <w:r w:rsidR="00D16D7F">
        <w:t xml:space="preserve"> </w:t>
      </w:r>
      <w:r>
        <w:t xml:space="preserve">na temelju neizvršenih osnova za plaćanje iznosi </w:t>
      </w:r>
      <w:r w:rsidR="009E3677">
        <w:t>13</w:t>
      </w:r>
      <w:r w:rsidR="0093481D">
        <w:t>.</w:t>
      </w:r>
      <w:r w:rsidR="009E3677">
        <w:t>872</w:t>
      </w:r>
      <w:r w:rsidR="0093481D">
        <w:t>,</w:t>
      </w:r>
      <w:r w:rsidR="001557DF">
        <w:t>16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561489">
        <w:t>osob</w:t>
      </w:r>
      <w:r w:rsidR="00D16D7F">
        <w:t>a</w:t>
      </w:r>
      <w:r w:rsidR="00561489">
        <w:t xml:space="preserve"> ovlašten</w:t>
      </w:r>
      <w:r w:rsidR="00D16D7F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9E3677">
        <w:t>Geert Elisa H Sleurs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D16D7F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D16D7F">
        <w:t>23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81D" w:rsidR="0093481D">
      <w:r>
        <w:separator/>
      </w:r>
    </w:p>
  </w:endnote>
  <w:endnote w:id="0" w:type="continuationSeparator">
    <w:p w:rsidRDefault="0093481D" w:rsidR="00934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81D" w:rsidR="0093481D">
      <w:r>
        <w:separator/>
      </w:r>
    </w:p>
  </w:footnote>
  <w:footnote w:id="0" w:type="continuationSeparator">
    <w:p w:rsidRDefault="0093481D" w:rsidR="009348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81D" w:rsidP="004635D5" w:rsidR="0093481D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57F6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 St-</w:t>
    </w:r>
    <w:r w:rsidR="009E3677">
      <w:t>1150</w:t>
    </w:r>
    <w:r>
      <w:t>/16-</w:t>
    </w:r>
    <w:r w:rsidR="009E3677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81D" w:rsidP="004635D5" w:rsidR="0093481D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9E3677">
      <w:t>1150</w:t>
    </w:r>
    <w:r>
      <w:t>/16-</w:t>
    </w:r>
    <w:r w:rsidR="009E3677">
      <w:t>6</w:t>
    </w:r>
  </w:p>
  <w:p w:rsidRDefault="0093481D" w:rsidP="004635D5" w:rsidR="0093481D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557DF"/>
    <w:rsid w:val="00285C13"/>
    <w:rsid w:val="00447958"/>
    <w:rsid w:val="004635D5"/>
    <w:rsid w:val="00561489"/>
    <w:rsid w:val="005F67DA"/>
    <w:rsid w:val="006A66B9"/>
    <w:rsid w:val="006D742B"/>
    <w:rsid w:val="006E6B12"/>
    <w:rsid w:val="00740442"/>
    <w:rsid w:val="008337B7"/>
    <w:rsid w:val="00854218"/>
    <w:rsid w:val="0093481D"/>
    <w:rsid w:val="00957F65"/>
    <w:rsid w:val="00990A98"/>
    <w:rsid w:val="009E2467"/>
    <w:rsid w:val="009E3677"/>
    <w:rsid w:val="00A32F79"/>
    <w:rsid w:val="00D0139E"/>
    <w:rsid w:val="00D16D7F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1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3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3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3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3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1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3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3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3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3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St-1150/2016</izvorni_sadrzaj>
    <derivirana_varijabla naziv="DomainObject.Predmet.OznakaBroj_1">St-1150/2016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MARIS HRAMINA d.o.o. za trgovinu i turizam</izvorni_sadrzaj>
    <derivirana_varijabla naziv="DomainObject.Predmet.ProtustrankaFormated_1">  FORTUNA MARIS HRAMINA d.o.o. za trgovinu i turizam</derivirana_varijabla>
  </DomainObject.Predmet.ProtustrankaFormated>
  <DomainObject.Predmet.ProtustrankaFormatedOIB>
    <izvorni_sadrzaj>  FORTUNA MARIS HRAMINA d.o.o. za trgovinu i turizam, OIB 74907590899</izvorni_sadrzaj>
    <derivirana_varijabla naziv="DomainObject.Predmet.ProtustrankaFormatedOIB_1">  FORTUNA MARIS HRAMINA d.o.o. za trgovinu i turizam, OIB 74907590899</derivirana_varijabla>
  </DomainObject.Predmet.ProtustrankaFormatedOIB>
  <DomainObject.Predmet.ProtustrankaFormatedWithAdress>
    <izvorni_sadrzaj> FORTUNA MARIS HRAMINA d.o.o. za trgovinu i turizam, Čigrađa 7 , 22243 Murter</izvorni_sadrzaj>
    <derivirana_varijabla naziv="DomainObject.Predmet.ProtustrankaFormatedWithAdress_1"> FORTUNA MARIS HRAMINA d.o.o. za trgovinu i turizam, Čigrađa 7 , 22243 Murter</derivirana_varijabla>
  </DomainObject.Predmet.ProtustrankaFormatedWithAdress>
  <DomainObject.Predmet.ProtustrankaFormatedWithAdressOIB>
    <izvorni_sadrzaj> FORTUNA MARIS HRAMINA d.o.o. za trgovinu i turizam, OIB 74907590899, Čigrađa 7 , 22243 Murter</izvorni_sadrzaj>
    <derivirana_varijabla naziv="DomainObject.Predmet.ProtustrankaFormatedWithAdressOIB_1"> FORTUNA MARIS HRAMINA d.o.o. za trgovinu i turizam, OIB 74907590899, Čigrađa 7 , 22243 Murter</derivirana_varijabla>
  </DomainObject.Predmet.ProtustrankaFormatedWithAdressOIB>
  <DomainObject.Predmet.ProtustrankaWithAdress>
    <izvorni_sadrzaj>FORTUNA MARIS HRAMINA d.o.o. za trgovinu i turizam Čigrađa 7 , 22243 Murter</izvorni_sadrzaj>
    <derivirana_varijabla naziv="DomainObject.Predmet.ProtustrankaWithAdress_1">FORTUNA MARIS HRAMINA d.o.o. za trgovinu i turizam Čigrađa 7 , 22243 Murter</derivirana_varijabla>
  </DomainObject.Predmet.ProtustrankaWithAdress>
  <DomainObject.Predmet.ProtustrankaWithAdressOIB>
    <izvorni_sadrzaj>FORTUNA MARIS HRAMINA d.o.o. za trgovinu i turizam, OIB 74907590899, Čigrađa 7 , 22243 Murter</izvorni_sadrzaj>
    <derivirana_varijabla naziv="DomainObject.Predmet.ProtustrankaWithAdressOIB_1">FORTUNA MARIS HRAMINA d.o.o. za trgovinu i turizam, OIB 74907590899, Čigrađa 7 , 22243 Murter</derivirana_varijabla>
  </DomainObject.Predmet.ProtustrankaWithAdressOIB>
  <DomainObject.Predmet.ProtustrankaNazivFormated>
    <izvorni_sadrzaj>FORTUNA MARIS HRAMINA d.o.o. za trgovinu i turizam</izvorni_sadrzaj>
    <derivirana_varijabla naziv="DomainObject.Predmet.ProtustrankaNazivFormated_1">FORTUNA MARIS HRAMINA d.o.o. za trgovinu i turizam</derivirana_varijabla>
  </DomainObject.Predmet.ProtustrankaNazivFormated>
  <DomainObject.Predmet.ProtustrankaNazivFormatedOIB>
    <izvorni_sadrzaj>FORTUNA MARIS HRAMINA d.o.o. za trgovinu i turizam, OIB 74907590899</izvorni_sadrzaj>
    <derivirana_varijabla naziv="DomainObject.Predmet.ProtustrankaNazivFormatedOIB_1">FORTUNA MARIS HRAMINA d.o.o. za trgovinu i turizam, OIB 74907590899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Šibenik</izvorni_sadrzaj>
    <derivirana_varijabla naziv="DomainObject.Predmet.StrankaFormated_1">  FINA - Šibenik</derivirana_varijabla>
  </DomainObject.Predmet.StrankaFormated>
  <DomainObject.Predmet.StrankaFormatedOIB>
    <izvorni_sadrzaj>  FINA - Šibenik, OIB 85821130368</izvorni_sadrzaj>
    <derivirana_varijabla naziv="DomainObject.Predmet.StrankaFormatedOIB_1">  FINA - Šibenik, OIB 85821130368</derivirana_varijabla>
  </DomainObject.Predmet.StrankaFormatedOIB>
  <DomainObject.Predmet.StrankaFormatedWithAdress>
    <izvorni_sadrzaj> FINA - Šibenik, Perivoj L. Marune 1, 22000 Šibenik</izvorni_sadrzaj>
    <derivirana_varijabla naziv="DomainObject.Predmet.StrankaFormatedWithAdress_1"> FINA - Šibenik, Perivoj L. Marune 1, 22000 Šibenik</derivirana_varijabla>
  </DomainObject.Predmet.StrankaFormatedWithAdress>
  <DomainObject.Predmet.StrankaFormatedWithAdressOIB>
    <izvorni_sadrzaj> FINA - Šibenik, OIB 85821130368, Perivoj L. Marune 1, 22000 Šibenik</izvorni_sadrzaj>
    <derivirana_varijabla naziv="DomainObject.Predmet.StrankaFormatedWithAdressOIB_1"> FINA - Šibenik, OIB 85821130368, Perivoj L. Marune 1, 22000 Šibenik</derivirana_varijabla>
  </DomainObject.Predmet.StrankaFormatedWithAdressOIB>
  <DomainObject.Predmet.StrankaWithAdress>
    <izvorni_sadrzaj>FINA - Šibenik Perivoj L. Marune 1,22000 Šibenik</izvorni_sadrzaj>
    <derivirana_varijabla naziv="DomainObject.Predmet.StrankaWithAdress_1">FINA - Šibenik Perivoj L. Marune 1,22000 Šibenik</derivirana_varijabla>
  </DomainObject.Predmet.StrankaWithAdress>
  <DomainObject.Predmet.StrankaWithAdressOIB>
    <izvorni_sadrzaj>FINA - Šibenik, OIB 85821130368, Perivoj L. Marune 1,22000 Šibenik</izvorni_sadrzaj>
    <derivirana_varijabla naziv="DomainObject.Predmet.StrankaWithAdressOIB_1">FINA - Šibenik, OIB 85821130368, Perivoj L. Marune 1,22000 Šibenik</derivirana_varijabla>
  </DomainObject.Predmet.StrankaWithAdressOIB>
  <DomainObject.Predmet.StrankaNazivFormated>
    <izvorni_sadrzaj>FINA - Šibenik</izvorni_sadrzaj>
    <derivirana_varijabla naziv="DomainObject.Predmet.StrankaNazivFormated_1">FINA - Šibenik</derivirana_varijabla>
  </DomainObject.Predmet.StrankaNazivFormated>
  <DomainObject.Predmet.StrankaNazivFormatedOIB>
    <izvorni_sadrzaj>FINA - Šibenik, OIB 85821130368</izvorni_sadrzaj>
    <derivirana_varijabla naziv="DomainObject.Predmet.StrankaNazivFormatedOIB_1">FINA -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Šibenik</item>
    </izvorni_sadrzaj>
    <derivirana_varijabla naziv="DomainObject.Predmet.StrankaListFormated_1">
      <item>FINA - Šibenik</item>
    </derivirana_varijabla>
  </DomainObject.Predmet.StrankaListFormated>
  <DomainObject.Predmet.StrankaListFormatedOIB>
    <izvorni_sadrzaj>
      <item>FINA - Šibenik, OIB 85821130368</item>
    </izvorni_sadrzaj>
    <derivirana_varijabla naziv="DomainObject.Predmet.StrankaListFormatedOIB_1">
      <item>FINA - Šibenik, OIB 85821130368</item>
    </derivirana_varijabla>
  </DomainObject.Predmet.StrankaListFormatedOIB>
  <DomainObject.Predmet.StrankaListFormatedWithAdress>
    <izvorni_sadrzaj>
      <item>FINA - Šibenik, Perivoj L. Marune 1, 22000 Šibenik</item>
    </izvorni_sadrzaj>
    <derivirana_varijabla naziv="DomainObject.Predmet.StrankaListFormatedWithAdress_1">
      <item>FINA - Šibenik, Perivoj L. Marune 1, 22000 Šibenik</item>
    </derivirana_varijabla>
  </DomainObject.Predmet.StrankaListFormatedWithAdress>
  <DomainObject.Predmet.StrankaListFormatedWithAdressOIB>
    <izvorni_sadrzaj>
      <item>FINA - Šibenik, OIB 85821130368, Perivoj L. Marune 1, 22000 Šibenik</item>
    </izvorni_sadrzaj>
    <derivirana_varijabla naziv="DomainObject.Predmet.StrankaListFormatedWithAdressOIB_1">
      <item>FINA - Šibenik, OIB 85821130368, Perivoj L. Marune 1, 22000 Šibenik</item>
    </derivirana_varijabla>
  </DomainObject.Predmet.StrankaListFormatedWithAdressOIB>
  <DomainObject.Predmet.StrankaListNazivFormated>
    <izvorni_sadrzaj>
      <item>FINA - Šibenik</item>
    </izvorni_sadrzaj>
    <derivirana_varijabla naziv="DomainObject.Predmet.StrankaListNazivFormated_1">
      <item>FINA - Šibenik</item>
    </derivirana_varijabla>
  </DomainObject.Predmet.StrankaListNazivFormated>
  <DomainObject.Predmet.StrankaListNazivFormatedOIB>
    <izvorni_sadrzaj>
      <item>FINA - Šibenik, OIB 85821130368</item>
    </izvorni_sadrzaj>
    <derivirana_varijabla naziv="DomainObject.Predmet.StrankaListNazivFormatedOIB_1">
      <item>FINA - Šibenik, OIB 85821130368</item>
    </derivirana_varijabla>
  </DomainObject.Predmet.StrankaListNazivFormatedOIB>
  <DomainObject.Predmet.ProtuStrankaListFormated>
    <izvorni_sadrzaj>
      <item>FORTUNA MARIS HRAMINA d.o.o. za trgovinu i turizam</item>
    </izvorni_sadrzaj>
    <derivirana_varijabla naziv="DomainObject.Predmet.ProtuStrankaListFormated_1">
      <item>FORTUNA MARIS HRAMINA d.o.o. za trgovinu i turizam</item>
    </derivirana_varijabla>
  </DomainObject.Predmet.ProtuStrankaListFormated>
  <DomainObject.Predmet.ProtuStrankaListFormatedOIB>
    <izvorni_sadrzaj>
      <item>FORTUNA MARIS HRAMINA d.o.o. za trgovinu i turizam, OIB 74907590899</item>
    </izvorni_sadrzaj>
    <derivirana_varijabla naziv="DomainObject.Predmet.ProtuStrankaListFormatedOIB_1">
      <item>FORTUNA MARIS HRAMINA d.o.o. za trgovinu i turizam, OIB 74907590899</item>
    </derivirana_varijabla>
  </DomainObject.Predmet.ProtuStrankaListFormatedOIB>
  <DomainObject.Predmet.ProtuStrankaListFormatedWithAdress>
    <izvorni_sadrzaj>
      <item>FORTUNA MARIS HRAMINA d.o.o. za trgovinu i turizam, Čigrađa 7 , 22243 Murter</item>
    </izvorni_sadrzaj>
    <derivirana_varijabla naziv="DomainObject.Predmet.ProtuStrankaListFormatedWithAdress_1">
      <item>FORTUNA MARIS HRAMINA d.o.o. za trgovinu i turizam, Čigrađa 7 , 22243 Murter</item>
    </derivirana_varijabla>
  </DomainObject.Predmet.ProtuStrankaListFormatedWithAdress>
  <DomainObject.Predmet.ProtuStrankaListFormatedWithAdressOIB>
    <izvorni_sadrzaj>
      <item>FORTUNA MARIS HRAMINA d.o.o. za trgovinu i turizam, OIB 74907590899, Čigrađa 7 , 22243 Murter</item>
    </izvorni_sadrzaj>
    <derivirana_varijabla naziv="DomainObject.Predmet.ProtuStrankaListFormatedWithAdressOIB_1">
      <item>FORTUNA MARIS HRAMINA d.o.o. za trgovinu i turizam, OIB 74907590899, Čigrađa 7 , 22243 Murter</item>
    </derivirana_varijabla>
  </DomainObject.Predmet.ProtuStrankaListFormatedWithAdressOIB>
  <DomainObject.Predmet.ProtuStrankaListNazivFormated>
    <izvorni_sadrzaj>
      <item>FORTUNA MARIS HRAMINA d.o.o. za trgovinu i turizam</item>
    </izvorni_sadrzaj>
    <derivirana_varijabla naziv="DomainObject.Predmet.ProtuStrankaListNazivFormated_1">
      <item>FORTUNA MARIS HRAMINA d.o.o. za trgovinu i turizam</item>
    </derivirana_varijabla>
  </DomainObject.Predmet.ProtuStrankaListNazivFormated>
  <DomainObject.Predmet.ProtuStrankaListNazivFormatedOIB>
    <izvorni_sadrzaj>
      <item>FORTUNA MARIS HRAMINA d.o.o. za trgovinu i turizam, OIB 74907590899</item>
    </izvorni_sadrzaj>
    <derivirana_varijabla naziv="DomainObject.Predmet.ProtuStrankaListNazivFormatedOIB_1">
      <item>FORTUNA MARIS HRAMINA d.o.o. za trgovinu i turizam, OIB 74907590899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Šibenik</izvorni_sadrzaj>
    <derivirana_varijabla naziv="DomainObject.Predmet.StrankaIDrugi_1">FINA - Šibenik</derivirana_varijabla>
  </DomainObject.Predmet.StrankaIDrugi>
  <DomainObject.Predmet.ProtustrankaIDrugi>
    <izvorni_sadrzaj>FORTUNA MARIS HRAMINA d.o.o. za trgovinu i turizam</izvorni_sadrzaj>
    <derivirana_varijabla naziv="DomainObject.Predmet.ProtustrankaIDrugi_1">FORTUNA MARIS HRAMINA d.o.o. za trgovinu i turizam</derivirana_varijabla>
  </DomainObject.Predmet.ProtustrankaIDrugi>
  <DomainObject.Predmet.StrankaIDrugiAdressOIB>
    <izvorni_sadrzaj>FINA - Šibenik, OIB 85821130368, Perivoj L. Marune 1, 22000 Šibenik</izvorni_sadrzaj>
    <derivirana_varijabla naziv="DomainObject.Predmet.StrankaIDrugiAdressOIB_1">FINA - Šibenik, OIB 85821130368, Perivoj L. Marune 1, 22000 Šibenik</derivirana_varijabla>
  </DomainObject.Predmet.StrankaIDrugiAdressOIB>
  <DomainObject.Predmet.ProtustrankaIDrugiAdressOIB>
    <izvorni_sadrzaj>FORTUNA MARIS HRAMINA d.o.o. za trgovinu i turizam, OIB 74907590899, Čigrađa 7 , 22243 Murter</izvorni_sadrzaj>
    <derivirana_varijabla naziv="DomainObject.Predmet.ProtustrankaIDrugiAdressOIB_1">FORTUNA MARIS HRAMINA d.o.o. za trgovinu i turizam, OIB 74907590899, Čigrađa 7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Šibenik</item>
      <item>FORTUNA MARIS HRAMINA d.o.o. za trgovinu i turizam</item>
    </izvorni_sadrzaj>
    <derivirana_varijabla naziv="DomainObject.Predmet.SudioniciListNaziv_1">
      <item>FINA - Šibenik</item>
      <item>FORTUNA MARIS HRAMINA d.o.o. za trgovinu i turizam</item>
    </derivirana_varijabla>
  </DomainObject.Predmet.SudioniciListNaziv>
  <DomainObject.Predmet.SudioniciListAdressOIB>
    <izvorni_sadrzaj>
      <item>FINA - Šibenik, OIB 85821130368, Perivoj L. Marune 1,22000 Šibenik</item>
      <item>FORTUNA MARIS HRAMINA d.o.o. za trgovinu i turizam, OIB 74907590899, Čigrađa 7 ,22243 Murter</item>
    </izvorni_sadrzaj>
    <derivirana_varijabla naziv="DomainObject.Predmet.SudioniciListAdressOIB_1">
      <item>FINA - Šibenik, OIB 85821130368, Perivoj L. Marune 1,22000 Šibenik</item>
      <item>FORTUNA MARIS HRAMINA d.o.o. za trgovinu i turizam, OIB 74907590899, Čigrađa 7 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74907590899</item>
    </izvorni_sadrzaj>
    <derivirana_varijabla naziv="DomainObject.Predmet.SudioniciListNazivOIB_1">
      <item>, OIB 85821130368</item>
      <item>, OIB 74907590899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2007</properties:Characters>
  <properties:Lines>64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2016-12-23T10:19:00Z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2016-12-23T10:24:00Z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