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8e9f" w14:paraId="df68e9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821C5">
        <w:t>2299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821C5">
        <w:t xml:space="preserve"> </w:t>
      </w:r>
      <w:proofErr w:type="spellStart"/>
      <w:r w:rsidR="008821C5">
        <w:t>ĐINO</w:t>
      </w:r>
      <w:proofErr w:type="spellEnd"/>
      <w:r w:rsidR="008821C5">
        <w:t xml:space="preserve"> – </w:t>
      </w:r>
      <w:proofErr w:type="spellStart"/>
      <w:r w:rsidR="008821C5">
        <w:t>TONČIĆ</w:t>
      </w:r>
      <w:proofErr w:type="spellEnd"/>
      <w:r w:rsidR="008821C5">
        <w:t xml:space="preserve"> d.o.o. u likvidaciji, Livade, </w:t>
      </w:r>
      <w:proofErr w:type="spellStart"/>
      <w:r w:rsidR="008821C5">
        <w:t>Lubijani</w:t>
      </w:r>
      <w:proofErr w:type="spellEnd"/>
      <w:r w:rsidR="008821C5">
        <w:t xml:space="preserve"> </w:t>
      </w:r>
      <w:proofErr w:type="spellStart"/>
      <w:r w:rsidR="008821C5">
        <w:t>28</w:t>
      </w:r>
      <w:proofErr w:type="spellEnd"/>
      <w:r w:rsidR="008821C5">
        <w:t xml:space="preserve">/A, </w:t>
      </w:r>
      <w:proofErr w:type="spellStart"/>
      <w:r w:rsidR="008821C5">
        <w:t>OIB</w:t>
      </w:r>
      <w:proofErr w:type="spellEnd"/>
      <w:r w:rsidR="008821C5">
        <w:t xml:space="preserve">: </w:t>
      </w:r>
      <w:proofErr w:type="spellStart"/>
      <w:r w:rsidR="008821C5">
        <w:t>20268680474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8821C5">
        <w:rPr>
          <w:bCs/>
        </w:rPr>
        <w:t xml:space="preserve"> </w:t>
      </w:r>
      <w:proofErr w:type="spellStart"/>
      <w:r w:rsidR="008821C5">
        <w:t>ĐINO</w:t>
      </w:r>
      <w:proofErr w:type="spellEnd"/>
      <w:r w:rsidR="008821C5">
        <w:t xml:space="preserve"> – </w:t>
      </w:r>
      <w:proofErr w:type="spellStart"/>
      <w:r w:rsidR="008821C5">
        <w:t>TONČIĆ</w:t>
      </w:r>
      <w:proofErr w:type="spellEnd"/>
      <w:r w:rsidR="008821C5">
        <w:t xml:space="preserve"> d.o.o. u likvidaciji, Livade, </w:t>
      </w:r>
      <w:proofErr w:type="spellStart"/>
      <w:r w:rsidR="008821C5">
        <w:t>Lubijani</w:t>
      </w:r>
      <w:proofErr w:type="spellEnd"/>
      <w:r w:rsidR="008821C5">
        <w:t xml:space="preserve"> </w:t>
      </w:r>
      <w:proofErr w:type="spellStart"/>
      <w:r w:rsidR="008821C5">
        <w:t>28</w:t>
      </w:r>
      <w:proofErr w:type="spellEnd"/>
      <w:r w:rsidR="008821C5">
        <w:t xml:space="preserve">/A, </w:t>
      </w:r>
      <w:proofErr w:type="spellStart"/>
      <w:r w:rsidR="008821C5">
        <w:t>OIB</w:t>
      </w:r>
      <w:proofErr w:type="spellEnd"/>
      <w:r w:rsidR="008821C5">
        <w:t xml:space="preserve">: </w:t>
      </w:r>
      <w:proofErr w:type="spellStart"/>
      <w:r w:rsidR="008821C5">
        <w:t>20268680474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D1E43">
        <w:t xml:space="preserve"> </w:t>
      </w:r>
      <w:r w:rsidR="00C536CD">
        <w:t xml:space="preserve">Nikola Bojanić, Osijek, Bračka </w:t>
      </w:r>
      <w:proofErr w:type="spellStart"/>
      <w:r w:rsidR="00C536CD">
        <w:t>179</w:t>
      </w:r>
      <w:proofErr w:type="spellEnd"/>
      <w:r w:rsidR="00C536CD">
        <w:t xml:space="preserve">, </w:t>
      </w:r>
      <w:proofErr w:type="spellStart"/>
      <w:r w:rsidR="00C536CD">
        <w:t>OIB</w:t>
      </w:r>
      <w:proofErr w:type="spellEnd"/>
      <w:r w:rsidR="00C536CD">
        <w:t xml:space="preserve">: </w:t>
      </w:r>
      <w:proofErr w:type="spellStart"/>
      <w:r w:rsidR="00C536CD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F2FEF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536CD">
        <w:t>21</w:t>
      </w:r>
      <w:proofErr w:type="spellEnd"/>
      <w:r w:rsidR="00F7152E">
        <w:t xml:space="preserve">. </w:t>
      </w:r>
      <w:r w:rsidR="00C536CD">
        <w:t>travnja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821C5">
        <w:t>2299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8821C5">
        <w:t>2299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F2FE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4557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4C3F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157B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258B"/>
    <w:rsid w:val="001C417C"/>
    <w:rsid w:val="001C56D2"/>
    <w:rsid w:val="001C6EA2"/>
    <w:rsid w:val="001D3A9C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A51DC"/>
    <w:rsid w:val="002B0E74"/>
    <w:rsid w:val="002B6B2E"/>
    <w:rsid w:val="002C05E6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3A00"/>
    <w:rsid w:val="00406B4F"/>
    <w:rsid w:val="00407833"/>
    <w:rsid w:val="00417A52"/>
    <w:rsid w:val="00427B0A"/>
    <w:rsid w:val="00430602"/>
    <w:rsid w:val="00441C0A"/>
    <w:rsid w:val="00442A65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5047"/>
    <w:rsid w:val="006C61D1"/>
    <w:rsid w:val="006D346D"/>
    <w:rsid w:val="006D6613"/>
    <w:rsid w:val="006E44B8"/>
    <w:rsid w:val="006E61B4"/>
    <w:rsid w:val="006F16A3"/>
    <w:rsid w:val="006F1928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D6AA3"/>
    <w:rsid w:val="007E7F9D"/>
    <w:rsid w:val="0080540C"/>
    <w:rsid w:val="0080551B"/>
    <w:rsid w:val="008151B4"/>
    <w:rsid w:val="00817EA0"/>
    <w:rsid w:val="00827282"/>
    <w:rsid w:val="00831463"/>
    <w:rsid w:val="00837906"/>
    <w:rsid w:val="00840348"/>
    <w:rsid w:val="0085315E"/>
    <w:rsid w:val="008552D6"/>
    <w:rsid w:val="00864775"/>
    <w:rsid w:val="00864E4C"/>
    <w:rsid w:val="0087054B"/>
    <w:rsid w:val="008717E8"/>
    <w:rsid w:val="00877B5C"/>
    <w:rsid w:val="0088027D"/>
    <w:rsid w:val="008821C5"/>
    <w:rsid w:val="00886B4E"/>
    <w:rsid w:val="00893D86"/>
    <w:rsid w:val="008947C0"/>
    <w:rsid w:val="008A0704"/>
    <w:rsid w:val="008B2488"/>
    <w:rsid w:val="008B33A8"/>
    <w:rsid w:val="008C2744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46ED7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2FE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86C8E"/>
    <w:rsid w:val="00B97E94"/>
    <w:rsid w:val="00BA717F"/>
    <w:rsid w:val="00BB75B3"/>
    <w:rsid w:val="00BC36BB"/>
    <w:rsid w:val="00BC790F"/>
    <w:rsid w:val="00BD36F0"/>
    <w:rsid w:val="00BD3BBD"/>
    <w:rsid w:val="00BE02CD"/>
    <w:rsid w:val="00BE2FE8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36C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96C2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CCA"/>
    <w:rsid w:val="00FD0D3C"/>
    <w:rsid w:val="00FD16AB"/>
    <w:rsid w:val="00FD1E43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2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2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St-2299/2016-4</izvorni_sadrzaj>
    <derivirana_varijabla naziv="DomainObject.Oznaka_1">St-2299/2016-4</derivirana_varijabla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St-2299/2016</izvorni_sadrzaj>
    <derivirana_varijabla naziv="DomainObject.Predmet.OznakaBroj_1">St-2299/2016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ĐINO - TONČIĆ d.o.o. u likvidaciji LIVADE</izvorni_sadrzaj>
    <derivirana_varijabla naziv="DomainObject.Predmet.ProtustrankaFormated_1">  ĐINO - TONČIĆ d.o.o. u likvidaciji LIVADE</derivirana_varijabla>
  </DomainObject.Predmet.ProtustrankaFormated>
  <DomainObject.Predmet.ProtustrankaFormatedOIB>
    <izvorni_sadrzaj>  ĐINO - TONČIĆ d.o.o. u likvidaciji LIVADE, OIB 20268680474</izvorni_sadrzaj>
    <derivirana_varijabla naziv="DomainObject.Predmet.ProtustrankaFormatedOIB_1">  ĐINO - TONČIĆ d.o.o. u likvidaciji LIVADE, OIB 20268680474</derivirana_varijabla>
  </DomainObject.Predmet.ProtustrankaFormatedOIB>
  <DomainObject.Predmet.ProtustrankaFormatedWithAdress>
    <izvorni_sadrzaj> ĐINO - TONČIĆ d.o.o. u likvidaciji LIVADE, Lubijani 28/A, 52427 Livade</izvorni_sadrzaj>
    <derivirana_varijabla naziv="DomainObject.Predmet.ProtustrankaFormatedWithAdress_1"> ĐINO - TONČIĆ d.o.o. u likvidaciji LIVADE, Lubijani 28/A, 52427 Livade</derivirana_varijabla>
  </DomainObject.Predmet.ProtustrankaFormatedWithAdress>
  <DomainObject.Predmet.ProtustrankaFormatedWithAdressOIB>
    <izvorni_sadrzaj> ĐINO - TONČIĆ d.o.o. u likvidaciji LIVADE, OIB 20268680474, Lubijani 28/A, 52427 Livade</izvorni_sadrzaj>
    <derivirana_varijabla naziv="DomainObject.Predmet.ProtustrankaFormatedWithAdressOIB_1"> ĐINO - TONČIĆ d.o.o. u likvidaciji LIVADE, OIB 20268680474, Lubijani 28/A, 52427 Livade</derivirana_varijabla>
  </DomainObject.Predmet.ProtustrankaFormatedWithAdressOIB>
  <DomainObject.Predmet.ProtustrankaWithAdress>
    <izvorni_sadrzaj>ĐINO - TONČIĆ d.o.o. u likvidaciji LIVADE Lubijani 28/A, 52427 Livade</izvorni_sadrzaj>
    <derivirana_varijabla naziv="DomainObject.Predmet.ProtustrankaWithAdress_1">ĐINO - TONČIĆ d.o.o. u likvidaciji LIVADE Lubijani 28/A, 52427 Livade</derivirana_varijabla>
  </DomainObject.Predmet.ProtustrankaWithAdress>
  <DomainObject.Predmet.ProtustrankaWithAdressOIB>
    <izvorni_sadrzaj>ĐINO - TONČIĆ d.o.o. u likvidaciji LIVADE, OIB 20268680474, Lubijani 28/A, 52427 Livade</izvorni_sadrzaj>
    <derivirana_varijabla naziv="DomainObject.Predmet.ProtustrankaWithAdressOIB_1">ĐINO - TONČIĆ d.o.o. u likvidaciji LIVADE, OIB 20268680474, Lubijani 28/A, 52427 Livade</derivirana_varijabla>
  </DomainObject.Predmet.ProtustrankaWithAdressOIB>
  <DomainObject.Predmet.ProtustrankaNazivFormated>
    <izvorni_sadrzaj>ĐINO - TONČIĆ d.o.o. u likvidaciji LIVADE</izvorni_sadrzaj>
    <derivirana_varijabla naziv="DomainObject.Predmet.ProtustrankaNazivFormated_1">ĐINO - TONČIĆ d.o.o. u likvidaciji LIVADE</derivirana_varijabla>
  </DomainObject.Predmet.ProtustrankaNazivFormated>
  <DomainObject.Predmet.ProtustrankaNazivFormatedOIB>
    <izvorni_sadrzaj>ĐINO - TONČIĆ d.o.o. u likvidaciji LIVADE, OIB 20268680474</izvorni_sadrzaj>
    <derivirana_varijabla naziv="DomainObject.Predmet.ProtustrankaNazivFormatedOIB_1">ĐINO - TONČIĆ d.o.o. u likvidaciji LIVADE, OIB 20268680474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ĐINO - TONČIĆ d.o.o. u likvidaciji LIVADE</item>
    </izvorni_sadrzaj>
    <derivirana_varijabla naziv="DomainObject.Predmet.ProtuStrankaListFormated_1">
      <item>ĐINO - TONČIĆ d.o.o. u likvidaciji LIVADE</item>
    </derivirana_varijabla>
  </DomainObject.Predmet.ProtuStrankaListFormated>
  <DomainObject.Predmet.ProtuStrankaListFormatedOIB>
    <izvorni_sadrzaj>
      <item>ĐINO - TONČIĆ d.o.o. u likvidaciji LIVADE, OIB 20268680474</item>
    </izvorni_sadrzaj>
    <derivirana_varijabla naziv="DomainObject.Predmet.ProtuStrankaListFormatedOIB_1">
      <item>ĐINO - TONČIĆ d.o.o. u likvidaciji LIVADE, OIB 20268680474</item>
    </derivirana_varijabla>
  </DomainObject.Predmet.ProtuStrankaListFormatedOIB>
  <DomainObject.Predmet.ProtuStrankaListFormatedWithAdress>
    <izvorni_sadrzaj>
      <item>ĐINO - TONČIĆ d.o.o. u likvidaciji LIVADE, Lubijani 28/A, 52427 Livade</item>
    </izvorni_sadrzaj>
    <derivirana_varijabla naziv="DomainObject.Predmet.ProtuStrankaListFormatedWithAdress_1">
      <item>ĐINO - TONČIĆ d.o.o. u likvidaciji LIVADE, Lubijani 28/A, 52427 Livade</item>
    </derivirana_varijabla>
  </DomainObject.Predmet.ProtuStrankaListFormatedWithAdress>
  <DomainObject.Predmet.ProtuStrankaListFormatedWithAdressOIB>
    <izvorni_sadrzaj>
      <item>ĐINO - TONČIĆ d.o.o. u likvidaciji LIVADE, OIB 20268680474, Lubijani 28/A, 52427 Livade</item>
    </izvorni_sadrzaj>
    <derivirana_varijabla naziv="DomainObject.Predmet.ProtuStrankaListFormatedWithAdressOIB_1">
      <item>ĐINO - TONČIĆ d.o.o. u likvidaciji LIVADE, OIB 20268680474, Lubijani 28/A, 52427 Livade</item>
    </derivirana_varijabla>
  </DomainObject.Predmet.ProtuStrankaListFormatedWithAdressOIB>
  <DomainObject.Predmet.ProtuStrankaListNazivFormated>
    <izvorni_sadrzaj>
      <item>ĐINO - TONČIĆ d.o.o. u likvidaciji LIVADE</item>
    </izvorni_sadrzaj>
    <derivirana_varijabla naziv="DomainObject.Predmet.ProtuStrankaListNazivFormated_1">
      <item>ĐINO - TONČIĆ d.o.o. u likvidaciji LIVADE</item>
    </derivirana_varijabla>
  </DomainObject.Predmet.ProtuStrankaListNazivFormated>
  <DomainObject.Predmet.ProtuStrankaListNazivFormatedOIB>
    <izvorni_sadrzaj>
      <item>ĐINO - TONČIĆ d.o.o. u likvidaciji LIVADE, OIB 20268680474</item>
    </izvorni_sadrzaj>
    <derivirana_varijabla naziv="DomainObject.Predmet.ProtuStrankaListNazivFormatedOIB_1">
      <item>ĐINO - TONČIĆ d.o.o. u likvidaciji LIVADE, OIB 20268680474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St-2299/2016-4</izvorni_sadrzaj>
    <derivirana_varijabla naziv="DomainObject.PoslovniBrojDokumenta_1">St-2299/2016-4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ĐINO - TONČIĆ d.o.o. u likvidaciji LIVADE</izvorni_sadrzaj>
    <derivirana_varijabla naziv="DomainObject.Predmet.ProtustrankaIDrugi_1">ĐINO - TONČIĆ d.o.o. u likvidaciji LIVADE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ĐINO - TONČIĆ d.o.o. u likvidaciji LIVADE, OIB 20268680474, Lubijani 28/A, 52427 Livade</izvorni_sadrzaj>
    <derivirana_varijabla naziv="DomainObject.Predmet.ProtustrankaIDrugiAdressOIB_1">ĐINO - TONČIĆ d.o.o. u likvidaciji LIVADE, OIB 20268680474, Lubijani 28/A, 52427 Livade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ĐINO - TONČIĆ d.o.o. u likvidaciji LIVADE</item>
      <item>FINANCIJSKA AGENCIJA, RC RIJEKA, PODRUŽNICA PULA, PULA</item>
    </izvorni_sadrzaj>
    <derivirana_varijabla naziv="DomainObject.Predmet.SudioniciListNaziv_1">
      <item>ĐINO - TONČIĆ d.o.o. u likvidaciji LIVADE</item>
      <item>FINANCIJSKA AGENCIJA, RC RIJEKA, PODRUŽNICA PULA, PULA</item>
    </derivirana_varijabla>
  </DomainObject.Predmet.SudioniciListNaziv>
  <DomainObject.Predmet.SudioniciListAdressOIB>
    <izvorni_sadrzaj>
      <item>ĐINO - TONČIĆ d.o.o. u likvidaciji LIVADE, OIB 20268680474, Lubijani 28/A,52427 Livade</item>
      <item>FINANCIJSKA AGENCIJA, RC RIJEKA, PODRUŽNICA PULA, PULA, OIB 85821130368, Giardini 5,52100 Pula</item>
    </izvorni_sadrzaj>
    <derivirana_varijabla naziv="DomainObject.Predmet.SudioniciListAdressOIB_1">
      <item>ĐINO - TONČIĆ d.o.o. u likvidaciji LIVADE, OIB 20268680474, Lubijani 28/A,52427 Livade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20268680474</item>
      <item>, OIB 85821130368</item>
    </izvorni_sadrzaj>
    <derivirana_varijabla naziv="DomainObject.Predmet.SudioniciListNazivOIB_1">
      <item>, OIB 20268680474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92223-88E6-48F3-B721-E1B64B55B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1916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2016-12-02T08:46:00Z</dcterms:created>
  <dc:creator>wsadmin</dc:creator>
  <cp:lastModifiedBy>Sanda Gučić</cp:lastModifiedBy>
  <cp:lastPrinted>2016-12-02T08:47:00Z</cp:lastPrinted>
  <dcterms:modified xmlns:xsi="http://www.w3.org/2001/XMLSchema-instance" xsi:type="dcterms:W3CDTF">2016-12-05T08:05:00Z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St-2299/2016-4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