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8254" w14:paraId="334825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2C2271">
        <w:t>1358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2C2271">
        <w:t>3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C2271">
        <w:t>1358/2019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FA526F">
        <w:t>8</w:t>
      </w:r>
      <w:r w:rsidR="002C2271">
        <w:t xml:space="preserve">. srpnja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526F" w:rsidR="00D66226">
      <w:pPr>
        <w:pStyle w:val="Odlomakpopisa"/>
        <w:numPr>
          <w:ilvl w:val="0"/>
          <w:numId w:val="5"/>
        </w:numPr>
        <w:ind w:hanging="426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64AF1">
        <w:t xml:space="preserve"> </w:t>
      </w:r>
      <w:r w:rsidR="00FA526F" w:rsidRPr="00FA526F">
        <w:t>EDDIS IGRAČKE j.d.o.o</w:t>
      </w:r>
      <w:r w:rsidR="00FA526F">
        <w:t xml:space="preserve">., </w:t>
      </w:r>
      <w:proofErr w:type="spellStart"/>
      <w:r w:rsidR="00FA526F">
        <w:t>Ježdovec</w:t>
      </w:r>
      <w:proofErr w:type="spellEnd"/>
      <w:r w:rsidR="00CB0338">
        <w:t xml:space="preserve">, </w:t>
      </w:r>
      <w:proofErr w:type="spellStart"/>
      <w:r w:rsidR="00FA526F" w:rsidRPr="00FA526F">
        <w:t>Ježdovečka</w:t>
      </w:r>
      <w:proofErr w:type="spellEnd"/>
      <w:r w:rsidR="00FA526F" w:rsidRPr="00FA526F">
        <w:t xml:space="preserve"> 38</w:t>
      </w:r>
      <w:r w:rsidR="002E2FF7">
        <w:t>,</w:t>
      </w:r>
      <w:r w:rsidR="00F67997">
        <w:t xml:space="preserve"> </w:t>
      </w:r>
      <w:r w:rsidR="00AC4528">
        <w:t>OIB</w:t>
      </w:r>
      <w:r w:rsidR="00FA526F">
        <w:t xml:space="preserve">: </w:t>
      </w:r>
      <w:r w:rsidR="00FA526F" w:rsidRPr="00FA526F">
        <w:t>08637805457</w:t>
      </w:r>
      <w:r w:rsidR="00AC4528">
        <w:t xml:space="preserve">. </w:t>
      </w:r>
    </w:p>
    <w:p w:rsidRDefault="00D01B78" w:rsidP="002A011D" w:rsidR="00D01B78">
      <w:pPr>
        <w:pStyle w:val="Odlomakpopisa"/>
        <w:ind w:left="1428"/>
        <w:jc w:val="both"/>
      </w:pPr>
    </w:p>
    <w:p w:rsidRDefault="00AC4528" w:rsidP="002A011D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A526F">
        <w:t>86.415,60</w:t>
      </w:r>
      <w:r w:rsidR="00E5092D">
        <w:t xml:space="preserve"> </w:t>
      </w:r>
      <w:r>
        <w:t>kn</w:t>
      </w:r>
      <w:r w:rsidR="005F4627">
        <w:t>.</w:t>
      </w:r>
    </w:p>
    <w:p w:rsidRDefault="00AC4528" w:rsidP="002A011D" w:rsidR="00AC4528">
      <w:pPr>
        <w:ind w:left="360"/>
        <w:jc w:val="both"/>
      </w:pPr>
      <w:r>
        <w:t xml:space="preserve"> </w:t>
      </w: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2A011D" w:rsidR="00D01B78">
      <w:pPr>
        <w:ind w:firstLine="720"/>
        <w:jc w:val="both"/>
      </w:pP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2A011D" w:rsidR="00D01B78">
      <w:pPr>
        <w:pStyle w:val="Odlomakpopisa"/>
        <w:jc w:val="both"/>
      </w:pPr>
    </w:p>
    <w:p w:rsidRDefault="001F6933" w:rsidP="002A011D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2A011D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2A011D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26F">
        <w:t>18. srpnja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E5555B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>Sanda Jeromela</w:t>
      </w:r>
      <w:r w:rsidR="00E5555B">
        <w:t xml:space="preserve">, v.r. </w:t>
      </w:r>
    </w:p>
    <w:p w:rsidRDefault="00E5555B" w:rsidP="00FD290A" w:rsidR="00E5555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E5555B" w:rsidP="00FD290A" w:rsidR="00E5555B">
      <w:pPr>
        <w:jc w:val="center"/>
      </w:pPr>
      <w:r>
        <w:t xml:space="preserve">                                                                                  Monika Fuček</w:t>
      </w:r>
    </w:p>
    <w:p w:rsidRDefault="00052410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85571"/>
    <w:rsid w:val="00186AF0"/>
    <w:rsid w:val="001B494C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C2271"/>
    <w:rsid w:val="002E2FF7"/>
    <w:rsid w:val="00301E9F"/>
    <w:rsid w:val="00325398"/>
    <w:rsid w:val="00371BCE"/>
    <w:rsid w:val="00371DD2"/>
    <w:rsid w:val="0038246E"/>
    <w:rsid w:val="003D35F9"/>
    <w:rsid w:val="003E3A15"/>
    <w:rsid w:val="003F054F"/>
    <w:rsid w:val="00404E04"/>
    <w:rsid w:val="00413F4C"/>
    <w:rsid w:val="00433041"/>
    <w:rsid w:val="00464AA0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E26BFC"/>
    <w:rsid w:val="00E3040A"/>
    <w:rsid w:val="00E5092D"/>
    <w:rsid w:val="00E5555B"/>
    <w:rsid w:val="00EC3302"/>
    <w:rsid w:val="00ED6AA8"/>
    <w:rsid w:val="00F02820"/>
    <w:rsid w:val="00F034D3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5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5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St-1358/2019</izvorni_sadrzaj>
    <derivirana_varijabla naziv="DomainObject.Predmet.OznakaBroj_1">St-1358/2019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EDDIS IGRAČKE j.d.o.o. za proizvodnju i trgovinu</izvorni_sadrzaj>
    <derivirana_varijabla naziv="DomainObject.Predmet.ProtustrankaFormated_1">  EDDIS IGRAČKE j.d.o.o. za proizvodnju i trgovinu</derivirana_varijabla>
  </DomainObject.Predmet.ProtustrankaFormated>
  <DomainObject.Predmet.ProtustrankaFormatedOIB>
    <izvorni_sadrzaj>  EDDIS IGRAČKE j.d.o.o. za proizvodnju i trgovinu, OIB 08637805457</izvorni_sadrzaj>
    <derivirana_varijabla naziv="DomainObject.Predmet.ProtustrankaFormatedOIB_1">  EDDIS IGRAČKE j.d.o.o. za proizvodnju i trgovinu, OIB 08637805457</derivirana_varijabla>
  </DomainObject.Predmet.ProtustrankaFormatedOIB>
  <DomainObject.Predmet.ProtustrankaFormatedWithAdress>
    <izvorni_sadrzaj> EDDIS IGRAČKE j.d.o.o. za proizvodnju i trgovinu, Ježdovečka 38, 10250 Ježdovec</izvorni_sadrzaj>
    <derivirana_varijabla naziv="DomainObject.Predmet.ProtustrankaFormatedWithAdress_1"> EDDIS IGRAČKE j.d.o.o. za proizvodnju i trgovinu, Ježdovečka 38, 10250 Ježdovec</derivirana_varijabla>
  </DomainObject.Predmet.ProtustrankaFormatedWithAdress>
  <DomainObject.Predmet.ProtustrankaFormatedWithAdressOIB>
    <izvorni_sadrzaj> EDDIS IGRAČKE j.d.o.o. za proizvodnju i trgovinu, OIB 08637805457, Ježdovečka 38, 10250 Ježdovec</izvorni_sadrzaj>
    <derivirana_varijabla naziv="DomainObject.Predmet.ProtustrankaFormatedWithAdressOIB_1"> EDDIS IGRAČKE j.d.o.o. za proizvodnju i trgovinu, OIB 08637805457, Ježdovečka 38, 10250 Ježdovec</derivirana_varijabla>
  </DomainObject.Predmet.ProtustrankaFormatedWithAdressOIB>
  <DomainObject.Predmet.ProtustrankaWithAdress>
    <izvorni_sadrzaj>EDDIS IGRAČKE j.d.o.o. za proizvodnju i trgovinu Ježdovečka 38, 10250 Ježdovec</izvorni_sadrzaj>
    <derivirana_varijabla naziv="DomainObject.Predmet.ProtustrankaWithAdress_1">EDDIS IGRAČKE j.d.o.o. za proizvodnju i trgovinu Ježdovečka 38, 10250 Ježdovec</derivirana_varijabla>
  </DomainObject.Predmet.ProtustrankaWithAdress>
  <DomainObject.Predmet.ProtustrankaWithAdressOIB>
    <izvorni_sadrzaj>EDDIS IGRAČKE j.d.o.o. za proizvodnju i trgovinu, OIB 08637805457, Ježdovečka 38, 10250 Ježdovec</izvorni_sadrzaj>
    <derivirana_varijabla naziv="DomainObject.Predmet.ProtustrankaWithAdressOIB_1">EDDIS IGRAČKE j.d.o.o. za proizvodnju i trgovinu, OIB 08637805457, Ježdovečka 38, 10250 Ježdovec</derivirana_varijabla>
  </DomainObject.Predmet.ProtustrankaWithAdressOIB>
  <DomainObject.Predmet.ProtustrankaNazivFormated>
    <izvorni_sadrzaj>EDDIS IGRAČKE j.d.o.o. za proizvodnju i trgovinu</izvorni_sadrzaj>
    <derivirana_varijabla naziv="DomainObject.Predmet.ProtustrankaNazivFormated_1">EDDIS IGRAČKE j.d.o.o. za proizvodnju i trgovinu</derivirana_varijabla>
  </DomainObject.Predmet.ProtustrankaNazivFormated>
  <DomainObject.Predmet.ProtustrankaNazivFormatedOIB>
    <izvorni_sadrzaj>EDDIS IGRAČKE j.d.o.o. za proizvodnju i trgovinu, OIB 08637805457</izvorni_sadrzaj>
    <derivirana_varijabla naziv="DomainObject.Predmet.ProtustrankaNazivFormatedOIB_1">EDDIS IGRAČKE j.d.o.o. za proizvodnju i trgovinu, OIB 08637805457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EDDIS IGRAČKE j.d.o.o. za proizvodnju i trgovinu</item>
    </izvorni_sadrzaj>
    <derivirana_varijabla naziv="DomainObject.Predmet.ProtuStrankaListFormated_1">
      <item>EDDIS IGRAČKE j.d.o.o. za proizvodnju i trgovinu</item>
    </derivirana_varijabla>
  </DomainObject.Predmet.ProtuStrankaListFormated>
  <DomainObject.Predmet.ProtuStrankaListFormatedOIB>
    <izvorni_sadrzaj>
      <item>EDDIS IGRAČKE j.d.o.o. za proizvodnju i trgovinu, OIB 08637805457</item>
    </izvorni_sadrzaj>
    <derivirana_varijabla naziv="DomainObject.Predmet.ProtuStrankaListFormatedOIB_1">
      <item>EDDIS IGRAČKE j.d.o.o. za proizvodnju i trgovinu, OIB 08637805457</item>
    </derivirana_varijabla>
  </DomainObject.Predmet.ProtuStrankaListFormatedOIB>
  <DomainObject.Predmet.ProtuStrankaListFormatedWithAdress>
    <izvorni_sadrzaj>
      <item>EDDIS IGRAČKE j.d.o.o. za proizvodnju i trgovinu, Ježdovečka 38, 10250 Ježdovec</item>
    </izvorni_sadrzaj>
    <derivirana_varijabla naziv="DomainObject.Predmet.ProtuStrankaListFormatedWithAdress_1">
      <item>EDDIS IGRAČKE j.d.o.o. za proizvodnju i trgovinu, Ježdovečka 38, 10250 Ježdovec</item>
    </derivirana_varijabla>
  </DomainObject.Predmet.ProtuStrankaListFormatedWithAdress>
  <DomainObject.Predmet.ProtuStrankaListFormatedWithAdressOIB>
    <izvorni_sadrzaj>
      <item>EDDIS IGRAČKE j.d.o.o. za proizvodnju i trgovinu, OIB 08637805457, Ježdovečka 38, 10250 Ježdovec</item>
    </izvorni_sadrzaj>
    <derivirana_varijabla naziv="DomainObject.Predmet.ProtuStrankaListFormatedWithAdressOIB_1">
      <item>EDDIS IGRAČKE j.d.o.o. za proizvodnju i trgovinu, OIB 08637805457, Ježdovečka 38, 10250 Ježdovec</item>
    </derivirana_varijabla>
  </DomainObject.Predmet.ProtuStrankaListFormatedWithAdressOIB>
  <DomainObject.Predmet.ProtuStrankaListNazivFormated>
    <izvorni_sadrzaj>
      <item>EDDIS IGRAČKE j.d.o.o. za proizvodnju i trgovinu</item>
    </izvorni_sadrzaj>
    <derivirana_varijabla naziv="DomainObject.Predmet.ProtuStrankaListNazivFormated_1">
      <item>EDDIS IGRAČKE j.d.o.o. za proizvodnju i trgovinu</item>
    </derivirana_varijabla>
  </DomainObject.Predmet.ProtuStrankaListNazivFormated>
  <DomainObject.Predmet.ProtuStrankaListNazivFormatedOIB>
    <izvorni_sadrzaj>
      <item>EDDIS IGRAČKE j.d.o.o. za proizvodnju i trgovinu, OIB 08637805457</item>
    </izvorni_sadrzaj>
    <derivirana_varijabla naziv="DomainObject.Predmet.ProtuStrankaListNazivFormatedOIB_1">
      <item>EDDIS IGRAČKE j.d.o.o. za proizvodnju i trgovinu, OIB 08637805457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EDDIS IGRAČKE j.d.o.o. za proizvodnju i trgovinu</izvorni_sadrzaj>
    <derivirana_varijabla naziv="DomainObject.Predmet.ProtustrankaIDrugi_1">EDDIS IGRAČKE j.d.o.o.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EDDIS IGRAČKE j.d.o.o. za proizvodnju i trgovinu, OIB 08637805457, Ježdovečka 38, 10250 Ježdovec</izvorni_sadrzaj>
    <derivirana_varijabla naziv="DomainObject.Predmet.ProtustrankaIDrugiAdressOIB_1">EDDIS IGRAČKE j.d.o.o. za proizvodnju i trgovinu, OIB 08637805457, Ježdovečka 38,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EDDIS IGRAČKE j.d.o.o. za proizvodnju i trgovinu</item>
    </izvorni_sadrzaj>
    <derivirana_varijabla naziv="DomainObject.Predmet.SudioniciListNaziv_1">
      <item>FINA Regionalni centar Zagreb</item>
      <item>EDDIS IGRAČKE j.d.o.o. za proizvodnju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EDDIS IGRAČKE j.d.o.o. za proizvodnju i trgovinu, OIB 08637805457, Ježdovečka 38,10250 Ježdovec</item>
    </izvorni_sadrzaj>
    <derivirana_varijabla naziv="DomainObject.Predmet.SudioniciListAdressOIB_1">
      <item>FINA Regionalni centar Zagreb, OIB 85821130368, Trg svibanjskih žrtava 1995. 1,10000 Zagreb</item>
      <item>EDDIS IGRAČKE j.d.o.o. za proizvodnju i trgovinu, OIB 08637805457, Ježdovečka 38,10250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08637805457</item>
    </izvorni_sadrzaj>
    <derivirana_varijabla naziv="DomainObject.Predmet.SudioniciListNazivOIB_1">
      <item>, OIB 85821130368</item>
      <item>, OIB 08637805457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1347</properties:Characters>
  <properties:Lines>44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2019-07-17T12:44:00Z</dcterms:created>
  <dc:creator>ilukac</dc:creator>
  <cp:lastModifiedBy>Monika Fuček</cp:lastModifiedBy>
  <cp:lastPrinted>2019-07-18T07:22:00Z</cp:lastPrinted>
  <dcterms:modified xmlns:xsi="http://www.w3.org/2001/XMLSchema-instance" xsi:type="dcterms:W3CDTF">2019-07-19T06:53:00Z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St-1358-2019-18-07-2019-.docx)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