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6807" w14:paraId="2f26807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10108A">
        <w:rPr>
          <w:rFonts w:hAnsi="Times New Roman" w:ascii="Times New Roman"/>
          <w:sz w:val="24"/>
          <w:szCs w:val="24"/>
        </w:rPr>
        <w:t>600/16-13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10108A" w:rsidRPr="00B9268B">
        <w:rPr>
          <w:rFonts w:ascii="Times New Roman"/>
          <w:b/>
          <w:color w:val="000000"/>
        </w:rPr>
        <w:t>DOMO-MONT d.o.o. Retkovci, B. Radi</w:t>
      </w:r>
      <w:r w:rsidR="0010108A" w:rsidRPr="00B9268B">
        <w:rPr>
          <w:rFonts w:ascii="Times New Roman"/>
          <w:b/>
          <w:color w:val="000000"/>
        </w:rPr>
        <w:t>ć</w:t>
      </w:r>
      <w:r w:rsidR="0010108A" w:rsidRPr="00B9268B">
        <w:rPr>
          <w:rFonts w:ascii="Times New Roman"/>
          <w:b/>
          <w:color w:val="000000"/>
        </w:rPr>
        <w:t>a 94, OIB: 46257211669, MBS: 030130600</w:t>
      </w:r>
      <w:r w:rsidRPr="005D4370">
        <w:rPr>
          <w:rFonts w:hAnsi="Times New Roman" w:ascii="Times New Roman"/>
          <w:sz w:val="24"/>
          <w:szCs w:val="24"/>
        </w:rPr>
        <w:t xml:space="preserve">, dana </w:t>
      </w:r>
      <w:r w:rsidR="0010108A">
        <w:rPr>
          <w:rFonts w:hAnsi="Times New Roman" w:ascii="Times New Roman"/>
          <w:sz w:val="24"/>
          <w:szCs w:val="24"/>
        </w:rPr>
        <w:t>24. travnja</w:t>
      </w:r>
      <w:r w:rsidR="00925835" w:rsidRPr="005D4370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5D43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5D437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4535C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Pečanić, Lipik, Frankopanska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r w:rsidR="0010108A" w:rsidRPr="00B9268B">
        <w:rPr>
          <w:rFonts w:ascii="Times New Roman"/>
          <w:b/>
          <w:color w:val="000000"/>
        </w:rPr>
        <w:t>DOMO-MONT d.o.o. Retkovci, B. Radi</w:t>
      </w:r>
      <w:r w:rsidR="0010108A" w:rsidRPr="00B9268B">
        <w:rPr>
          <w:rFonts w:ascii="Times New Roman"/>
          <w:b/>
          <w:color w:val="000000"/>
        </w:rPr>
        <w:t>ć</w:t>
      </w:r>
      <w:r w:rsidR="0010108A" w:rsidRPr="00B9268B">
        <w:rPr>
          <w:rFonts w:ascii="Times New Roman"/>
          <w:b/>
          <w:color w:val="000000"/>
        </w:rPr>
        <w:t>a 94, OIB: 46257211669, MBS: 030130600</w:t>
      </w:r>
      <w:r w:rsidR="0010108A">
        <w:rPr>
          <w:rFonts w:ascii="Times New Roman"/>
          <w:b/>
          <w:color w:val="000000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10108A">
        <w:rPr>
          <w:rFonts w:hAnsi="Times New Roman" w:ascii="Times New Roman"/>
          <w:sz w:val="24"/>
          <w:szCs w:val="24"/>
        </w:rPr>
        <w:t>4.000</w:t>
      </w:r>
      <w:r w:rsidR="004535C5" w:rsidRPr="004535C5">
        <w:rPr>
          <w:rFonts w:hAnsi="Times New Roman" w:ascii="Times New Roman"/>
          <w:sz w:val="24"/>
          <w:szCs w:val="24"/>
        </w:rPr>
        <w:t>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4535C5" w:rsidP="004535C5" w:rsidR="004535C5" w:rsidRPr="005D437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>Vinku Pečanić, Lipik, Frankopanska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="0010108A" w:rsidRPr="00B9268B">
        <w:rPr>
          <w:rFonts w:ascii="Times New Roman"/>
          <w:b/>
          <w:color w:val="000000"/>
        </w:rPr>
        <w:t>DOMO-MONT d.o.o. Retkovci, B. Radi</w:t>
      </w:r>
      <w:r w:rsidR="0010108A" w:rsidRPr="00B9268B">
        <w:rPr>
          <w:rFonts w:ascii="Times New Roman"/>
          <w:b/>
          <w:color w:val="000000"/>
        </w:rPr>
        <w:t>ć</w:t>
      </w:r>
      <w:r w:rsidR="0010108A" w:rsidRPr="00B9268B">
        <w:rPr>
          <w:rFonts w:ascii="Times New Roman"/>
          <w:b/>
          <w:color w:val="000000"/>
        </w:rPr>
        <w:t>a 94, OIB: 46257211669, MBS: 030130600</w:t>
      </w:r>
      <w:r w:rsidR="0010108A">
        <w:rPr>
          <w:rFonts w:ascii="Times New Roman"/>
          <w:b/>
          <w:color w:val="000000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101,80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r w:rsidR="005D4370">
        <w:rPr>
          <w:b w:val="false"/>
          <w:sz w:val="24"/>
          <w:szCs w:val="24"/>
        </w:rPr>
        <w:t>kontovnika 8500</w:t>
      </w:r>
      <w:r w:rsidR="00A10D32" w:rsidRPr="004535C5">
        <w:rPr>
          <w:b w:val="false"/>
          <w:sz w:val="24"/>
          <w:szCs w:val="24"/>
        </w:rPr>
        <w:t xml:space="preserve"> isplati ukupan iznos od </w:t>
      </w:r>
      <w:r w:rsidR="0010108A">
        <w:rPr>
          <w:b w:val="false"/>
          <w:sz w:val="24"/>
          <w:szCs w:val="24"/>
        </w:rPr>
        <w:t>4.000</w:t>
      </w:r>
      <w:r w:rsidR="00A10D32" w:rsidRPr="004535C5">
        <w:rPr>
          <w:b w:val="false"/>
          <w:sz w:val="24"/>
          <w:szCs w:val="24"/>
        </w:rPr>
        <w:t xml:space="preserve">,00 kn 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Pečanić, Lipik, Frankopanska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10108A">
        <w:rPr>
          <w:b w:val="false"/>
          <w:sz w:val="24"/>
          <w:szCs w:val="24"/>
        </w:rPr>
        <w:t>neto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535C5" w:rsidP="004535C5" w:rsidR="004535C5" w:rsidRP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</w:t>
      </w:r>
      <w:r w:rsidR="0010108A">
        <w:rPr>
          <w:b w:val="false"/>
          <w:sz w:val="24"/>
          <w:szCs w:val="24"/>
        </w:rPr>
        <w:t>kontovnika 8500</w:t>
      </w:r>
      <w:r w:rsidRPr="003028F7">
        <w:rPr>
          <w:b w:val="false"/>
          <w:sz w:val="24"/>
          <w:szCs w:val="24"/>
        </w:rPr>
        <w:t xml:space="preserve"> isplati iznos od </w:t>
      </w:r>
      <w:r w:rsidR="0010108A">
        <w:rPr>
          <w:sz w:val="24"/>
          <w:szCs w:val="24"/>
        </w:rPr>
        <w:t>101,80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privremenom stečajnom upravitelju </w:t>
      </w:r>
      <w:r w:rsidRPr="004535C5">
        <w:rPr>
          <w:sz w:val="24"/>
          <w:szCs w:val="24"/>
        </w:rPr>
        <w:t xml:space="preserve">Vinku Pečanić, Lipik, Frankopanska 17, OIB: 03918439681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HR2923600003116614601 kod Zagrebačke banke</w:t>
      </w:r>
      <w:r>
        <w:rPr>
          <w:sz w:val="24"/>
          <w:szCs w:val="24"/>
        </w:rPr>
        <w:t xml:space="preserve"> d.d.</w:t>
      </w:r>
    </w:p>
    <w:p w:rsidRDefault="00424FA6" w:rsidP="00424FA6" w:rsidR="00424FA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24FA6" w:rsidR="00A10D32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10108A" w:rsidP="0010108A" w:rsidR="0010108A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600/16-13</w:t>
      </w: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10108A">
        <w:t>600</w:t>
      </w:r>
      <w:r w:rsidR="004535C5">
        <w:t xml:space="preserve">/16 od </w:t>
      </w:r>
      <w:r w:rsidR="0010108A">
        <w:t>1</w:t>
      </w:r>
      <w:r w:rsidR="004535C5">
        <w:t xml:space="preserve">. prosinca </w:t>
      </w:r>
      <w:r w:rsidR="00424FA6">
        <w:t>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10108A" w:rsidRPr="00B9268B">
        <w:rPr>
          <w:b/>
          <w:color w:val="000000"/>
        </w:rPr>
        <w:t>DOMO-MONT d.o.o. Retkovci, B. Radića 94, OIB: 46257211669, MBS: 030130600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>Vinko Pečanić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10108A">
        <w:rPr>
          <w:rFonts w:hAnsi="Times New Roman" w:ascii="Times New Roman"/>
          <w:sz w:val="24"/>
          <w:szCs w:val="24"/>
        </w:rPr>
        <w:t>18</w:t>
      </w:r>
      <w:r w:rsidR="005D4370">
        <w:rPr>
          <w:rFonts w:hAnsi="Times New Roman" w:ascii="Times New Roman"/>
          <w:sz w:val="24"/>
          <w:szCs w:val="24"/>
        </w:rPr>
        <w:t>. siječnja 2017.</w:t>
      </w:r>
      <w:r w:rsidR="004535C5">
        <w:rPr>
          <w:rFonts w:hAnsi="Times New Roman" w:ascii="Times New Roman"/>
          <w:sz w:val="24"/>
          <w:szCs w:val="24"/>
        </w:rPr>
        <w:t xml:space="preserve">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10108A">
        <w:rPr>
          <w:rFonts w:hAnsi="Times New Roman" w:ascii="Times New Roman"/>
          <w:sz w:val="24"/>
          <w:szCs w:val="24"/>
        </w:rPr>
        <w:t>6</w:t>
      </w:r>
      <w:r w:rsidR="005D4370">
        <w:rPr>
          <w:rFonts w:hAnsi="Times New Roman" w:ascii="Times New Roman"/>
          <w:sz w:val="24"/>
          <w:szCs w:val="24"/>
        </w:rPr>
        <w:t>. ožujka</w:t>
      </w:r>
      <w:r>
        <w:rPr>
          <w:rFonts w:hAnsi="Times New Roman" w:ascii="Times New Roman"/>
          <w:sz w:val="24"/>
          <w:szCs w:val="24"/>
        </w:rPr>
        <w:t xml:space="preserve"> 2017. g. privremeni stečajni upravitelj Vinko Pečanić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izvješća od </w:t>
      </w:r>
      <w:r w:rsidR="0010108A">
        <w:rPr>
          <w:rFonts w:hAnsi="Times New Roman" w:ascii="Times New Roman"/>
          <w:sz w:val="24"/>
          <w:szCs w:val="24"/>
        </w:rPr>
        <w:t>18. siječnja</w:t>
      </w:r>
      <w:r w:rsidR="00AB006A">
        <w:rPr>
          <w:rFonts w:hAnsi="Times New Roman" w:ascii="Times New Roman"/>
          <w:sz w:val="24"/>
          <w:szCs w:val="24"/>
        </w:rPr>
        <w:t xml:space="preserve"> 2017. g. naknadu troškova</w:t>
      </w:r>
      <w:r w:rsidR="005D4370">
        <w:rPr>
          <w:rFonts w:hAnsi="Times New Roman" w:ascii="Times New Roman"/>
          <w:sz w:val="24"/>
          <w:szCs w:val="24"/>
        </w:rPr>
        <w:t xml:space="preserve"> (str. </w:t>
      </w:r>
      <w:r w:rsidR="0010108A">
        <w:rPr>
          <w:rFonts w:hAnsi="Times New Roman" w:ascii="Times New Roman"/>
          <w:sz w:val="24"/>
          <w:szCs w:val="24"/>
        </w:rPr>
        <w:t>47</w:t>
      </w:r>
      <w:r w:rsidR="005D4370">
        <w:rPr>
          <w:rFonts w:hAnsi="Times New Roman" w:ascii="Times New Roman"/>
          <w:sz w:val="24"/>
          <w:szCs w:val="24"/>
        </w:rPr>
        <w:t xml:space="preserve"> spisa)</w:t>
      </w:r>
      <w:r w:rsidR="00AB006A">
        <w:rPr>
          <w:rFonts w:hAnsi="Times New Roman" w:ascii="Times New Roman"/>
          <w:sz w:val="24"/>
          <w:szCs w:val="24"/>
        </w:rPr>
        <w:t xml:space="preserve"> 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10108A">
        <w:rPr>
          <w:rFonts w:hAnsi="Times New Roman" w:ascii="Times New Roman"/>
          <w:sz w:val="24"/>
          <w:szCs w:val="24"/>
        </w:rPr>
        <w:t>24. travnja</w:t>
      </w:r>
      <w:r w:rsidR="00652E82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AB006A">
        <w:rPr>
          <w:rFonts w:hAnsi="Times New Roman" w:ascii="Times New Roman"/>
          <w:sz w:val="24"/>
          <w:szCs w:val="24"/>
        </w:rPr>
        <w:t xml:space="preserve"> uz podnesak st. uprav. od </w:t>
      </w:r>
      <w:r w:rsidR="0010108A">
        <w:rPr>
          <w:rFonts w:hAnsi="Times New Roman" w:ascii="Times New Roman"/>
          <w:sz w:val="24"/>
          <w:szCs w:val="24"/>
        </w:rPr>
        <w:t>6</w:t>
      </w:r>
      <w:r w:rsidR="005D4370">
        <w:rPr>
          <w:rFonts w:hAnsi="Times New Roman" w:ascii="Times New Roman"/>
          <w:sz w:val="24"/>
          <w:szCs w:val="24"/>
        </w:rPr>
        <w:t>.3.</w:t>
      </w:r>
      <w:r w:rsidR="00AB006A">
        <w:rPr>
          <w:rFonts w:hAnsi="Times New Roman" w:ascii="Times New Roman"/>
          <w:sz w:val="24"/>
          <w:szCs w:val="24"/>
        </w:rPr>
        <w:t xml:space="preserve">2017. g. </w:t>
      </w:r>
      <w:r w:rsidR="005D4370">
        <w:rPr>
          <w:rFonts w:hAnsi="Times New Roman" w:ascii="Times New Roman"/>
          <w:sz w:val="24"/>
          <w:szCs w:val="24"/>
        </w:rPr>
        <w:t xml:space="preserve">s prilogom </w:t>
      </w:r>
      <w:r w:rsidR="00AB006A">
        <w:rPr>
          <w:rFonts w:hAnsi="Times New Roman" w:ascii="Times New Roman"/>
          <w:sz w:val="24"/>
          <w:szCs w:val="24"/>
        </w:rPr>
        <w:t xml:space="preserve">(str. </w:t>
      </w:r>
      <w:r w:rsidR="0010108A">
        <w:rPr>
          <w:rFonts w:hAnsi="Times New Roman" w:ascii="Times New Roman"/>
          <w:sz w:val="24"/>
          <w:szCs w:val="24"/>
        </w:rPr>
        <w:t xml:space="preserve">46 i 47 </w:t>
      </w:r>
      <w:r w:rsidR="00AB006A">
        <w:rPr>
          <w:rFonts w:hAnsi="Times New Roman" w:ascii="Times New Roman"/>
          <w:sz w:val="24"/>
          <w:szCs w:val="24"/>
        </w:rPr>
        <w:t>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>Vinko Pečanić, Lipik, Frankopanska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0108A">
        <w:rPr>
          <w:rFonts w:hAnsi="Times New Roman" w:ascii="Times New Roman"/>
          <w:sz w:val="24"/>
          <w:szCs w:val="24"/>
        </w:rPr>
        <w:t>24.5.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C9313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616" w:rsidP="00F427F2" w:rsidR="009A0616">
      <w:pPr>
        <w:spacing w:lineRule="auto" w:line="240" w:after="0"/>
      </w:pPr>
      <w:r>
        <w:separator/>
      </w:r>
    </w:p>
  </w:endnote>
  <w:endnote w:id="0" w:type="continuationSeparator">
    <w:p w:rsidRDefault="009A0616" w:rsidP="00F427F2" w:rsidR="009A06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616" w:rsidP="00F427F2" w:rsidR="009A0616">
      <w:pPr>
        <w:spacing w:lineRule="auto" w:line="240" w:after="0"/>
      </w:pPr>
      <w:r>
        <w:separator/>
      </w:r>
    </w:p>
  </w:footnote>
  <w:footnote w:id="0" w:type="continuationSeparator">
    <w:p w:rsidRDefault="009A0616" w:rsidP="00F427F2" w:rsidR="009A06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313C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616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9313C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931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3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1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931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3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1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 - mont d.o.o. za građevinarstvo i trgovinu</izvorni_sadrzaj>
    <derivirana_varijabla naziv="DomainObject.Predmet.ProtustrankaFormated_1">  Domo - mont d.o.o. za građevinarstvo i trgovinu</derivirana_varijabla>
  </DomainObject.Predmet.ProtustrankaFormated>
  <DomainObject.Predmet.ProtustrankaFormatedOIB>
    <izvorni_sadrzaj>  Domo - mont d.o.o. za građevinarstvo i trgovinu, OIB 46257211669</izvorni_sadrzaj>
    <derivirana_varijabla naziv="DomainObject.Predmet.ProtustrankaFormatedOIB_1">  Domo - mont d.o.o. za građevinarstvo i trgovinu, OIB 46257211669</derivirana_varijabla>
  </DomainObject.Predmet.ProtustrankaFormatedOIB>
  <DomainObject.Predmet.ProtustrankaFormatedWithAdress>
    <izvorni_sadrzaj> Domo - mont d.o.o. za građevinarstvo i trgovinu, Braće Radića 94, 32281 Retkovci</izvorni_sadrzaj>
    <derivirana_varijabla naziv="DomainObject.Predmet.ProtustrankaFormatedWithAdress_1"> Domo - mont d.o.o. za građevinarstvo i trgovinu, Braće Radića 94, 32281 Retkovci</derivirana_varijabla>
  </DomainObject.Predmet.ProtustrankaFormatedWithAdress>
  <DomainObject.Predmet.ProtustrankaFormatedWithAdressOIB>
    <izvorni_sadrzaj> Domo - mont d.o.o. za građevinarstvo i trgovinu, OIB 46257211669, Braće Radića 94, 32281 Retkovci</izvorni_sadrzaj>
    <derivirana_varijabla naziv="DomainObject.Predmet.ProtustrankaFormatedWithAdressOIB_1"> Domo - mont d.o.o. za građevinarstvo i trgovinu, OIB 46257211669, Braće Radića 94, 32281 Retkovci</derivirana_varijabla>
  </DomainObject.Predmet.ProtustrankaFormatedWithAdressOIB>
  <DomainObject.Predmet.ProtustrankaWithAdress>
    <izvorni_sadrzaj>Domo - mont d.o.o. za građevinarstvo i trgovinu Braće Radića 94, 32281 Retkovci</izvorni_sadrzaj>
    <derivirana_varijabla naziv="DomainObject.Predmet.ProtustrankaWithAdress_1">Domo - mont d.o.o. za građevinarstvo i trgovinu Braće Radića 94, 32281 Retkovci</derivirana_varijabla>
  </DomainObject.Predmet.ProtustrankaWithAdress>
  <DomainObject.Predmet.ProtustrankaWithAdressOIB>
    <izvorni_sadrzaj>Domo - mont d.o.o. za građevinarstvo i trgovinu, OIB 46257211669, Braće Radića 94, 32281 Retkovci</izvorni_sadrzaj>
    <derivirana_varijabla naziv="DomainObject.Predmet.ProtustrankaWithAdressOIB_1">Domo - mont d.o.o. za građevinarstvo i trgovinu, OIB 46257211669, Braće Radića 94, 32281 Retkovci</derivirana_varijabla>
  </DomainObject.Predmet.ProtustrankaWithAdressOIB>
  <DomainObject.Predmet.ProtustrankaNazivFormated>
    <izvorni_sadrzaj>Domo - mont d.o.o. za građevinarstvo i trgovinu</izvorni_sadrzaj>
    <derivirana_varijabla naziv="DomainObject.Predmet.ProtustrankaNazivFormated_1">Domo - mont d.o.o. za građevinarstvo i trgovinu</derivirana_varijabla>
  </DomainObject.Predmet.ProtustrankaNazivFormated>
  <DomainObject.Predmet.ProtustrankaNazivFormatedOIB>
    <izvorni_sadrzaj>Domo - mont d.o.o. za građevinarstvo i trgovinu, OIB 46257211669</izvorni_sadrzaj>
    <derivirana_varijabla naziv="DomainObject.Predmet.ProtustrankaNazivFormatedOIB_1">Domo - mont d.o.o. za građevinarstvo i trgovinu, OIB 46257211669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 - mont d.o.o. za građevinarstvo i trgovinu</item>
    </izvorni_sadrzaj>
    <derivirana_varijabla naziv="DomainObject.Predmet.ProtuStrankaListFormated_1">
      <item>Domo - mont d.o.o. za građevinarstvo i trgovinu</item>
    </derivirana_varijabla>
  </DomainObject.Predmet.ProtuStrankaListFormated>
  <DomainObject.Predmet.ProtuStrankaListFormatedOIB>
    <izvorni_sadrzaj>
      <item>Domo - mont d.o.o. za građevinarstvo i trgovinu, OIB 46257211669</item>
    </izvorni_sadrzaj>
    <derivirana_varijabla naziv="DomainObject.Predmet.ProtuStrankaListFormatedOIB_1">
      <item>Domo - mont d.o.o. za građevinarstvo i trgovinu, OIB 46257211669</item>
    </derivirana_varijabla>
  </DomainObject.Predmet.ProtuStrankaListFormatedOIB>
  <DomainObject.Predmet.ProtuStrankaListFormatedWithAdress>
    <izvorni_sadrzaj>
      <item>Domo - mont d.o.o. za građevinarstvo i trgovinu, Braće Radića 94, 32281 Retkovci</item>
    </izvorni_sadrzaj>
    <derivirana_varijabla naziv="DomainObject.Predmet.ProtuStrankaListFormatedWithAdress_1">
      <item>Domo - mont d.o.o. za građevinarstvo i trgovinu, Braće Radića 94, 32281 Retkovci</item>
    </derivirana_varijabla>
  </DomainObject.Predmet.ProtuStrankaListFormatedWithAdress>
  <DomainObject.Predmet.ProtuStrankaListFormatedWithAdressOIB>
    <izvorni_sadrzaj>
      <item>Domo - mont d.o.o. za građevinarstvo i trgovinu, OIB 46257211669, Braće Radića 94, 32281 Retkovci</item>
    </izvorni_sadrzaj>
    <derivirana_varijabla naziv="DomainObject.Predmet.ProtuStrankaListFormatedWithAdressOIB_1">
      <item>Domo - mont d.o.o. za građevinarstvo i trgovinu, OIB 46257211669, Braće Radića 94, 32281 Retkovci</item>
    </derivirana_varijabla>
  </DomainObject.Predmet.ProtuStrankaListFormatedWithAdressOIB>
  <DomainObject.Predmet.ProtuStrankaListNazivFormated>
    <izvorni_sadrzaj>
      <item>Domo - mont d.o.o. za građevinarstvo i trgovinu</item>
    </izvorni_sadrzaj>
    <derivirana_varijabla naziv="DomainObject.Predmet.ProtuStrankaListNazivFormated_1">
      <item>Domo - mont d.o.o. za građevinarstvo i trgovinu</item>
    </derivirana_varijabla>
  </DomainObject.Predmet.ProtuStrankaListNazivFormated>
  <DomainObject.Predmet.ProtuStrankaListNazivFormatedOIB>
    <izvorni_sadrzaj>
      <item>Domo - mont d.o.o. za građevinarstvo i trgovinu, OIB 46257211669</item>
    </izvorni_sadrzaj>
    <derivirana_varijabla naziv="DomainObject.Predmet.ProtuStrankaListNazivFormatedOIB_1">
      <item>Domo - mont d.o.o. za građevinarstvo i trgovinu, OIB 46257211669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 - mont d.o.o. za građevinarstvo i trgovinu</izvorni_sadrzaj>
    <derivirana_varijabla naziv="DomainObject.Predmet.ProtustrankaIDrugi_1">Domo - mont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 - mont d.o.o. za građevinarstvo i trgovinu, OIB 46257211669, Braće Radića 94, 32281 Retkovci</izvorni_sadrzaj>
    <derivirana_varijabla naziv="DomainObject.Predmet.ProtustrankaIDrugiAdressOIB_1">Domo - mont d.o.o. za građevinarstvo i trgovinu, OIB 46257211669, Braće Radića 94,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 - mont d.o.o. za građevinarstvo i trgovinu</item>
    </izvorni_sadrzaj>
    <derivirana_varijabla naziv="DomainObject.Predmet.SudioniciListNaziv_1">
      <item>FINA RC OSIJEK</item>
      <item>Domo - mont d.o.o. za građevinarstvo i trgovinu</item>
    </derivirana_varijabla>
  </DomainObject.Predmet.SudioniciListNaziv>
  <DomainObject.Predmet.SudioniciListAdressOIB>
    <izvorni_sadrzaj>
      <item>FINA RC OSIJEK, OIB 85821130368</item>
      <item>Domo - mont d.o.o. za građevinarstvo i trgovinu, OIB 46257211669, Braće Radića 94,32281 Retkovci</item>
    </izvorni_sadrzaj>
    <derivirana_varijabla naziv="DomainObject.Predmet.SudioniciListAdressOIB_1">
      <item>FINA RC OSIJEK, OIB 85821130368</item>
      <item>Domo - mont d.o.o. za građevinarstvo i trgovinu, OIB 46257211669, Braće Radića 94,32281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46257211669</item>
    </izvorni_sadrzaj>
    <derivirana_varijabla naziv="DomainObject.Predmet.SudioniciListNazivOIB_1">
      <item>, OIB 85821130368</item>
      <item>, OIB 46257211669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8E1B0-5BA7-47DC-A903-65CA96623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613</properties:Words>
  <properties:Characters>3344</properties:Characters>
  <properties:Lines>136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2017-04-24T10:01:00Z</cp:lastPrinted>
  <dcterms:modified xmlns:xsi="http://www.w3.org/2001/XMLSchema-instance" xsi:type="dcterms:W3CDTF">2017-04-24T10:03:00Z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