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361c" w14:paraId="51a361c" w:rsidRDefault="001C74C2" w:rsidP="001C74C2" w:rsidR="001C74C2" w:rsidRPr="00F650B4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F650B4">
        <w:rPr>
          <w:sz w:val="22"/>
          <w:lang w:val="hr-HR"/>
        </w:rPr>
        <w:t xml:space="preserve"> </w:t>
      </w:r>
    </w:p>
    <w:p w:rsidRDefault="001C74C2" w:rsidP="001C74C2" w:rsidR="001C74C2" w:rsidRPr="00F650B4">
      <w:pPr>
        <w:pStyle w:val="Zaglavlje"/>
        <w:rPr>
          <w:rFonts w:hAnsi="Times New Roman" w:ascii="Times New Roman"/>
        </w:rPr>
      </w:pPr>
      <w:r w:rsidRPr="00F650B4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 w:rsidRPr="00F650B4">
      <w:pPr>
        <w:pStyle w:val="Zaglavlje"/>
        <w:rPr>
          <w:rFonts w:hAnsi="Times New Roman" w:ascii="Times New Roman"/>
        </w:rPr>
      </w:pPr>
    </w:p>
    <w:p w:rsidRDefault="001C74C2" w:rsidP="001C74C2" w:rsidR="001C74C2" w:rsidRPr="00F650B4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</w:rPr>
      </w:pPr>
      <w:r w:rsidRPr="00F650B4">
        <w:rPr>
          <w:rFonts w:hAnsi="Times New Roman" w:ascii="Times New Roman"/>
        </w:rPr>
        <w:tab/>
      </w:r>
    </w:p>
    <w:p w:rsidRDefault="001C74C2" w:rsidP="001C74C2" w:rsidR="001C74C2" w:rsidRPr="00F650B4">
      <w:pPr>
        <w:pStyle w:val="Zaglavlje"/>
        <w:rPr>
          <w:rFonts w:hAnsi="Times New Roman" w:ascii="Times New Roman"/>
        </w:rPr>
      </w:pPr>
    </w:p>
    <w:p w:rsidRDefault="001C74C2" w:rsidP="001C74C2" w:rsidR="001C74C2" w:rsidRPr="00F650B4">
      <w:pPr>
        <w:pStyle w:val="Zaglavlje"/>
        <w:rPr>
          <w:rFonts w:hAnsi="Times New Roman" w:ascii="Times New Roman"/>
        </w:rPr>
      </w:pPr>
    </w:p>
    <w:p w:rsidRDefault="001C74C2" w:rsidP="001C74C2" w:rsidR="001C74C2" w:rsidRPr="00F650B4">
      <w:pPr>
        <w:pStyle w:val="Zaglavlje"/>
        <w:rPr>
          <w:rFonts w:hAnsi="Times New Roman" w:ascii="Times New Roman"/>
        </w:rPr>
      </w:pPr>
      <w:r w:rsidRPr="00F650B4">
        <w:rPr>
          <w:rFonts w:hAnsi="Times New Roman" w:ascii="Times New Roman"/>
        </w:rPr>
        <w:t>REPUBLIKA HRVATSKA</w:t>
      </w:r>
    </w:p>
    <w:p w:rsidRDefault="001C74C2" w:rsidP="001C74C2" w:rsidR="001C74C2" w:rsidRPr="00F650B4">
      <w:pPr>
        <w:pStyle w:val="Zaglavlje"/>
        <w:rPr>
          <w:rFonts w:hAnsi="Times New Roman" w:ascii="Times New Roman"/>
        </w:rPr>
      </w:pPr>
      <w:r w:rsidRPr="00F650B4">
        <w:rPr>
          <w:rFonts w:hAnsi="Times New Roman" w:ascii="Times New Roman"/>
        </w:rPr>
        <w:t>Trgovački sud u Zagrebu</w:t>
      </w:r>
    </w:p>
    <w:p w:rsidRDefault="001C74C2" w:rsidP="001C74C2" w:rsidR="001C74C2" w:rsidRPr="00F650B4">
      <w:pPr>
        <w:pStyle w:val="Zaglavlje"/>
        <w:rPr>
          <w:rFonts w:hAnsi="Times New Roman" w:ascii="Times New Roman"/>
        </w:rPr>
      </w:pPr>
      <w:r w:rsidRPr="00F650B4">
        <w:rPr>
          <w:rFonts w:hAnsi="Times New Roman" w:ascii="Times New Roman"/>
        </w:rPr>
        <w:t>Zagreb, Amruševa 2/III</w:t>
      </w:r>
    </w:p>
    <w:p w:rsidRDefault="001C74C2" w:rsidP="00215A36" w:rsidR="001C74C2" w:rsidRPr="00F650B4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F650B4">
      <w:pPr>
        <w:jc w:val="center"/>
        <w:rPr>
          <w:rFonts w:hAnsi="Times New Roman" w:ascii="Times New Roman"/>
          <w:szCs w:val="24"/>
          <w:lang w:val="hr-HR"/>
        </w:rPr>
      </w:pPr>
      <w:r w:rsidRPr="00F650B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F650B4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F650B4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F650B4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F650B4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F650B4">
      <w:pPr>
        <w:jc w:val="both"/>
        <w:rPr>
          <w:rFonts w:hAnsi="Times New Roman" w:ascii="Times New Roman"/>
          <w:szCs w:val="24"/>
          <w:lang w:val="hr-HR"/>
        </w:rPr>
      </w:pPr>
      <w:r w:rsidRPr="00F650B4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 w:rsidRPr="00F650B4">
        <w:rPr>
          <w:rFonts w:hAnsi="Times New Roman" w:ascii="Times New Roman"/>
          <w:szCs w:val="24"/>
          <w:lang w:val="hr-HR"/>
        </w:rPr>
        <w:t>Vesni Sremac Šoštar</w:t>
      </w:r>
      <w:r w:rsidRPr="00F650B4">
        <w:rPr>
          <w:rFonts w:hAnsi="Times New Roman" w:ascii="Times New Roman"/>
          <w:szCs w:val="24"/>
          <w:lang w:val="hr-HR"/>
        </w:rPr>
        <w:t>,</w:t>
      </w:r>
      <w:r w:rsidR="000453AD" w:rsidRPr="00F650B4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2938EB" w:rsidRPr="00F650B4">
        <w:rPr>
          <w:rFonts w:hAnsi="Times New Roman" w:ascii="Times New Roman"/>
          <w:szCs w:val="24"/>
          <w:lang w:val="hr-HR"/>
        </w:rPr>
        <w:t xml:space="preserve"> </w:t>
      </w:r>
      <w:r w:rsidR="002938EB" w:rsidRPr="00F650B4">
        <w:rPr>
          <w:rFonts w:hAnsi="Times New Roman" w:ascii="Times New Roman"/>
          <w:szCs w:val="24"/>
        </w:rPr>
        <w:t>Likvidacijska masa VISMARK d.o.o. Sisak, Slovenski trg 7</w:t>
      </w:r>
      <w:r w:rsidR="00380A16" w:rsidRPr="00F650B4">
        <w:rPr>
          <w:rFonts w:hAnsi="Times New Roman" w:ascii="Times New Roman"/>
          <w:szCs w:val="24"/>
        </w:rPr>
        <w:t>, OIB: 62906447888</w:t>
      </w:r>
      <w:r w:rsidR="00E51074" w:rsidRPr="00F650B4">
        <w:rPr>
          <w:rFonts w:hAnsi="Times New Roman" w:ascii="Times New Roman"/>
          <w:szCs w:val="24"/>
          <w:lang w:val="hr-HR"/>
        </w:rPr>
        <w:t>,</w:t>
      </w:r>
      <w:r w:rsidR="00A40B0F" w:rsidRPr="00F650B4">
        <w:rPr>
          <w:rFonts w:hAnsi="Times New Roman" w:ascii="Times New Roman"/>
          <w:szCs w:val="24"/>
          <w:lang w:val="hr-HR"/>
        </w:rPr>
        <w:t xml:space="preserve"> povodom prijedloga stečajnog upravitelja</w:t>
      </w:r>
      <w:r w:rsidR="000453AD" w:rsidRPr="00F650B4">
        <w:rPr>
          <w:rFonts w:hAnsi="Times New Roman" w:ascii="Times New Roman"/>
          <w:szCs w:val="24"/>
          <w:lang w:val="hr-HR"/>
        </w:rPr>
        <w:t xml:space="preserve"> za </w:t>
      </w:r>
      <w:r w:rsidR="00E51074" w:rsidRPr="00F650B4">
        <w:rPr>
          <w:rFonts w:hAnsi="Times New Roman" w:ascii="Times New Roman"/>
          <w:szCs w:val="24"/>
          <w:lang w:val="hr-HR"/>
        </w:rPr>
        <w:t>nastavak stečajnog postupka</w:t>
      </w:r>
      <w:r w:rsidR="000453AD" w:rsidRPr="00F650B4">
        <w:rPr>
          <w:rFonts w:hAnsi="Times New Roman" w:ascii="Times New Roman"/>
          <w:szCs w:val="24"/>
          <w:lang w:val="hr-HR"/>
        </w:rPr>
        <w:t xml:space="preserve">, </w:t>
      </w:r>
      <w:r w:rsidR="00F650B4" w:rsidRPr="00F650B4">
        <w:rPr>
          <w:rFonts w:hAnsi="Times New Roman" w:ascii="Times New Roman"/>
          <w:szCs w:val="24"/>
          <w:lang w:val="hr-HR"/>
        </w:rPr>
        <w:t>26. travnja 2018</w:t>
      </w:r>
      <w:r w:rsidR="000453AD" w:rsidRPr="00F650B4">
        <w:rPr>
          <w:rFonts w:hAnsi="Times New Roman" w:ascii="Times New Roman"/>
          <w:szCs w:val="24"/>
          <w:lang w:val="hr-HR"/>
        </w:rPr>
        <w:t xml:space="preserve">. </w:t>
      </w:r>
      <w:r w:rsidR="00290F3B" w:rsidRPr="00F650B4">
        <w:rPr>
          <w:rFonts w:hAnsi="Times New Roman" w:ascii="Times New Roman"/>
          <w:szCs w:val="24"/>
          <w:lang w:val="hr-HR"/>
        </w:rPr>
        <w:t>g</w:t>
      </w:r>
      <w:r w:rsidR="000453AD" w:rsidRPr="00F650B4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F650B4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F650B4">
      <w:pPr>
        <w:jc w:val="center"/>
        <w:rPr>
          <w:rFonts w:hAnsi="Times New Roman" w:ascii="Times New Roman"/>
          <w:szCs w:val="24"/>
          <w:lang w:val="hr-HR"/>
        </w:rPr>
      </w:pPr>
      <w:r w:rsidRPr="00F650B4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F650B4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380A16" w:rsidRPr="00F650B4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F650B4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F650B4">
        <w:rPr>
          <w:rFonts w:hAnsi="Times New Roman" w:ascii="Times New Roman"/>
          <w:szCs w:val="24"/>
          <w:lang w:val="hr-HR"/>
        </w:rPr>
        <w:t xml:space="preserve">stečajnog postupka nad </w:t>
      </w:r>
      <w:r w:rsidR="00FD08AD" w:rsidRPr="00F650B4">
        <w:rPr>
          <w:rFonts w:hAnsi="Times New Roman" w:ascii="Times New Roman"/>
          <w:szCs w:val="24"/>
          <w:lang w:val="hr-HR"/>
        </w:rPr>
        <w:t>STEČAJNA MASA iza stečajnog</w:t>
      </w:r>
      <w:r w:rsidR="001C74C2" w:rsidRPr="00F650B4">
        <w:rPr>
          <w:rFonts w:hAnsi="Times New Roman" w:ascii="Times New Roman"/>
          <w:szCs w:val="24"/>
          <w:lang w:val="hr-HR"/>
        </w:rPr>
        <w:t xml:space="preserve"> </w:t>
      </w:r>
      <w:r w:rsidR="0060720B" w:rsidRPr="00F650B4">
        <w:rPr>
          <w:rFonts w:hAnsi="Times New Roman" w:ascii="Times New Roman"/>
          <w:szCs w:val="24"/>
          <w:lang w:val="hr-HR"/>
        </w:rPr>
        <w:t xml:space="preserve">dužnika </w:t>
      </w:r>
      <w:r w:rsidR="00380A16" w:rsidRPr="00F650B4">
        <w:rPr>
          <w:rFonts w:hAnsi="Times New Roman" w:ascii="Times New Roman"/>
          <w:szCs w:val="24"/>
        </w:rPr>
        <w:t>Likvidacijska masa VISMARK d.o.o. Sisak, Slovenski trg 7, OIB: 62906447888</w:t>
      </w:r>
    </w:p>
    <w:p w:rsidRDefault="0060720B" w:rsidP="001C74C2" w:rsidR="0060720B" w:rsidRPr="00F650B4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F650B4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Pr="00F650B4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380A16" w:rsidRPr="00F650B4">
        <w:rPr>
          <w:rFonts w:hAnsi="Times New Roman" w:ascii="Times New Roman"/>
          <w:szCs w:val="24"/>
        </w:rPr>
        <w:t>Likvidacijska masa VISMARK d.o.o. Sisak, Slovenski trg 7, OIB: 62906447888</w:t>
      </w:r>
      <w:r w:rsidR="00E25E6D" w:rsidRPr="00F650B4">
        <w:rPr>
          <w:rFonts w:hAnsi="Times New Roman" w:ascii="Times New Roman"/>
          <w:szCs w:val="24"/>
          <w:lang w:val="hr-HR"/>
        </w:rPr>
        <w:t xml:space="preserve">, </w:t>
      </w:r>
      <w:r w:rsidRPr="00F650B4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F650B4">
      <w:pPr>
        <w:pStyle w:val="Odlomakpopisa"/>
        <w:rPr>
          <w:rFonts w:hAnsi="Times New Roman" w:ascii="Times New Roman"/>
          <w:lang w:val="hr-HR"/>
        </w:rPr>
      </w:pPr>
    </w:p>
    <w:p w:rsidRDefault="002B6606" w:rsidP="002B6606" w:rsidR="0060720B" w:rsidRPr="00F650B4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650B4">
        <w:rPr>
          <w:rFonts w:hAnsi="Times New Roman" w:ascii="Times New Roman"/>
          <w:lang w:val="hr-HR"/>
        </w:rPr>
        <w:t xml:space="preserve"> </w:t>
      </w:r>
      <w:r w:rsidR="0060720B" w:rsidRPr="00F650B4">
        <w:rPr>
          <w:rFonts w:hAnsi="Times New Roman" w:ascii="Times New Roman"/>
          <w:lang w:val="hr-HR"/>
        </w:rPr>
        <w:t>matični broj subjekta</w:t>
      </w:r>
    </w:p>
    <w:p w:rsidRDefault="002B6606" w:rsidP="002B6606" w:rsidR="0060720B" w:rsidRPr="00F650B4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650B4">
        <w:rPr>
          <w:rFonts w:hAnsi="Times New Roman" w:ascii="Times New Roman"/>
          <w:lang w:val="hr-HR"/>
        </w:rPr>
        <w:t xml:space="preserve"> </w:t>
      </w:r>
      <w:r w:rsidR="0060720B" w:rsidRPr="00F650B4">
        <w:rPr>
          <w:rFonts w:hAnsi="Times New Roman" w:ascii="Times New Roman"/>
          <w:lang w:val="hr-HR"/>
        </w:rPr>
        <w:t>osobni identifikacijski broj</w:t>
      </w:r>
    </w:p>
    <w:p w:rsidRDefault="00194ACA" w:rsidP="002B6606" w:rsidR="002B6606" w:rsidRPr="00F650B4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650B4">
        <w:rPr>
          <w:rFonts w:hAnsi="Times New Roman" w:ascii="Times New Roman"/>
          <w:lang w:val="hr-HR"/>
        </w:rPr>
        <w:t xml:space="preserve">                 -   </w:t>
      </w:r>
      <w:r w:rsidR="002B6606" w:rsidRPr="00F650B4">
        <w:rPr>
          <w:rFonts w:hAnsi="Times New Roman" w:ascii="Times New Roman"/>
          <w:lang w:val="hr-HR"/>
        </w:rPr>
        <w:t xml:space="preserve"> </w:t>
      </w:r>
      <w:r w:rsidR="0060720B" w:rsidRPr="00F650B4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</w:p>
    <w:p w:rsidRDefault="002B6606" w:rsidP="002B6606" w:rsidR="00C81358" w:rsidRPr="00F650B4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650B4">
        <w:rPr>
          <w:rFonts w:hAnsi="Times New Roman" w:ascii="Times New Roman"/>
          <w:lang w:val="hr-HR"/>
        </w:rPr>
        <w:t xml:space="preserve">                       </w:t>
      </w:r>
      <w:r w:rsidR="0060720B" w:rsidRPr="00F650B4">
        <w:rPr>
          <w:rFonts w:hAnsi="Times New Roman" w:ascii="Times New Roman"/>
          <w:lang w:val="hr-HR"/>
        </w:rPr>
        <w:t>odnosno naziv stečajnog dužnika</w:t>
      </w:r>
    </w:p>
    <w:p w:rsidRDefault="002B6606" w:rsidP="002B6606" w:rsidR="0060720B" w:rsidRPr="00F650B4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650B4">
        <w:rPr>
          <w:rFonts w:hAnsi="Times New Roman" w:ascii="Times New Roman"/>
          <w:lang w:val="hr-HR"/>
        </w:rPr>
        <w:t xml:space="preserve"> </w:t>
      </w:r>
      <w:r w:rsidR="0060720B" w:rsidRPr="00F650B4">
        <w:rPr>
          <w:rFonts w:hAnsi="Times New Roman" w:ascii="Times New Roman"/>
          <w:lang w:val="hr-HR"/>
        </w:rPr>
        <w:t>sjedište koje se određuje prema adresi stečajnog</w:t>
      </w:r>
      <w:r w:rsidR="00C81358" w:rsidRPr="00F650B4">
        <w:rPr>
          <w:rFonts w:hAnsi="Times New Roman" w:ascii="Times New Roman"/>
          <w:lang w:val="hr-HR"/>
        </w:rPr>
        <w:t xml:space="preserve"> upravi</w:t>
      </w:r>
      <w:r w:rsidRPr="00F650B4">
        <w:rPr>
          <w:rFonts w:hAnsi="Times New Roman" w:ascii="Times New Roman"/>
          <w:lang w:val="hr-HR"/>
        </w:rPr>
        <w:t xml:space="preserve">telja (u ovom    konkretnom </w:t>
      </w:r>
      <w:r w:rsidR="0060720B" w:rsidRPr="00F650B4">
        <w:rPr>
          <w:rFonts w:hAnsi="Times New Roman" w:ascii="Times New Roman"/>
          <w:lang w:val="hr-HR"/>
        </w:rPr>
        <w:t xml:space="preserve">slučaju, adresu stečajnog upravitelja </w:t>
      </w:r>
      <w:r w:rsidR="002E1245" w:rsidRPr="00F650B4">
        <w:rPr>
          <w:rFonts w:hAnsi="Times New Roman" w:ascii="Times New Roman"/>
          <w:lang w:val="hr-HR"/>
        </w:rPr>
        <w:t>(</w:t>
      </w:r>
      <w:r w:rsidR="00F650B4" w:rsidRPr="00F650B4">
        <w:rPr>
          <w:rFonts w:hAnsi="Times New Roman" w:ascii="Times New Roman"/>
          <w:lang w:val="hr-HR"/>
        </w:rPr>
        <w:t>Nikola Remenar iz Zagreba, Bolnička cesta 76, OIB: 48313195864</w:t>
      </w:r>
      <w:r w:rsidR="00441893" w:rsidRPr="00F650B4">
        <w:rPr>
          <w:rFonts w:hAnsi="Times New Roman" w:ascii="Times New Roman"/>
          <w:lang w:val="hr-HR"/>
        </w:rPr>
        <w:t xml:space="preserve">) </w:t>
      </w:r>
      <w:r w:rsidR="0060720B" w:rsidRPr="00F650B4">
        <w:rPr>
          <w:rFonts w:hAnsi="Times New Roman" w:ascii="Times New Roman"/>
          <w:lang w:val="hr-HR"/>
        </w:rPr>
        <w:t>koji i na</w:t>
      </w:r>
      <w:r w:rsidRPr="00F650B4">
        <w:rPr>
          <w:rFonts w:hAnsi="Times New Roman" w:ascii="Times New Roman"/>
          <w:lang w:val="hr-HR"/>
        </w:rPr>
        <w:t>kon brisanja dužnika iz sudskog</w:t>
      </w:r>
      <w:r w:rsidR="00C81358" w:rsidRPr="00F650B4">
        <w:rPr>
          <w:rFonts w:hAnsi="Times New Roman" w:ascii="Times New Roman"/>
          <w:lang w:val="hr-HR"/>
        </w:rPr>
        <w:t xml:space="preserve"> </w:t>
      </w:r>
      <w:r w:rsidR="0060720B" w:rsidRPr="00F650B4">
        <w:rPr>
          <w:rFonts w:hAnsi="Times New Roman" w:ascii="Times New Roman"/>
          <w:lang w:val="hr-HR"/>
        </w:rPr>
        <w:t>registra</w:t>
      </w:r>
      <w:r w:rsidRPr="00F650B4">
        <w:rPr>
          <w:rFonts w:hAnsi="Times New Roman" w:ascii="Times New Roman"/>
          <w:lang w:val="hr-HR"/>
        </w:rPr>
        <w:t xml:space="preserve"> zastupa stečajnu masu temeljem </w:t>
      </w:r>
      <w:r w:rsidR="0060720B" w:rsidRPr="00F650B4">
        <w:rPr>
          <w:rFonts w:hAnsi="Times New Roman" w:ascii="Times New Roman"/>
          <w:lang w:val="hr-HR"/>
        </w:rPr>
        <w:t>odredbe čl. 89. st. 13. SZ-a</w:t>
      </w:r>
    </w:p>
    <w:p w:rsidRDefault="0060720B" w:rsidP="00F650B4" w:rsidR="0060720B" w:rsidRPr="00F650B4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650B4">
        <w:rPr>
          <w:rFonts w:hAnsi="Times New Roman" w:ascii="Times New Roman"/>
          <w:lang w:val="hr-HR"/>
        </w:rPr>
        <w:t>ime i prezime stečajnog upravitelja, njegov osobni</w:t>
      </w:r>
      <w:r w:rsidR="00F650B4" w:rsidRPr="00F650B4">
        <w:rPr>
          <w:rFonts w:hAnsi="Times New Roman" w:ascii="Times New Roman"/>
          <w:lang w:val="hr-HR"/>
        </w:rPr>
        <w:t xml:space="preserve"> identifikacijski broj i adresi </w:t>
      </w:r>
      <w:r w:rsidRPr="00F650B4">
        <w:rPr>
          <w:rFonts w:hAnsi="Times New Roman" w:ascii="Times New Roman"/>
          <w:lang w:val="hr-HR"/>
        </w:rPr>
        <w:t>prebivališta (</w:t>
      </w:r>
      <w:r w:rsidR="00F650B4" w:rsidRPr="00F650B4">
        <w:rPr>
          <w:rFonts w:hAnsi="Times New Roman" w:ascii="Times New Roman"/>
          <w:lang w:val="hr-HR"/>
        </w:rPr>
        <w:t>Nikola Remenar iz Zagreba, Bolnička cesta 76, OIB: 48313195864</w:t>
      </w:r>
      <w:r w:rsidRPr="00F650B4">
        <w:rPr>
          <w:rFonts w:hAnsi="Times New Roman" w:ascii="Times New Roman"/>
          <w:lang w:val="hr-HR"/>
        </w:rPr>
        <w:t>)</w:t>
      </w:r>
    </w:p>
    <w:p w:rsidRDefault="0060720B" w:rsidP="002B6606" w:rsidR="0060720B" w:rsidRPr="00F650B4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650B4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2B6606" w:rsidR="0060720B" w:rsidRPr="00F650B4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F650B4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F650B4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F650B4">
      <w:pPr>
        <w:jc w:val="center"/>
        <w:rPr>
          <w:rFonts w:hAnsi="Times New Roman" w:ascii="Times New Roman"/>
          <w:szCs w:val="24"/>
          <w:lang w:val="hr-HR"/>
        </w:rPr>
      </w:pPr>
      <w:r w:rsidRPr="00F650B4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F650B4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B963EB" w:rsidRPr="00F650B4">
      <w:pPr>
        <w:jc w:val="both"/>
        <w:rPr>
          <w:rFonts w:hAnsi="Times New Roman" w:ascii="Times New Roman"/>
          <w:szCs w:val="24"/>
          <w:lang w:val="hr-HR"/>
        </w:rPr>
      </w:pPr>
      <w:r w:rsidRPr="00F650B4">
        <w:rPr>
          <w:rFonts w:hAnsi="Times New Roman" w:ascii="Times New Roman"/>
          <w:szCs w:val="24"/>
          <w:lang w:val="hr-HR"/>
        </w:rPr>
        <w:tab/>
      </w:r>
      <w:r w:rsidR="00B963EB" w:rsidRPr="00F650B4">
        <w:rPr>
          <w:rFonts w:hAnsi="Times New Roman" w:ascii="Times New Roman"/>
          <w:szCs w:val="24"/>
          <w:lang w:val="hr-HR"/>
        </w:rPr>
        <w:t xml:space="preserve">Temeljem čl. 16. i 109. SZ-a likvidator likvidacijske mase podnio je prijedlog za otvaranja stečajnog post9pka nad imovinom pravne osobe koja je brisana iz sudskog registra </w:t>
      </w:r>
      <w:r w:rsidR="00B963EB" w:rsidRPr="00F650B4">
        <w:rPr>
          <w:rFonts w:hAnsi="Times New Roman" w:ascii="Times New Roman"/>
          <w:szCs w:val="24"/>
        </w:rPr>
        <w:t>VISMARK d.o.o. Sisak, Slovenski trg 7, OIB: 62906447888.</w:t>
      </w:r>
    </w:p>
    <w:p w:rsidRDefault="00441893" w:rsidP="00320A99" w:rsidR="0046490F" w:rsidRPr="00F650B4">
      <w:pPr>
        <w:jc w:val="both"/>
        <w:rPr>
          <w:rFonts w:hAnsi="Times New Roman" w:ascii="Times New Roman"/>
          <w:lang w:val="hr-HR"/>
        </w:rPr>
      </w:pPr>
      <w:r w:rsidRPr="00F650B4">
        <w:rPr>
          <w:rFonts w:hAnsi="Times New Roman" w:ascii="Times New Roman"/>
          <w:lang w:val="hr-HR"/>
        </w:rPr>
        <w:tab/>
      </w:r>
    </w:p>
    <w:p w:rsidRDefault="006673CF" w:rsidP="0046490F" w:rsidR="006673CF" w:rsidRPr="00F650B4">
      <w:pPr>
        <w:ind w:firstLine="720"/>
        <w:jc w:val="both"/>
        <w:rPr>
          <w:rFonts w:hAnsi="Times New Roman" w:ascii="Times New Roman"/>
          <w:lang w:val="hr-HR"/>
        </w:rPr>
      </w:pPr>
      <w:r w:rsidRPr="00F650B4">
        <w:rPr>
          <w:rFonts w:hAnsi="Times New Roman" w:ascii="Times New Roman"/>
          <w:lang w:val="hr-HR"/>
        </w:rPr>
        <w:lastRenderedPageBreak/>
        <w:t>S obzirom na navedeno</w:t>
      </w:r>
      <w:r w:rsidR="0046490F" w:rsidRPr="00F650B4">
        <w:rPr>
          <w:rFonts w:hAnsi="Times New Roman" w:ascii="Times New Roman"/>
          <w:lang w:val="hr-HR"/>
        </w:rPr>
        <w:t xml:space="preserve"> odlučeno je</w:t>
      </w:r>
      <w:r w:rsidR="002C6570" w:rsidRPr="00F650B4">
        <w:rPr>
          <w:rFonts w:hAnsi="Times New Roman" w:ascii="Times New Roman"/>
          <w:lang w:val="hr-HR"/>
        </w:rPr>
        <w:t>,</w:t>
      </w:r>
      <w:r w:rsidR="0046490F" w:rsidRPr="00F650B4">
        <w:rPr>
          <w:rFonts w:hAnsi="Times New Roman" w:ascii="Times New Roman"/>
          <w:lang w:val="hr-HR"/>
        </w:rPr>
        <w:t xml:space="preserve"> stoga</w:t>
      </w:r>
      <w:r w:rsidR="002C6570" w:rsidRPr="00F650B4">
        <w:rPr>
          <w:rFonts w:hAnsi="Times New Roman" w:ascii="Times New Roman"/>
          <w:lang w:val="hr-HR"/>
        </w:rPr>
        <w:t>,</w:t>
      </w:r>
      <w:r w:rsidR="0046490F" w:rsidRPr="00F650B4">
        <w:rPr>
          <w:rFonts w:hAnsi="Times New Roman" w:ascii="Times New Roman"/>
          <w:lang w:val="hr-HR"/>
        </w:rPr>
        <w:t xml:space="preserve"> kao u izreci rješenja pod točkom I)</w:t>
      </w:r>
      <w:r w:rsidR="002C6570" w:rsidRPr="00F650B4">
        <w:rPr>
          <w:rFonts w:hAnsi="Times New Roman" w:ascii="Times New Roman"/>
          <w:lang w:val="hr-HR"/>
        </w:rPr>
        <w:t>,</w:t>
      </w:r>
      <w:r w:rsidR="0046490F" w:rsidRPr="00F650B4">
        <w:rPr>
          <w:rFonts w:hAnsi="Times New Roman" w:ascii="Times New Roman"/>
          <w:lang w:val="hr-HR"/>
        </w:rPr>
        <w:t xml:space="preserve"> temeljem odredbe čl. 289. Stečajnog zakon</w:t>
      </w:r>
      <w:r w:rsidRPr="00F650B4">
        <w:rPr>
          <w:rFonts w:hAnsi="Times New Roman" w:ascii="Times New Roman"/>
          <w:lang w:val="hr-HR"/>
        </w:rPr>
        <w:t>a (NN 71/15).</w:t>
      </w:r>
    </w:p>
    <w:p w:rsidRDefault="006673CF" w:rsidP="006673CF" w:rsidR="0046490F" w:rsidRPr="00F650B4">
      <w:pPr>
        <w:ind w:firstLine="720"/>
        <w:jc w:val="both"/>
        <w:rPr>
          <w:rFonts w:hAnsi="Times New Roman" w:ascii="Times New Roman"/>
          <w:lang w:val="hr-HR"/>
        </w:rPr>
      </w:pPr>
      <w:r w:rsidRPr="00F650B4">
        <w:rPr>
          <w:rFonts w:hAnsi="Times New Roman" w:ascii="Times New Roman"/>
          <w:lang w:val="hr-HR"/>
        </w:rPr>
        <w:t>Sukladno odredbama</w:t>
      </w:r>
      <w:r w:rsidR="0046490F" w:rsidRPr="00F650B4">
        <w:rPr>
          <w:rFonts w:hAnsi="Times New Roman" w:ascii="Times New Roman"/>
          <w:lang w:val="hr-HR"/>
        </w:rPr>
        <w:t xml:space="preserve"> </w:t>
      </w:r>
      <w:r w:rsidR="002C6570" w:rsidRPr="00F650B4">
        <w:rPr>
          <w:rFonts w:hAnsi="Times New Roman" w:ascii="Times New Roman"/>
          <w:lang w:val="hr-HR"/>
        </w:rPr>
        <w:t xml:space="preserve">članaka </w:t>
      </w:r>
      <w:r w:rsidR="0046490F" w:rsidRPr="00F650B4">
        <w:rPr>
          <w:rFonts w:hAnsi="Times New Roman" w:ascii="Times New Roman"/>
          <w:lang w:val="hr-HR"/>
        </w:rPr>
        <w:t xml:space="preserve">289. st. 4. i 5. </w:t>
      </w:r>
      <w:r w:rsidR="002C6570" w:rsidRPr="00F650B4">
        <w:rPr>
          <w:rFonts w:hAnsi="Times New Roman" w:ascii="Times New Roman"/>
          <w:lang w:val="hr-HR"/>
        </w:rPr>
        <w:t>i 438</w:t>
      </w:r>
      <w:r w:rsidR="0046490F" w:rsidRPr="00F650B4">
        <w:rPr>
          <w:rFonts w:hAnsi="Times New Roman" w:ascii="Times New Roman"/>
          <w:lang w:val="hr-HR"/>
        </w:rPr>
        <w:t xml:space="preserve">, </w:t>
      </w:r>
      <w:r w:rsidRPr="00F650B4">
        <w:rPr>
          <w:rFonts w:hAnsi="Times New Roman" w:ascii="Times New Roman"/>
          <w:lang w:val="hr-HR"/>
        </w:rPr>
        <w:t xml:space="preserve">a </w:t>
      </w:r>
      <w:r w:rsidR="002C6570" w:rsidRPr="00F650B4">
        <w:rPr>
          <w:rFonts w:hAnsi="Times New Roman" w:ascii="Times New Roman"/>
          <w:lang w:val="hr-HR"/>
        </w:rPr>
        <w:t xml:space="preserve">sve to u svezi sa člankom 431 stavkom 2 SZ-a, </w:t>
      </w:r>
      <w:r w:rsidR="0046490F" w:rsidRPr="00F650B4">
        <w:rPr>
          <w:rFonts w:hAnsi="Times New Roman" w:ascii="Times New Roman"/>
          <w:lang w:val="hr-HR"/>
        </w:rPr>
        <w:t xml:space="preserve">odlučeno je kao </w:t>
      </w:r>
      <w:r w:rsidR="002B6606" w:rsidRPr="00F650B4">
        <w:rPr>
          <w:rFonts w:hAnsi="Times New Roman" w:ascii="Times New Roman"/>
          <w:lang w:val="hr-HR"/>
        </w:rPr>
        <w:t>u izreci rješenja pod točkom II)</w:t>
      </w:r>
      <w:r w:rsidR="0046490F" w:rsidRPr="00F650B4">
        <w:rPr>
          <w:rFonts w:hAnsi="Times New Roman" w:ascii="Times New Roman"/>
          <w:lang w:val="hr-HR"/>
        </w:rPr>
        <w:t>.</w:t>
      </w:r>
    </w:p>
    <w:p w:rsidRDefault="0046490F" w:rsidP="0046490F" w:rsidR="0046490F" w:rsidRPr="00F650B4">
      <w:pPr>
        <w:ind w:firstLine="720"/>
        <w:jc w:val="both"/>
        <w:rPr>
          <w:rFonts w:hAnsi="Times New Roman" w:ascii="Times New Roman"/>
          <w:lang w:val="hr-HR"/>
        </w:rPr>
      </w:pPr>
      <w:r w:rsidRPr="00F650B4"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F650B4">
      <w:pPr>
        <w:jc w:val="both"/>
        <w:rPr>
          <w:rFonts w:hAnsi="Times New Roman" w:ascii="Times New Roman"/>
          <w:szCs w:val="24"/>
          <w:lang w:val="hr-HR"/>
        </w:rPr>
      </w:pPr>
      <w:r w:rsidRPr="00F650B4">
        <w:rPr>
          <w:rFonts w:hAnsi="Times New Roman" w:ascii="Times New Roman"/>
          <w:lang w:val="hr-HR"/>
        </w:rPr>
        <w:tab/>
      </w:r>
      <w:r w:rsidR="00D10450" w:rsidRPr="00F650B4">
        <w:rPr>
          <w:rFonts w:hAnsi="Times New Roman" w:ascii="Times New Roman"/>
          <w:szCs w:val="24"/>
          <w:lang w:val="hr-HR"/>
        </w:rPr>
        <w:tab/>
      </w:r>
      <w:r w:rsidR="00D10450" w:rsidRPr="00F650B4">
        <w:rPr>
          <w:rFonts w:hAnsi="Times New Roman" w:ascii="Times New Roman"/>
          <w:szCs w:val="24"/>
          <w:lang w:val="hr-HR"/>
        </w:rPr>
        <w:tab/>
      </w:r>
      <w:r w:rsidR="0048416D" w:rsidRPr="00F650B4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F650B4">
      <w:pPr>
        <w:jc w:val="center"/>
        <w:rPr>
          <w:rFonts w:hAnsi="Times New Roman" w:ascii="Times New Roman"/>
          <w:szCs w:val="24"/>
          <w:lang w:val="hr-HR"/>
        </w:rPr>
      </w:pPr>
      <w:r w:rsidRPr="00F650B4">
        <w:rPr>
          <w:rFonts w:hAnsi="Times New Roman" w:ascii="Times New Roman"/>
          <w:szCs w:val="24"/>
          <w:lang w:val="hr-HR"/>
        </w:rPr>
        <w:t xml:space="preserve">U Zagrebu, </w:t>
      </w:r>
      <w:r w:rsidR="00F650B4" w:rsidRPr="00F650B4">
        <w:rPr>
          <w:rFonts w:hAnsi="Times New Roman" w:ascii="Times New Roman"/>
          <w:szCs w:val="24"/>
          <w:lang w:val="hr-HR"/>
        </w:rPr>
        <w:t>26. travnja 2018</w:t>
      </w:r>
      <w:r w:rsidRPr="00F650B4">
        <w:rPr>
          <w:rFonts w:hAnsi="Times New Roman" w:ascii="Times New Roman"/>
          <w:szCs w:val="24"/>
          <w:lang w:val="hr-HR"/>
        </w:rPr>
        <w:t>.</w:t>
      </w:r>
      <w:r w:rsidR="002E1245" w:rsidRPr="00F650B4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F650B4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F650B4">
        <w:rPr>
          <w:rFonts w:hAnsi="Times New Roman" w:ascii="Times New Roman"/>
          <w:szCs w:val="24"/>
          <w:lang w:val="hr-HR"/>
        </w:rPr>
        <w:t xml:space="preserve"> </w:t>
      </w:r>
      <w:r w:rsidR="00215A36" w:rsidRPr="00F650B4">
        <w:rPr>
          <w:rFonts w:hAnsi="Times New Roman" w:ascii="Times New Roman"/>
          <w:szCs w:val="24"/>
          <w:lang w:val="hr-HR"/>
        </w:rPr>
        <w:tab/>
        <w:t xml:space="preserve"> </w:t>
      </w:r>
      <w:r w:rsidRPr="00F650B4">
        <w:rPr>
          <w:rFonts w:hAnsi="Times New Roman" w:ascii="Times New Roman"/>
          <w:szCs w:val="24"/>
          <w:lang w:val="hr-HR"/>
        </w:rPr>
        <w:t>SUDAC:</w:t>
      </w:r>
    </w:p>
    <w:p w:rsidRDefault="002C6570" w:rsidP="00C5713C" w:rsidR="00C5713C" w:rsidRPr="00C5713C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C5713C">
        <w:rPr>
          <w:rFonts w:hAnsi="Times New Roman" w:ascii="Times New Roman"/>
          <w:szCs w:val="24"/>
        </w:rPr>
        <w:t>Vesna Sremac Šoštar</w:t>
      </w:r>
      <w:r w:rsidR="00C5713C" w:rsidRPr="00C5713C">
        <w:rPr>
          <w:rFonts w:hAnsi="Times New Roman" w:ascii="Times New Roman"/>
        </w:rPr>
        <w:t>,v.r.</w:t>
      </w:r>
    </w:p>
    <w:p w:rsidRDefault="00C5713C" w:rsidP="00C5713C" w:rsidR="00C5713C" w:rsidRPr="00C5713C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C5713C">
        <w:rPr>
          <w:rFonts w:hAnsi="Times New Roman" w:ascii="Times New Roman"/>
        </w:rPr>
        <w:t>Za točnost otpravka</w:t>
      </w:r>
    </w:p>
    <w:p w:rsidRDefault="00C5713C" w:rsidP="00C5713C" w:rsidR="005B47E4" w:rsidRPr="00C5713C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C5713C">
        <w:rPr>
          <w:rFonts w:hAnsi="Times New Roman" w:ascii="Times New Roman"/>
        </w:rPr>
        <w:t>Matea Bizjak</w:t>
      </w:r>
    </w:p>
    <w:p w:rsidRDefault="00EA362A" w:rsidP="00320A99" w:rsidR="00EA362A" w:rsidRPr="00F650B4">
      <w:pPr>
        <w:jc w:val="both"/>
        <w:rPr>
          <w:rFonts w:hAnsi="Times New Roman" w:ascii="Times New Roman"/>
          <w:szCs w:val="24"/>
          <w:lang w:val="hr-HR"/>
        </w:rPr>
      </w:pPr>
      <w:r w:rsidRPr="00F650B4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F650B4">
      <w:pPr>
        <w:jc w:val="both"/>
        <w:rPr>
          <w:rFonts w:hAnsi="Times New Roman" w:ascii="Times New Roman"/>
          <w:szCs w:val="24"/>
          <w:lang w:val="hr-HR"/>
        </w:rPr>
      </w:pPr>
      <w:r w:rsidRPr="00F650B4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F650B4">
        <w:rPr>
          <w:rFonts w:hAnsi="Times New Roman" w:ascii="Times New Roman"/>
          <w:szCs w:val="24"/>
          <w:lang w:val="hr-HR"/>
        </w:rPr>
        <w:t xml:space="preserve"> dopuš</w:t>
      </w:r>
      <w:r w:rsidR="002E1245" w:rsidRPr="00F650B4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F650B4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F650B4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F650B4">
      <w:pPr>
        <w:jc w:val="both"/>
        <w:rPr>
          <w:rFonts w:hAnsi="Times New Roman" w:ascii="Times New Roman"/>
          <w:lang w:val="hr-HR"/>
        </w:rPr>
      </w:pPr>
    </w:p>
    <w:p w:rsidRDefault="00EA362A" w:rsidP="00320A99" w:rsidR="00EA362A" w:rsidRPr="00F650B4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F650B4">
      <w:pPr>
        <w:jc w:val="both"/>
        <w:rPr>
          <w:rFonts w:hAnsi="Times New Roman" w:ascii="Times New Roman"/>
          <w:szCs w:val="24"/>
          <w:lang w:val="hr-HR"/>
        </w:rPr>
      </w:pPr>
      <w:r w:rsidRPr="00F650B4">
        <w:rPr>
          <w:rFonts w:hAnsi="Times New Roman" w:ascii="Times New Roman"/>
          <w:szCs w:val="24"/>
          <w:lang w:val="hr-HR"/>
        </w:rPr>
        <w:tab/>
      </w:r>
      <w:r w:rsidRPr="00F650B4">
        <w:rPr>
          <w:rFonts w:hAnsi="Times New Roman" w:ascii="Times New Roman"/>
          <w:szCs w:val="24"/>
          <w:lang w:val="hr-HR"/>
        </w:rPr>
        <w:tab/>
      </w:r>
      <w:r w:rsidRPr="00F650B4">
        <w:rPr>
          <w:rFonts w:hAnsi="Times New Roman" w:ascii="Times New Roman"/>
          <w:szCs w:val="24"/>
          <w:lang w:val="hr-HR"/>
        </w:rPr>
        <w:tab/>
      </w:r>
      <w:r w:rsidRPr="00F650B4">
        <w:rPr>
          <w:rFonts w:hAnsi="Times New Roman" w:ascii="Times New Roman"/>
          <w:szCs w:val="24"/>
          <w:lang w:val="hr-HR"/>
        </w:rPr>
        <w:tab/>
      </w:r>
      <w:r w:rsidRPr="00F650B4">
        <w:rPr>
          <w:rFonts w:hAnsi="Times New Roman" w:ascii="Times New Roman"/>
          <w:szCs w:val="24"/>
          <w:lang w:val="hr-HR"/>
        </w:rPr>
        <w:tab/>
      </w:r>
      <w:r w:rsidRPr="00F650B4">
        <w:rPr>
          <w:rFonts w:hAnsi="Times New Roman" w:ascii="Times New Roman"/>
          <w:szCs w:val="24"/>
          <w:lang w:val="hr-HR"/>
        </w:rPr>
        <w:tab/>
      </w:r>
      <w:r w:rsidRPr="00F650B4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F650B4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F650B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546" w:rsidR="003E0546">
      <w:r>
        <w:separator/>
      </w:r>
    </w:p>
  </w:endnote>
  <w:endnote w:id="0" w:type="continuationSeparator">
    <w:p w:rsidRDefault="003E0546" w:rsidR="003E0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546" w:rsidR="003E0546">
      <w:r>
        <w:separator/>
      </w:r>
    </w:p>
  </w:footnote>
  <w:footnote w:id="0" w:type="continuationSeparator">
    <w:p w:rsidRDefault="003E0546" w:rsidR="003E0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C5713C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2938EB">
      <w:rPr>
        <w:rFonts w:hAnsi="Times New Roman" w:ascii="Times New Roman"/>
        <w:lang w:val="hr-HR"/>
      </w:rPr>
      <w:t>1937</w:t>
    </w:r>
    <w:r w:rsidR="002E1245">
      <w:rPr>
        <w:rFonts w:hAnsi="Times New Roman" w:ascii="Times New Roman"/>
        <w:lang w:val="hr-HR"/>
      </w:rPr>
      <w:t>/1</w:t>
    </w:r>
    <w:r w:rsidR="002938EB">
      <w:rPr>
        <w:rFonts w:hAnsi="Times New Roman" w:ascii="Times New Roman"/>
        <w:lang w:val="hr-HR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0E2CEE">
      <w:rPr>
        <w:rFonts w:hAnsi="Times New Roman" w:ascii="Times New Roman"/>
        <w:lang w:val="hr-HR"/>
      </w:rPr>
      <w:t>1937</w:t>
    </w:r>
    <w:r w:rsidR="001C74C2">
      <w:rPr>
        <w:rFonts w:hAnsi="Times New Roman" w:ascii="Times New Roman"/>
        <w:lang w:val="hr-HR"/>
      </w:rPr>
      <w:t>/1</w:t>
    </w:r>
    <w:r w:rsidR="000E2CEE">
      <w:rPr>
        <w:rFonts w:hAnsi="Times New Roman" w:ascii="Times New Roman"/>
        <w:lang w:val="hr-HR"/>
      </w:rPr>
      <w:t>7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C2B59"/>
    <w:rsid w:val="000E2CEE"/>
    <w:rsid w:val="000F3F76"/>
    <w:rsid w:val="00194ACA"/>
    <w:rsid w:val="00195E6F"/>
    <w:rsid w:val="001C74C2"/>
    <w:rsid w:val="001D1381"/>
    <w:rsid w:val="00215A36"/>
    <w:rsid w:val="00223DD9"/>
    <w:rsid w:val="002254D7"/>
    <w:rsid w:val="00262D45"/>
    <w:rsid w:val="002756B6"/>
    <w:rsid w:val="00290F3B"/>
    <w:rsid w:val="002938EB"/>
    <w:rsid w:val="002A648E"/>
    <w:rsid w:val="002A698D"/>
    <w:rsid w:val="002B6606"/>
    <w:rsid w:val="002C6570"/>
    <w:rsid w:val="002D638D"/>
    <w:rsid w:val="002E1245"/>
    <w:rsid w:val="003055A7"/>
    <w:rsid w:val="00320A99"/>
    <w:rsid w:val="003403EC"/>
    <w:rsid w:val="00380A16"/>
    <w:rsid w:val="00384BC6"/>
    <w:rsid w:val="003E0546"/>
    <w:rsid w:val="00441893"/>
    <w:rsid w:val="00454337"/>
    <w:rsid w:val="0046490F"/>
    <w:rsid w:val="0048416D"/>
    <w:rsid w:val="00537B2D"/>
    <w:rsid w:val="005451A1"/>
    <w:rsid w:val="005A13B7"/>
    <w:rsid w:val="005B47E4"/>
    <w:rsid w:val="00600411"/>
    <w:rsid w:val="0060720B"/>
    <w:rsid w:val="006371BF"/>
    <w:rsid w:val="006673CF"/>
    <w:rsid w:val="006C5FEB"/>
    <w:rsid w:val="006E6FD2"/>
    <w:rsid w:val="006E7C42"/>
    <w:rsid w:val="00714CED"/>
    <w:rsid w:val="00772068"/>
    <w:rsid w:val="0078197F"/>
    <w:rsid w:val="009361A4"/>
    <w:rsid w:val="009F58F3"/>
    <w:rsid w:val="00A2714F"/>
    <w:rsid w:val="00A40B0F"/>
    <w:rsid w:val="00A6049F"/>
    <w:rsid w:val="00B65695"/>
    <w:rsid w:val="00B963EB"/>
    <w:rsid w:val="00BD62B1"/>
    <w:rsid w:val="00C16E67"/>
    <w:rsid w:val="00C5713C"/>
    <w:rsid w:val="00C73579"/>
    <w:rsid w:val="00C81358"/>
    <w:rsid w:val="00D10450"/>
    <w:rsid w:val="00D51E98"/>
    <w:rsid w:val="00E25E6D"/>
    <w:rsid w:val="00E51074"/>
    <w:rsid w:val="00EA362A"/>
    <w:rsid w:val="00F06033"/>
    <w:rsid w:val="00F07AE7"/>
    <w:rsid w:val="00F21718"/>
    <w:rsid w:val="00F650B4"/>
    <w:rsid w:val="00F70359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7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1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13C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13C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13C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C5713C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7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1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13C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13C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13C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C5713C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1937</izvorni_sadrzaj>
    <derivirana_varijabla naziv="DomainObject.Predmet.Broj_1">1937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St-1937/2017</izvorni_sadrzaj>
    <derivirana_varijabla naziv="DomainObject.Predmet.OznakaBroj_1">St-1937/2017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VISMARK d.o.o.</izvorni_sadrzaj>
    <derivirana_varijabla naziv="DomainObject.Predmet.ProtustrankaFormated_1">  Likvidacijska masa VISMARK d.o.o.</derivirana_varijabla>
  </DomainObject.Predmet.ProtustrankaFormated>
  <DomainObject.Predmet.ProtustrankaFormatedOIB>
    <izvorni_sadrzaj>  Likvidacijska masa VISMARK d.o.o., OIB 00000000001</izvorni_sadrzaj>
    <derivirana_varijabla naziv="DomainObject.Predmet.ProtustrankaFormatedOIB_1">  Likvidacijska masa VISMARK d.o.o., OIB 00000000001</derivirana_varijabla>
  </DomainObject.Predmet.ProtustrankaFormatedOIB>
  <DomainObject.Predmet.ProtustrankaFormatedWithAdress>
    <izvorni_sadrzaj> Likvidacijska masa VISMARK d.o.o., Slovenski trg 7, 44000 Sisak</izvorni_sadrzaj>
    <derivirana_varijabla naziv="DomainObject.Predmet.ProtustrankaFormatedWithAdress_1"> Likvidacijska masa VISMARK d.o.o., Slovenski trg 7, 44000 Sisak</derivirana_varijabla>
  </DomainObject.Predmet.ProtustrankaFormatedWithAdress>
  <DomainObject.Predmet.ProtustrankaFormatedWithAdressOIB>
    <izvorni_sadrzaj> Likvidacijska masa VISMARK d.o.o., OIB 00000000001, Slovenski trg 7, 44000 Sisak</izvorni_sadrzaj>
    <derivirana_varijabla naziv="DomainObject.Predmet.ProtustrankaFormatedWithAdressOIB_1"> Likvidacijska masa VISMARK d.o.o., OIB 00000000001, Slovenski trg 7, 44000 Sisak</derivirana_varijabla>
  </DomainObject.Predmet.ProtustrankaFormatedWithAdressOIB>
  <DomainObject.Predmet.ProtustrankaWithAdress>
    <izvorni_sadrzaj>Likvidacijska masa VISMARK d.o.o. Slovenski trg 7, 44000 Sisak</izvorni_sadrzaj>
    <derivirana_varijabla naziv="DomainObject.Predmet.ProtustrankaWithAdress_1">Likvidacijska masa VISMARK d.o.o. Slovenski trg 7, 44000 Sisak</derivirana_varijabla>
  </DomainObject.Predmet.ProtustrankaWithAdress>
  <DomainObject.Predmet.ProtustrankaWithAdressOIB>
    <izvorni_sadrzaj>Likvidacijska masa VISMARK d.o.o., OIB 00000000001, Slovenski trg 7, 44000 Sisak</izvorni_sadrzaj>
    <derivirana_varijabla naziv="DomainObject.Predmet.ProtustrankaWithAdressOIB_1">Likvidacijska masa VISMARK d.o.o., OIB 00000000001, Slovenski trg 7, 44000 Sisak</derivirana_varijabla>
  </DomainObject.Predmet.ProtustrankaWithAdressOIB>
  <DomainObject.Predmet.ProtustrankaNazivFormated>
    <izvorni_sadrzaj>Likvidacijska masa VISMARK d.o.o.</izvorni_sadrzaj>
    <derivirana_varijabla naziv="DomainObject.Predmet.ProtustrankaNazivFormated_1">Likvidacijska masa VISMARK d.o.o.</derivirana_varijabla>
  </DomainObject.Predmet.ProtustrankaNazivFormated>
  <DomainObject.Predmet.ProtustrankaNazivFormatedOIB>
    <izvorni_sadrzaj>Likvidacijska masa VISMARK d.o.o., OIB 00000000001</izvorni_sadrzaj>
    <derivirana_varijabla naziv="DomainObject.Predmet.ProtustrankaNazivFormatedOIB_1">Likvidacijska masa VISMARK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VISMARK d.o.o.; Marinko Paić</izvorni_sadrzaj>
    <derivirana_varijabla naziv="DomainObject.Predmet.StrankaFormated_1">  Likvidacijska masa VISMARK d.o.o.; Marinko Paić</derivirana_varijabla>
  </DomainObject.Predmet.StrankaFormated>
  <DomainObject.Predmet.StrankaFormatedOIB>
    <izvorni_sadrzaj>  Likvidacijska masa VISMARK d.o.o., OIB 00000000001; Marinko Paić, OIB 55654806007</izvorni_sadrzaj>
    <derivirana_varijabla naziv="DomainObject.Predmet.StrankaFormatedOIB_1">  Likvidacijska masa VISMARK d.o.o., OIB 00000000001; Marinko Paić, OIB 55654806007</derivirana_varijabla>
  </DomainObject.Predmet.StrankaFormatedOIB>
  <DomainObject.Predmet.StrankaFormatedWithAdress>
    <izvorni_sadrzaj> Likvidacijska masa VISMARK d.o.o., Slovenski trg 7, 44000 Sisak; Marinko Paić, Vi. Požarinje 6, 10000 Zagreb</izvorni_sadrzaj>
    <derivirana_varijabla naziv="DomainObject.Predmet.StrankaFormatedWithAdress_1"> Likvidacijska masa VISMARK d.o.o., Slovenski trg 7, 44000 Sisak; Marinko Paić, Vi. Požarinje 6, 10000 Zagreb</derivirana_varijabla>
  </DomainObject.Predmet.StrankaFormatedWithAdress>
  <DomainObject.Predmet.StrankaFormatedWithAdressOIB>
    <izvorni_sadrzaj> Likvidacijska masa VISMARK d.o.o., OIB 00000000001, Slovenski trg 7, 44000 Sisak; Marinko Paić, OIB 55654806007, Vi. Požarinje 6, 10000 Zagreb</izvorni_sadrzaj>
    <derivirana_varijabla naziv="DomainObject.Predmet.StrankaFormatedWithAdressOIB_1"> Likvidacijska masa VISMARK d.o.o., OIB 00000000001, Slovenski trg 7, 44000 Sisak; Marinko Paić, OIB 55654806007, Vi. Požarinje 6, 10000 Zagreb</derivirana_varijabla>
  </DomainObject.Predmet.StrankaFormatedWithAdressOIB>
  <DomainObject.Predmet.StrankaWithAdress>
    <izvorni_sadrzaj>Likvidacijska masa VISMARK d.o.o. Slovenski trg 7,44000 Sisak,Marinko Paić Vi. Požarinje 6,10000 Zagreb</izvorni_sadrzaj>
    <derivirana_varijabla naziv="DomainObject.Predmet.StrankaWithAdress_1">Likvidacijska masa VISMARK d.o.o. Slovenski trg 7,44000 Sisak,Marinko Paić Vi. Požarinje 6,10000 Zagreb</derivirana_varijabla>
  </DomainObject.Predmet.StrankaWithAdress>
  <DomainObject.Predmet.StrankaWithAdressOIB>
    <izvorni_sadrzaj>Likvidacijska masa VISMARK d.o.o., OIB 00000000001, Slovenski trg 7,44000 Sisak,Marinko Paić, OIB 55654806007, Vi. Požarinje 6,10000 Zagreb</izvorni_sadrzaj>
    <derivirana_varijabla naziv="DomainObject.Predmet.StrankaWithAdressOIB_1">Likvidacijska masa VISMARK d.o.o., OIB 00000000001, Slovenski trg 7,44000 Sisak,Marinko Paić, OIB 55654806007, Vi. Požarinje 6,10000 Zagreb</derivirana_varijabla>
  </DomainObject.Predmet.StrankaWithAdressOIB>
  <DomainObject.Predmet.StrankaNazivFormated>
    <izvorni_sadrzaj>Likvidacijska masa VISMARK d.o.o.,Marinko Paić</izvorni_sadrzaj>
    <derivirana_varijabla naziv="DomainObject.Predmet.StrankaNazivFormated_1">Likvidacijska masa VISMARK d.o.o.,Marinko Paić</derivirana_varijabla>
  </DomainObject.Predmet.StrankaNazivFormated>
  <DomainObject.Predmet.StrankaNazivFormatedOIB>
    <izvorni_sadrzaj>Likvidacijska masa VISMARK d.o.o., OIB 00000000001,Marinko Paić, OIB 55654806007</izvorni_sadrzaj>
    <derivirana_varijabla naziv="DomainObject.Predmet.StrankaNazivFormatedOIB_1">Likvidacijska masa VISMARK d.o.o., OIB 00000000001,Marinko Paić, OIB 55654806007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Likvidacijska masa VISMARK d.o.o.</item>
      <item>Marinko Paić</item>
    </izvorni_sadrzaj>
    <derivirana_varijabla naziv="DomainObject.Predmet.StrankaListFormated_1">
      <item>Likvidacijska masa VISMARK d.o.o.</item>
      <item>Marinko Paić</item>
    </derivirana_varijabla>
  </DomainObject.Predmet.StrankaListFormated>
  <DomainObject.Predmet.StrankaListFormatedOIB>
    <izvorni_sadrzaj>
      <item>Likvidacijska masa VISMARK d.o.o., OIB 00000000001</item>
      <item>Marinko Paić, OIB 55654806007</item>
    </izvorni_sadrzaj>
    <derivirana_varijabla naziv="DomainObject.Predmet.StrankaListFormatedOIB_1">
      <item>Likvidacijska masa VISMARK d.o.o., OIB 00000000001</item>
      <item>Marinko Paić, OIB 55654806007</item>
    </derivirana_varijabla>
  </DomainObject.Predmet.StrankaListFormatedOIB>
  <DomainObject.Predmet.StrankaListFormatedWithAdress>
    <izvorni_sadrzaj>
      <item>Likvidacijska masa VISMARK d.o.o., Slovenski trg 7, 44000 Sisak</item>
      <item>Marinko Paić, Vi. Požarinje 6, 10000 Zagreb</item>
    </izvorni_sadrzaj>
    <derivirana_varijabla naziv="DomainObject.Predmet.StrankaListFormatedWithAdress_1">
      <item>Likvidacijska masa VISMARK d.o.o., Slovenski trg 7, 44000 Sisak</item>
      <item>Marinko Paić, Vi. Požarinje 6, 10000 Zagreb</item>
    </derivirana_varijabla>
  </DomainObject.Predmet.StrankaListFormatedWithAdress>
  <DomainObject.Predmet.StrankaListFormatedWithAdressOIB>
    <izvorni_sadrzaj>
      <item>Likvidacijska masa VISMARK d.o.o., OIB 00000000001, Slovenski trg 7, 44000 Sisak</item>
      <item>Marinko Paić, OIB 55654806007, Vi. Požarinje 6, 10000 Zagreb</item>
    </izvorni_sadrzaj>
    <derivirana_varijabla naziv="DomainObject.Predmet.StrankaListFormatedWithAdressOIB_1">
      <item>Likvidacijska masa VISMARK d.o.o., OIB 00000000001, Slovenski trg 7, 44000 Sisak</item>
      <item>Marinko Paić, OIB 55654806007, Vi. Požarinje 6, 10000 Zagreb</item>
    </derivirana_varijabla>
  </DomainObject.Predmet.StrankaListFormatedWithAdressOIB>
  <DomainObject.Predmet.StrankaListNazivFormated>
    <izvorni_sadrzaj>
      <item>Likvidacijska masa VISMARK d.o.o.</item>
      <item>Marinko Paić</item>
    </izvorni_sadrzaj>
    <derivirana_varijabla naziv="DomainObject.Predmet.StrankaListNazivFormated_1">
      <item>Likvidacijska masa VISMARK d.o.o.</item>
      <item>Marinko Paić</item>
    </derivirana_varijabla>
  </DomainObject.Predmet.StrankaListNazivFormated>
  <DomainObject.Predmet.StrankaListNazivFormatedOIB>
    <izvorni_sadrzaj>
      <item>Likvidacijska masa VISMARK d.o.o., OIB 00000000001</item>
      <item>Marinko Paić, OIB 55654806007</item>
    </izvorni_sadrzaj>
    <derivirana_varijabla naziv="DomainObject.Predmet.StrankaListNazivFormatedOIB_1">
      <item>Likvidacijska masa VISMARK d.o.o., OIB 00000000001</item>
      <item>Marinko Paić, OIB 55654806007</item>
    </derivirana_varijabla>
  </DomainObject.Predmet.StrankaListNazivFormatedOIB>
  <DomainObject.Predmet.ProtuStrankaListFormated>
    <izvorni_sadrzaj>
      <item>Likvidacijska masa VISMARK d.o.o.</item>
    </izvorni_sadrzaj>
    <derivirana_varijabla naziv="DomainObject.Predmet.ProtuStrankaListFormated_1">
      <item>Likvidacijska masa VISMARK d.o.o.</item>
    </derivirana_varijabla>
  </DomainObject.Predmet.ProtuStrankaListFormated>
  <DomainObject.Predmet.ProtuStrankaListFormatedOIB>
    <izvorni_sadrzaj>
      <item>Likvidacijska masa VISMARK d.o.o., OIB 00000000001</item>
    </izvorni_sadrzaj>
    <derivirana_varijabla naziv="DomainObject.Predmet.ProtuStrankaListFormatedOIB_1">
      <item>Likvidacijska masa VISMARK d.o.o., OIB 00000000001</item>
    </derivirana_varijabla>
  </DomainObject.Predmet.ProtuStrankaListFormatedOIB>
  <DomainObject.Predmet.ProtuStrankaListFormatedWithAdress>
    <izvorni_sadrzaj>
      <item>Likvidacijska masa VISMARK d.o.o., Slovenski trg 7, 44000 Sisak</item>
    </izvorni_sadrzaj>
    <derivirana_varijabla naziv="DomainObject.Predmet.ProtuStrankaListFormatedWithAdress_1">
      <item>Likvidacijska masa VISMARK d.o.o., Slovenski trg 7, 44000 Sisak</item>
    </derivirana_varijabla>
  </DomainObject.Predmet.ProtuStrankaListFormatedWithAdress>
  <DomainObject.Predmet.ProtuStrankaListFormatedWithAdressOIB>
    <izvorni_sadrzaj>
      <item>Likvidacijska masa VISMARK d.o.o., OIB 00000000001, Slovenski trg 7, 44000 Sisak</item>
    </izvorni_sadrzaj>
    <derivirana_varijabla naziv="DomainObject.Predmet.ProtuStrankaListFormatedWithAdressOIB_1">
      <item>Likvidacijska masa VISMARK d.o.o., OIB 00000000001, Slovenski trg 7, 44000 Sisak</item>
    </derivirana_varijabla>
  </DomainObject.Predmet.ProtuStrankaListFormatedWithAdressOIB>
  <DomainObject.Predmet.ProtuStrankaListNazivFormated>
    <izvorni_sadrzaj>
      <item>Likvidacijska masa VISMARK d.o.o.</item>
    </izvorni_sadrzaj>
    <derivirana_varijabla naziv="DomainObject.Predmet.ProtuStrankaListNazivFormated_1">
      <item>Likvidacijska masa VISMARK d.o.o.</item>
    </derivirana_varijabla>
  </DomainObject.Predmet.ProtuStrankaListNazivFormated>
  <DomainObject.Predmet.ProtuStrankaListNazivFormatedOIB>
    <izvorni_sadrzaj>
      <item>Likvidacijska masa VISMARK d.o.o., OIB 00000000001</item>
    </izvorni_sadrzaj>
    <derivirana_varijabla naziv="DomainObject.Predmet.ProtuStrankaListNazivFormatedOIB_1">
      <item>Likvidacijska masa VISMARK d.o.o., OIB 00000000001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6. Požarinje 6, 10000 Zagreb</item>
    </izvorni_sadrzaj>
    <derivirana_varijabla naziv="DomainObject.Predmet.OstaliListFormatedWithAdressOIB_1">
      <item>MARINKO PAIĆ,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VISMARK d.o.o. i dr.</izvorni_sadrzaj>
    <derivirana_varijabla naziv="DomainObject.Predmet.StrankaIDrugi_1">Likvidacijska masa VISMARK d.o.o. i dr.</derivirana_varijabla>
  </DomainObject.Predmet.StrankaIDrugi>
  <DomainObject.Predmet.ProtustrankaIDrugi>
    <izvorni_sadrzaj>Likvidacijska masa VISMARK d.o.o.</izvorni_sadrzaj>
    <derivirana_varijabla naziv="DomainObject.Predmet.ProtustrankaIDrugi_1">Likvidacijska masa VISMARK d.o.o.</derivirana_varijabla>
  </DomainObject.Predmet.ProtustrankaIDrugi>
  <DomainObject.Predmet.StrankaIDrugiAdressOIB>
    <izvorni_sadrzaj>Likvidacijska masa VISMARK d.o.o., OIB 00000000001, Slovenski trg 7, 44000 Sisak i dr.</izvorni_sadrzaj>
    <derivirana_varijabla naziv="DomainObject.Predmet.StrankaIDrugiAdressOIB_1">Likvidacijska masa VISMARK d.o.o., OIB 00000000001, Slovenski trg 7, 44000 Sisak i dr.</derivirana_varijabla>
  </DomainObject.Predmet.StrankaIDrugiAdressOIB>
  <DomainObject.Predmet.ProtustrankaIDrugiAdressOIB>
    <izvorni_sadrzaj>Likvidacijska masa VISMARK d.o.o., OIB 00000000001, Slovenski trg 7, 44000 Sisak</izvorni_sadrzaj>
    <derivirana_varijabla naziv="DomainObject.Predmet.ProtustrankaIDrugiAdressOIB_1">Likvidacijska masa VISMARK d.o.o., OIB 00000000001, Slovenski trg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VISMARK d.o.o.</item>
      <item>Likvidacijska masa VISMARK d.o.o.</item>
      <item>MARINKO PAIĆ</item>
      <item>Marinko Paić</item>
    </izvorni_sadrzaj>
    <derivirana_varijabla naziv="DomainObject.Predmet.SudioniciListNaziv_1">
      <item>Likvidacijska masa VISMARK d.o.o.</item>
      <item>Likvidacijska masa VISMARK d.o.o.</item>
      <item>MARINKO PAIĆ</item>
      <item>Marinko Paić</item>
    </derivirana_varijabla>
  </DomainObject.Predmet.SudioniciListNaziv>
  <DomainObject.Predmet.SudioniciListAdressOIB>
    <izvorni_sadrzaj>
      <item>Likvidacijska masa VISMARK d.o.o., OIB 00000000001, Slovenski trg 7,44000 Sisak</item>
      <item>Likvidacijska masa VISMARK d.o.o., OIB 00000000001, Slovenski trg 7,44000 Sisak</item>
      <item>MARINKO PAIĆ, 6. Požarinje 6,10000 Zagreb</item>
      <item>Marinko Paić, OIB 55654806007, Vi. Požarinje 6,10000 Zagreb</item>
    </izvorni_sadrzaj>
    <derivirana_varijabla naziv="DomainObject.Predmet.SudioniciListAdressOIB_1">
      <item>Likvidacijska masa VISMARK d.o.o., OIB 00000000001, Slovenski trg 7,44000 Sisak</item>
      <item>Likvidacijska masa VISMARK d.o.o., OIB 00000000001, Slovenski trg 7,44000 Sisak</item>
      <item>MARINKO PAIĆ, 6. Požarinje 6,10000 Zagreb</item>
      <item>Marinko Paić, OIB 55654806007, Vi.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00000000001</item>
      <item>, OIB null</item>
      <item>, OIB 55654806007</item>
    </izvorni_sadrzaj>
    <derivirana_varijabla naziv="DomainObject.Predmet.SudioniciListNazivOIB_1">
      <item>, OIB 00000000001</item>
      <item>, OIB 00000000001</item>
      <item>, OIB null</item>
      <item>, OIB 55654806007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439</properties:Words>
  <properties:Characters>2296</properties:Characters>
  <properties:Lines>69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2018-04-26T06:31:00Z</dcterms:created>
  <dc:creator>Sudsko vijeće</dc:creator>
  <cp:lastModifiedBy>Matea Bizjak</cp:lastModifiedBy>
  <cp:lastPrinted>2018-04-26T06:31:00Z</cp:lastPrinted>
  <dcterms:modified xmlns:xsi="http://www.w3.org/2001/XMLSchema-instance" xsi:type="dcterms:W3CDTF">2018-04-26T06:31:00Z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(St-1937-17-nastavak stečaja nakon zaključenja-novi SZ-skraćeni stečaj 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