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344e" w14:paraId="e17344e" w:rsidRDefault="003E2898" w:rsidP="00910611" w:rsidR="003E2898" w:rsidRPr="003E289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E2898">
        <w:rPr>
          <w:rFonts w:hAnsi="Times New Roman" w:ascii="Times New Roman"/>
          <w:b w:val="false"/>
        </w:rPr>
        <w:t xml:space="preserve">   </w:t>
      </w:r>
      <w:r w:rsidRPr="003E289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2898" w:rsidP="00910611" w:rsidR="003E2898" w:rsidRPr="003E2898">
      <w:pPr>
        <w:rPr>
          <w:rFonts w:hAnsi="Times New Roman" w:ascii="Times New Roman"/>
          <w:b w:val="false"/>
        </w:rPr>
      </w:pPr>
      <w:r w:rsidRPr="003E2898">
        <w:rPr>
          <w:rFonts w:eastAsia="MS Mincho" w:hAnsi="Times New Roman" w:ascii="Times New Roman"/>
          <w:b w:val="false"/>
        </w:rPr>
        <w:t xml:space="preserve">  REPUBLIKA HRVATSKA</w:t>
      </w:r>
    </w:p>
    <w:p w:rsidRDefault="003E2898" w:rsidP="00910611" w:rsidR="003E2898" w:rsidRPr="003E2898">
      <w:pPr>
        <w:rPr>
          <w:rFonts w:hAnsi="Times New Roman" w:ascii="Times New Roman"/>
          <w:b w:val="false"/>
        </w:rPr>
      </w:pPr>
      <w:r w:rsidRPr="003E2898">
        <w:rPr>
          <w:rFonts w:eastAsia="MS Mincho" w:hAnsi="Times New Roman" w:ascii="Times New Roman"/>
          <w:b w:val="false"/>
        </w:rPr>
        <w:t>TRGOVAČKI SUD U RIJECI</w:t>
      </w:r>
    </w:p>
    <w:p w:rsidRDefault="003E2898" w:rsidR="003E2898" w:rsidRPr="003E2898">
      <w:pPr>
        <w:rPr>
          <w:rFonts w:eastAsia="MS Mincho" w:hAnsi="Times New Roman" w:ascii="Times New Roman"/>
          <w:b w:val="false"/>
        </w:rPr>
      </w:pPr>
      <w:r w:rsidRPr="003E2898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E2898" w:rsidP="00910611" w:rsidR="003E2898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03216A" w:rsidRPr="0003216A">
        <w:rPr>
          <w:rFonts w:hAnsi="Times New Roman" w:ascii="Times New Roman"/>
        </w:rPr>
        <w:t>P. Q. UGLJAN NEKRETNINE društvo s ograničenom odgovornošću za trgovinu i usluge, Jadranovo, Ahel Draga Lukca 9, OIB 39809942926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03216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03216A" w:rsidRPr="0003216A">
        <w:rPr>
          <w:rFonts w:hAnsi="Times New Roman" w:ascii="Times New Roman"/>
          <w:bCs/>
        </w:rPr>
        <w:t>P. Q. UGLJAN NEKRETNINE društvo s ograničenom odgovornošću za trgovinu i usluge, Jadranovo, Ahel Draga Lukca 9, OIB 39809942926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50DFB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50DF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A63C3" w:rsidR="00C206B8" w:rsidRPr="001A63C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</w:t>
      </w:r>
      <w:r w:rsidR="0003216A" w:rsidRPr="0003216A">
        <w:rPr>
          <w:rFonts w:hAnsi="Times New Roman" w:ascii="Times New Roman"/>
          <w:b w:val="false"/>
        </w:rPr>
        <w:t>Renato Sabljić, Zagreb, Zdenački zavoj 14, OIB 74644810692</w:t>
      </w:r>
      <w:r w:rsidR="001A63C3" w:rsidRPr="001A63C3">
        <w:rPr>
          <w:rFonts w:hAnsi="Times New Roman" w:ascii="Times New Roman"/>
          <w:b w:val="false"/>
        </w:rPr>
        <w:t xml:space="preserve">. </w:t>
      </w:r>
      <w:r w:rsidR="00BC23E3" w:rsidRPr="001A63C3">
        <w:rPr>
          <w:rFonts w:hAnsi="Times New Roman" w:ascii="Times New Roman"/>
          <w:b w:val="false"/>
        </w:rPr>
        <w:t xml:space="preserve"> </w:t>
      </w:r>
      <w:r w:rsidR="00D14025" w:rsidRPr="001A63C3">
        <w:rPr>
          <w:rFonts w:hAnsi="Times New Roman" w:ascii="Times New Roman"/>
          <w:b w:val="false"/>
        </w:rPr>
        <w:t xml:space="preserve"> </w:t>
      </w:r>
      <w:r w:rsidR="00090785" w:rsidRPr="001A63C3">
        <w:rPr>
          <w:rFonts w:hAnsi="Times New Roman" w:ascii="Times New Roman"/>
          <w:b w:val="false"/>
        </w:rPr>
        <w:t xml:space="preserve"> </w:t>
      </w:r>
      <w:r w:rsidR="00D043BE" w:rsidRPr="001A63C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03216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03216A" w:rsidRPr="0003216A">
        <w:rPr>
          <w:rFonts w:hAnsi="Times New Roman" w:ascii="Times New Roman"/>
        </w:rPr>
        <w:t>P. Q. UGLJAN NEKRETNINE društvo s ograničenom odgovornošću za trgovinu i usluge, Jadranovo, Ahel Draga Lukca 9, OIB 39809942926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B11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03216A" w:rsidRPr="0003216A">
        <w:rPr>
          <w:rFonts w:hAnsi="Times New Roman" w:ascii="Times New Roman"/>
          <w:b w:val="false"/>
        </w:rPr>
        <w:t xml:space="preserve">P. Q. UGLJAN NEKRETNINE društvo s ograničenom odgovornošću za trgovinu i usluge, Jadranovo, Ahel Draga Lukca 9, OIB 39809942926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3E2898" w:rsidP="00D5273F" w:rsidR="003E2898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7F625A">
        <w:rPr>
          <w:rFonts w:hAnsi="Times New Roman" w:ascii="Times New Roman"/>
          <w:b w:val="false"/>
        </w:rPr>
        <w:t>29. siječnja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F4A69" w:rsidR="00793484" w:rsidRPr="00940DEE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1F4A69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350DFB">
        <w:rPr>
          <w:rFonts w:hAnsi="Times New Roman" w:ascii="Times New Roman"/>
          <w:b w:val="false"/>
          <w:sz w:val="20"/>
          <w:szCs w:val="20"/>
        </w:rPr>
        <w:t>10</w:t>
      </w:r>
      <w:r w:rsidR="00C75083">
        <w:rPr>
          <w:rFonts w:hAnsi="Times New Roman" w:ascii="Times New Roman"/>
          <w:b w:val="false"/>
          <w:sz w:val="20"/>
          <w:szCs w:val="20"/>
        </w:rPr>
        <w:t>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0DFB">
        <w:rPr>
          <w:rFonts w:hAnsi="Times New Roman" w:ascii="Times New Roman"/>
          <w:b w:val="false"/>
          <w:sz w:val="20"/>
          <w:szCs w:val="20"/>
        </w:rPr>
        <w:t>17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3E2898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3216A">
      <w:rPr>
        <w:rFonts w:hAnsi="Times New Roman" w:ascii="Times New Roman"/>
      </w:rPr>
      <w:t>1101</w:t>
    </w:r>
    <w:r w:rsidR="00016929">
      <w:rPr>
        <w:rFonts w:hAnsi="Times New Roman" w:ascii="Times New Roman"/>
      </w:rPr>
      <w:t>/15-</w:t>
    </w:r>
    <w:r w:rsidR="00C066B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67A8A"/>
    <w:rsid w:val="001A63C3"/>
    <w:rsid w:val="001E3AFA"/>
    <w:rsid w:val="001F4A69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3469"/>
    <w:rsid w:val="00333F51"/>
    <w:rsid w:val="003502CE"/>
    <w:rsid w:val="00350DFB"/>
    <w:rsid w:val="00357E32"/>
    <w:rsid w:val="003B32EC"/>
    <w:rsid w:val="003D0DDA"/>
    <w:rsid w:val="003E2898"/>
    <w:rsid w:val="003E4E87"/>
    <w:rsid w:val="003F1529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84B51"/>
    <w:rsid w:val="00597DD8"/>
    <w:rsid w:val="005B787F"/>
    <w:rsid w:val="005C61BD"/>
    <w:rsid w:val="006006B2"/>
    <w:rsid w:val="00600871"/>
    <w:rsid w:val="0062497C"/>
    <w:rsid w:val="0063292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93484"/>
    <w:rsid w:val="007B46A8"/>
    <w:rsid w:val="007B5410"/>
    <w:rsid w:val="007C707A"/>
    <w:rsid w:val="007E0BC6"/>
    <w:rsid w:val="007E503F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0DEE"/>
    <w:rsid w:val="0094425D"/>
    <w:rsid w:val="00970E25"/>
    <w:rsid w:val="0098033D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54200"/>
    <w:rsid w:val="00B65002"/>
    <w:rsid w:val="00B65D04"/>
    <w:rsid w:val="00B928AA"/>
    <w:rsid w:val="00B94AB0"/>
    <w:rsid w:val="00BC23E3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2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8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8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8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8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2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8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St-1101/2015</izvorni_sadrzaj>
    <derivirana_varijabla naziv="DomainObject.Predmet.OznakaBroj_1">St-1101/2015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P.Q. UGLJAN NEKRETNINE d.o.o.</izvorni_sadrzaj>
    <derivirana_varijabla naziv="DomainObject.Predmet.ProtustrankaFormated_1">  P.Q. UGLJAN NEKRETNINE d.o.o.</derivirana_varijabla>
  </DomainObject.Predmet.ProtustrankaFormated>
  <DomainObject.Predmet.ProtustrankaFormatedOIB>
    <izvorni_sadrzaj>  P.Q. UGLJAN NEKRETNINE d.o.o., OIB 39809942926</izvorni_sadrzaj>
    <derivirana_varijabla naziv="DomainObject.Predmet.ProtustrankaFormatedOIB_1">  P.Q. UGLJAN NEKRETNINE d.o.o., OIB 39809942926</derivirana_varijabla>
  </DomainObject.Predmet.ProtustrankaFormatedOIB>
  <DomainObject.Predmet.ProtustrankaFormatedWithAdress>
    <izvorni_sadrzaj> P.Q. UGLJAN NEKRETNINE d.o.o., Ahel Drage Lukca 9, 51264 Jadranovo</izvorni_sadrzaj>
    <derivirana_varijabla naziv="DomainObject.Predmet.ProtustrankaFormatedWithAdress_1"> P.Q. UGLJAN NEKRETNINE d.o.o., Ahel Drage Lukca 9, 51264 Jadranovo</derivirana_varijabla>
  </DomainObject.Predmet.ProtustrankaFormatedWithAdress>
  <DomainObject.Predmet.ProtustrankaFormatedWithAdressOIB>
    <izvorni_sadrzaj> P.Q. UGLJAN NEKRETNINE d.o.o., OIB 39809942926, Ahel Drage Lukca 9, 51264 Jadranovo</izvorni_sadrzaj>
    <derivirana_varijabla naziv="DomainObject.Predmet.ProtustrankaFormatedWithAdressOIB_1"> P.Q. UGLJAN NEKRETNINE d.o.o., OIB 39809942926, Ahel Drage Lukca 9, 51264 Jadranovo</derivirana_varijabla>
  </DomainObject.Predmet.ProtustrankaFormatedWithAdressOIB>
  <DomainObject.Predmet.ProtustrankaWithAdress>
    <izvorni_sadrzaj>P.Q. UGLJAN NEKRETNINE d.o.o. Ahel Drage Lukca 9, 51264 Jadranovo</izvorni_sadrzaj>
    <derivirana_varijabla naziv="DomainObject.Predmet.ProtustrankaWithAdress_1">P.Q. UGLJAN NEKRETNINE d.o.o. Ahel Drage Lukca 9, 51264 Jadranovo</derivirana_varijabla>
  </DomainObject.Predmet.ProtustrankaWithAdress>
  <DomainObject.Predmet.ProtustrankaWithAdressOIB>
    <izvorni_sadrzaj>P.Q. UGLJAN NEKRETNINE d.o.o., OIB 39809942926, Ahel Drage Lukca 9, 51264 Jadranovo</izvorni_sadrzaj>
    <derivirana_varijabla naziv="DomainObject.Predmet.ProtustrankaWithAdressOIB_1">P.Q. UGLJAN NEKRETNINE d.o.o., OIB 39809942926, Ahel Drage Lukca 9, 51264 Jadranovo</derivirana_varijabla>
  </DomainObject.Predmet.ProtustrankaWithAdressOIB>
  <DomainObject.Predmet.ProtustrankaNazivFormated>
    <izvorni_sadrzaj>P.Q. UGLJAN NEKRETNINE d.o.o.</izvorni_sadrzaj>
    <derivirana_varijabla naziv="DomainObject.Predmet.ProtustrankaNazivFormated_1">P.Q. UGLJAN NEKRETNINE d.o.o.</derivirana_varijabla>
  </DomainObject.Predmet.ProtustrankaNazivFormated>
  <DomainObject.Predmet.ProtustrankaNazivFormatedOIB>
    <izvorni_sadrzaj>P.Q. UGLJAN NEKRETNINE d.o.o., OIB 39809942926</izvorni_sadrzaj>
    <derivirana_varijabla naziv="DomainObject.Predmet.ProtustrankaNazivFormatedOIB_1">P.Q. UGLJAN NEKRETNINE d.o.o., OIB 39809942926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P.Q. UGLJAN NEKRETNINE d.o.o.</item>
    </izvorni_sadrzaj>
    <derivirana_varijabla naziv="DomainObject.Predmet.ProtuStrankaListFormated_1">
      <item>P.Q. UGLJAN NEKRETNINE d.o.o.</item>
    </derivirana_varijabla>
  </DomainObject.Predmet.ProtuStrankaListFormated>
  <DomainObject.Predmet.ProtuStrankaListFormatedOIB>
    <izvorni_sadrzaj>
      <item>P.Q. UGLJAN NEKRETNINE d.o.o., OIB 39809942926</item>
    </izvorni_sadrzaj>
    <derivirana_varijabla naziv="DomainObject.Predmet.ProtuStrankaListFormatedOIB_1">
      <item>P.Q. UGLJAN NEKRETNINE d.o.o., OIB 39809942926</item>
    </derivirana_varijabla>
  </DomainObject.Predmet.ProtuStrankaListFormatedOIB>
  <DomainObject.Predmet.ProtuStrankaListFormatedWithAdress>
    <izvorni_sadrzaj>
      <item>P.Q. UGLJAN NEKRETNINE d.o.o., Ahel Drage Lukca 9, 51264 Jadranovo</item>
    </izvorni_sadrzaj>
    <derivirana_varijabla naziv="DomainObject.Predmet.ProtuStrankaListFormatedWithAdress_1">
      <item>P.Q. UGLJAN NEKRETNINE d.o.o., Ahel Drage Lukca 9, 51264 Jadranovo</item>
    </derivirana_varijabla>
  </DomainObject.Predmet.ProtuStrankaListFormatedWithAdress>
  <DomainObject.Predmet.ProtuStrankaListFormatedWithAdressOIB>
    <izvorni_sadrzaj>
      <item>P.Q. UGLJAN NEKRETNINE d.o.o., OIB 39809942926, Ahel Drage Lukca 9, 51264 Jadranovo</item>
    </izvorni_sadrzaj>
    <derivirana_varijabla naziv="DomainObject.Predmet.ProtuStrankaListFormatedWithAdressOIB_1">
      <item>P.Q. UGLJAN NEKRETNINE d.o.o., OIB 39809942926, Ahel Drage Lukca 9, 51264 Jadranovo</item>
    </derivirana_varijabla>
  </DomainObject.Predmet.ProtuStrankaListFormatedWithAdressOIB>
  <DomainObject.Predmet.ProtuStrankaListNazivFormated>
    <izvorni_sadrzaj>
      <item>P.Q. UGLJAN NEKRETNINE d.o.o.</item>
    </izvorni_sadrzaj>
    <derivirana_varijabla naziv="DomainObject.Predmet.ProtuStrankaListNazivFormated_1">
      <item>P.Q. UGLJAN NEKRETNINE d.o.o.</item>
    </derivirana_varijabla>
  </DomainObject.Predmet.ProtuStrankaListNazivFormated>
  <DomainObject.Predmet.ProtuStrankaListNazivFormatedOIB>
    <izvorni_sadrzaj>
      <item>P.Q. UGLJAN NEKRETNINE d.o.o., OIB 39809942926</item>
    </izvorni_sadrzaj>
    <derivirana_varijabla naziv="DomainObject.Predmet.ProtuStrankaListNazivFormatedOIB_1">
      <item>P.Q. UGLJAN NEKRETNINE d.o.o., OIB 39809942926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P.Q. UGLJAN NEKRETNINE d.o.o.</izvorni_sadrzaj>
    <derivirana_varijabla naziv="DomainObject.Predmet.ProtustrankaIDrugi_1">P.Q. UGLJAN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P.Q. UGLJAN NEKRETNINE d.o.o., OIB 39809942926, Ahel Drage Lukca 9, 51264 Jadranovo</izvorni_sadrzaj>
    <derivirana_varijabla naziv="DomainObject.Predmet.ProtustrankaIDrugiAdressOIB_1">P.Q. UGLJAN NEKRETNINE d.o.o., OIB 39809942926, Ahel Drage Lukca 9,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P.Q. UGLJAN NEKRETNINE d.o.o.</item>
    </izvorni_sadrzaj>
    <derivirana_varijabla naziv="DomainObject.Predmet.SudioniciListNaziv_1">
      <item>FINA  Rijeka</item>
      <item>P.Q. UGLJAN NEKRETNINE d.o.o.</item>
    </derivirana_varijabla>
  </DomainObject.Predmet.SudioniciListNaziv>
  <DomainObject.Predmet.SudioniciListAdressOIB>
    <izvorni_sadrzaj>
      <item>FINA  Rijeka, OIB 85821130368, Frana Kurelca 8,51000 Rijeka</item>
      <item>P.Q. UGLJAN NEKRETNINE d.o.o., OIB 39809942926, Ahel Drage Lukca 9,51264 Jadranovo</item>
    </izvorni_sadrzaj>
    <derivirana_varijabla naziv="DomainObject.Predmet.SudioniciListAdressOIB_1">
      <item>FINA  Rijeka, OIB 85821130368, Frana Kurelca 8,51000 Rijeka</item>
      <item>P.Q. UGLJAN NEKRETNINE d.o.o., OIB 39809942926, Ahel Drage Lukca 9,51264 Jadranovo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39809942926</item>
    </izvorni_sadrzaj>
    <derivirana_varijabla naziv="DomainObject.Predmet.SudioniciListNazivOIB_1">
      <item>, OIB 85821130368</item>
      <item>, OIB 39809942926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0A967D-C76B-4D1C-B09F-278F565C9C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2936</properties:Characters>
  <properties:Lines>89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2016-06-17T09:12:00Z</dcterms:created>
  <dc:creator>ksarlija</dc:creator>
  <cp:lastModifiedBy>Jasna Radulović</cp:lastModifiedBy>
  <cp:lastPrinted>2016-06-17T09:12:00Z</cp:lastPrinted>
  <dcterms:modified xmlns:xsi="http://www.w3.org/2001/XMLSchema-instance" xsi:type="dcterms:W3CDTF">2016-06-17T09:16:00Z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