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d86a" w14:paraId="13fd86a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41</w:t>
      </w:r>
      <w:r w:rsidR="00FF2067">
        <w:t>23</w:t>
      </w:r>
      <w:r w:rsidR="00E039EE">
        <w:t>/2016</w:t>
      </w:r>
      <w:r w:rsidR="00EF0A29">
        <w:t>-1</w:t>
      </w:r>
      <w:r w:rsidR="00FF2067">
        <w:t>3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FF2067">
        <w:t>SANDREJA d.o.o., Zagreb, III Ravnice 32, OIB 02718477176</w:t>
      </w:r>
      <w:r w:rsidR="00390AC0">
        <w:t>,</w:t>
      </w:r>
      <w:r>
        <w:t xml:space="preserve"> dana </w:t>
      </w:r>
      <w:r w:rsidR="007835FD">
        <w:t>17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6C7760" w:rsidP="0080790D" w:rsidR="0080790D">
      <w:pPr>
        <w:jc w:val="both"/>
        <w:rPr>
          <w:b/>
        </w:rPr>
      </w:pPr>
      <w:r>
        <w:rPr>
          <w:b/>
        </w:rPr>
        <w:t>14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EF0A29">
        <w:rPr>
          <w:b/>
        </w:rPr>
        <w:t>9</w:t>
      </w:r>
      <w:r w:rsidR="008F4FA1">
        <w:rPr>
          <w:b/>
        </w:rPr>
        <w:t>,3</w:t>
      </w:r>
      <w:r w:rsidR="006A6752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FF2067" w:rsidR="00FF2067">
      <w:r>
        <w:t xml:space="preserve">- </w:t>
      </w:r>
      <w:r w:rsidR="00FF2067">
        <w:t>dužnik SANDREJA d.o.o., Zagreb</w:t>
      </w:r>
    </w:p>
    <w:p w:rsidRDefault="00FF2067" w:rsidP="00FF2067" w:rsidR="00FF2067">
      <w:r>
        <w:t>- zakonski zastupnik dužnika Andreja Celić</w:t>
      </w:r>
    </w:p>
    <w:p w:rsidRDefault="00EF0A29" w:rsidP="00EF0A29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17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2C9" w:rsidP="008F69E1" w:rsidR="00B672C9">
      <w:r>
        <w:separator/>
      </w:r>
    </w:p>
  </w:endnote>
  <w:endnote w:id="0" w:type="continuationSeparator">
    <w:p w:rsidRDefault="00B672C9" w:rsidP="008F69E1" w:rsidR="00B67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2C9" w:rsidP="008F69E1" w:rsidR="00B672C9">
      <w:r>
        <w:separator/>
      </w:r>
    </w:p>
  </w:footnote>
  <w:footnote w:id="0" w:type="continuationSeparator">
    <w:p w:rsidRDefault="00B672C9" w:rsidP="008F69E1" w:rsidR="00B672C9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5400C"/>
    <w:rsid w:val="00760643"/>
    <w:rsid w:val="0077270E"/>
    <w:rsid w:val="00782F38"/>
    <w:rsid w:val="007835FD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672C9"/>
    <w:rsid w:val="00B72A33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2612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E2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E2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4123</izvorni_sadrzaj>
    <derivirana_varijabla naziv="DomainObject.Predmet.Broj_1">4123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St-4123/2016</izvorni_sadrzaj>
    <derivirana_varijabla naziv="DomainObject.Predmet.OznakaBroj_1">St-4123/2016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SANDREJA d.o.o. zastupanog po punomoćniku Andreja Celić</izvorni_sadrzaj>
    <derivirana_varijabla naziv="DomainObject.Predmet.ProtustrankaFormated_1">  SANDREJA d.o.o. zastupanog po punomoćniku Andreja Celić</derivirana_varijabla>
  </DomainObject.Predmet.ProtustrankaFormated>
  <DomainObject.Predmet.ProtustrankaFormatedOIB>
    <izvorni_sadrzaj>  SANDREJA d.o.o., OIB 02718477176 zastupanog po punomoćniku Andreja Celić</izvorni_sadrzaj>
    <derivirana_varijabla naziv="DomainObject.Predmet.ProtustrankaFormatedOIB_1">  SANDREJA d.o.o., OIB 02718477176 zastupanog po punomoćniku Andreja Celić</derivirana_varijabla>
  </DomainObject.Predmet.ProtustrankaFormatedOIB>
  <DomainObject.Predmet.ProtustrankaFormatedWithAdress>
    <izvorni_sadrzaj> SANDREJA d.o.o., III Ravnice 32, 10000 Zagreb zastupanog po punomoćniku Andreja Celić</izvorni_sadrzaj>
    <derivirana_varijabla naziv="DomainObject.Predmet.ProtustrankaFormatedWithAdress_1"> SANDREJA d.o.o., III Ravnice 32, 10000 Zagreb zastupanog po punomoćniku Andreja Celić</derivirana_varijabla>
  </DomainObject.Predmet.ProtustrankaFormatedWithAdress>
  <DomainObject.Predmet.ProtustrankaFormatedWithAdressOIB>
    <izvorni_sadrzaj> SANDREJA d.o.o., OIB 02718477176, III Ravnice 32, 10000 Zagreb zastupanog po punomoćniku Andreja Celić</izvorni_sadrzaj>
    <derivirana_varijabla naziv="DomainObject.Predmet.ProtustrankaFormatedWithAdressOIB_1"> SANDREJA d.o.o., OIB 02718477176, III Ravnice 32, 10000 Zagreb zastupanog po punomoćniku Andreja Celić</derivirana_varijabla>
  </DomainObject.Predmet.ProtustrankaFormatedWithAdressOIB>
  <DomainObject.Predmet.ProtustrankaWithAdress>
    <izvorni_sadrzaj>SANDREJA d.o.o. III Ravnice 32, 10000 Zagreb</izvorni_sadrzaj>
    <derivirana_varijabla naziv="DomainObject.Predmet.ProtustrankaWithAdress_1">SANDREJA d.o.o. III Ravnice 32, 10000 Zagreb</derivirana_varijabla>
  </DomainObject.Predmet.ProtustrankaWithAdress>
  <DomainObject.Predmet.ProtustrankaWithAdressOIB>
    <izvorni_sadrzaj>SANDREJA d.o.o., OIB 02718477176, III Ravnice 32, 10000 Zagreb</izvorni_sadrzaj>
    <derivirana_varijabla naziv="DomainObject.Predmet.ProtustrankaWithAdressOIB_1">SANDREJA d.o.o., OIB 02718477176, III Ravnice 32, 10000 Zagreb</derivirana_varijabla>
  </DomainObject.Predmet.ProtustrankaWithAdressOIB>
  <DomainObject.Predmet.ProtustrankaNazivFormated>
    <izvorni_sadrzaj>SANDREJA d.o.o.</izvorni_sadrzaj>
    <derivirana_varijabla naziv="DomainObject.Predmet.ProtustrankaNazivFormated_1">SANDREJA d.o.o.</derivirana_varijabla>
  </DomainObject.Predmet.ProtustrankaNazivFormated>
  <DomainObject.Predmet.ProtustrankaNazivFormatedOIB>
    <izvorni_sadrzaj>SANDREJA d.o.o., OIB 02718477176</izvorni_sadrzaj>
    <derivirana_varijabla naziv="DomainObject.Predmet.ProtustrankaNazivFormatedOIB_1">SANDREJA d.o.o., OIB 02718477176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SANDREJA d.o.o. zastupanog po punomoćniku Andreja Celić</item>
    </izvorni_sadrzaj>
    <derivirana_varijabla naziv="DomainObject.Predmet.ProtuStrankaListFormated_1">
      <item>SANDREJA d.o.o. zastupanog po punomoćniku Andreja Celić</item>
    </derivirana_varijabla>
  </DomainObject.Predmet.ProtuStrankaListFormated>
  <DomainObject.Predmet.ProtuStrankaListFormatedOIB>
    <izvorni_sadrzaj>
      <item>SANDREJA d.o.o., OIB 02718477176 zastupanog po punomoćniku Andreja Celić</item>
    </izvorni_sadrzaj>
    <derivirana_varijabla naziv="DomainObject.Predmet.ProtuStrankaListFormatedOIB_1">
      <item>SANDREJA d.o.o., OIB 02718477176 zastupanog po punomoćniku Andreja Celić</item>
    </derivirana_varijabla>
  </DomainObject.Predmet.ProtuStrankaListFormatedOIB>
  <DomainObject.Predmet.ProtuStrankaListFormatedWithAdress>
    <izvorni_sadrzaj>
      <item>SANDREJA d.o.o., III Ravnice 32, 10000 Zagreb zastupanog po punomoćniku Andreja Celić</item>
    </izvorni_sadrzaj>
    <derivirana_varijabla naziv="DomainObject.Predmet.ProtuStrankaListFormatedWithAdress_1">
      <item>SANDREJA d.o.o., III Ravnice 32, 10000 Zagreb zastupanog po punomoćniku Andreja Celić</item>
    </derivirana_varijabla>
  </DomainObject.Predmet.ProtuStrankaListFormatedWithAdress>
  <DomainObject.Predmet.ProtuStrankaListFormatedWithAdressOIB>
    <izvorni_sadrzaj>
      <item>SANDREJA d.o.o., OIB 02718477176, III Ravnice 32, 10000 Zagreb zastupanog po punomoćniku Andreja Celić</item>
    </izvorni_sadrzaj>
    <derivirana_varijabla naziv="DomainObject.Predmet.ProtuStrankaListFormatedWithAdressOIB_1">
      <item>SANDREJA d.o.o., OIB 02718477176, III Ravnice 32, 10000 Zagreb zastupanog po punomoćniku Andreja Celić</item>
    </derivirana_varijabla>
  </DomainObject.Predmet.ProtuStrankaListFormatedWithAdressOIB>
  <DomainObject.Predmet.ProtuStrankaListNazivFormated>
    <izvorni_sadrzaj>
      <item>SANDREJA d.o.o.</item>
    </izvorni_sadrzaj>
    <derivirana_varijabla naziv="DomainObject.Predmet.ProtuStrankaListNazivFormated_1">
      <item>SANDREJA d.o.o.</item>
    </derivirana_varijabla>
  </DomainObject.Predmet.ProtuStrankaListNazivFormated>
  <DomainObject.Predmet.ProtuStrankaListNazivFormatedOIB>
    <izvorni_sadrzaj>
      <item>SANDREJA d.o.o., OIB 02718477176</item>
    </izvorni_sadrzaj>
    <derivirana_varijabla naziv="DomainObject.Predmet.ProtuStrankaListNazivFormatedOIB_1">
      <item>SANDREJA d.o.o., OIB 02718477176</item>
    </derivirana_varijabla>
  </DomainObject.Predmet.ProtuStrankaListNazivFormatedOIB>
  <DomainObject.Predmet.OstaliListFormated>
    <izvorni_sadrzaj>
      <item>Andreja Celić punomoćnica sudionika u postupku SANDREJA d.o.o.</item>
    </izvorni_sadrzaj>
    <derivirana_varijabla naziv="DomainObject.Predmet.OstaliListFormated_1">
      <item>Andreja Celić punomoćnica sudionika u postupku SANDREJA d.o.o.</item>
    </derivirana_varijabla>
  </DomainObject.Predmet.OstaliListFormated>
  <DomainObject.Predmet.OstaliListFormatedOIB>
    <izvorni_sadrzaj>
      <item>Andreja Celić, OIB 69940787830 punomoćnica sudionika u postupku SANDREJA d.o.o.</item>
    </izvorni_sadrzaj>
    <derivirana_varijabla naziv="DomainObject.Predmet.OstaliListFormatedOIB_1">
      <item>Andreja Celić, OIB 69940787830 punomoćnica sudionika u postupku SANDREJA d.o.o.</item>
    </derivirana_varijabla>
  </DomainObject.Predmet.OstaliListFormatedOIB>
  <DomainObject.Predmet.OstaliListFormatedWithAdress>
    <izvorni_sadrzaj>
      <item>Andreja Celić, I. Marinkovića 78, 33000 Virovitica punomoćnica sudionika u postupku SANDREJA d.o.o.</item>
    </izvorni_sadrzaj>
    <derivirana_varijabla naziv="DomainObject.Predmet.OstaliListFormatedWithAdress_1">
      <item>Andreja Celić, I. Marinkovića 78, 33000 Virovitica punomoćnica sudionika u postupku SANDREJA d.o.o.</item>
    </derivirana_varijabla>
  </DomainObject.Predmet.OstaliListFormatedWithAdress>
  <DomainObject.Predmet.OstaliListFormatedWithAdressOIB>
    <izvorni_sadrzaj>
      <item>Andreja Celić, OIB 69940787830, I. Marinkovića 78, 33000 Virovitica punomoćnica sudionika u postupku SANDREJA d.o.o.</item>
    </izvorni_sadrzaj>
    <derivirana_varijabla naziv="DomainObject.Predmet.OstaliListFormatedWithAdressOIB_1">
      <item>Andreja Celić, OIB 69940787830, I. Marinkovića 78, 33000 Virovitica punomoćnica sudionika u postupku SANDREJA d.o.o.</item>
    </derivirana_varijabla>
  </DomainObject.Predmet.OstaliListFormatedWithAdressOIB>
  <DomainObject.Predmet.OstaliListNazivFormated>
    <izvorni_sadrzaj>
      <item>Andreja Celić</item>
    </izvorni_sadrzaj>
    <derivirana_varijabla naziv="DomainObject.Predmet.OstaliListNazivFormated_1">
      <item>Andreja Celić</item>
    </derivirana_varijabla>
  </DomainObject.Predmet.OstaliListNazivFormated>
  <DomainObject.Predmet.OstaliListNazivFormatedOIB>
    <izvorni_sadrzaj>
      <item>Andreja Celić, OIB 69940787830</item>
    </izvorni_sadrzaj>
    <derivirana_varijabla naziv="DomainObject.Predmet.OstaliListNazivFormatedOIB_1">
      <item>Andreja Celić, OIB 69940787830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SANDREJA d.o.o.</izvorni_sadrzaj>
    <derivirana_varijabla naziv="DomainObject.Predmet.ProtustrankaIDrugi_1">SANDREJA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SANDREJA d.o.o., OIB 02718477176, III Ravnice 32, 10000 Zagreb</izvorni_sadrzaj>
    <derivirana_varijabla naziv="DomainObject.Predmet.ProtustrankaIDrugiAdressOIB_1">SANDREJA d.o.o., OIB 02718477176, III Ravnice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SANDREJA d.o.o.</item>
      <item>Andreja Celić</item>
    </izvorni_sadrzaj>
    <derivirana_varijabla naziv="DomainObject.Predmet.SudioniciListNaziv_1">
      <item>FINA Regionalni centar Zagreb</item>
      <item>SANDREJA d.o.o.</item>
      <item>Andreja Celić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SANDREJA d.o.o., OIB 02718477176, III Ravnice 32,10000 Zagreb</item>
      <item>Andreja Celić, OIB 69940787830, I. Marinkovića 78,33000 Virovitica</item>
    </izvorni_sadrzaj>
    <derivirana_varijabla naziv="DomainObject.Predmet.SudioniciListAdressOIB_1">
      <item>FINA Regionalni centar Zagreb, OIB 85821130368, Trg svibanjskih žrtava 1995. br. 1,10000 Zagreb</item>
      <item>SANDREJA d.o.o., OIB 02718477176, III Ravnice 32,10000 Zagreb</item>
      <item>Andreja Celić, OIB 69940787830, I. Marinkovića 78,33000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02718477176</item>
      <item>, OIB 69940787830</item>
    </izvorni_sadrzaj>
    <derivirana_varijabla naziv="DomainObject.Predmet.SudioniciListNazivOIB_1">
      <item>, OIB 85821130368</item>
      <item>, OIB 02718477176</item>
      <item>, OIB 69940787830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St-4123/2016-4</izvorni_sadrzaj>
    <derivirana_varijabla naziv="DomainObject.PredzadnjaOdlukaIzPredmeta.Oznaka_1">St-4123/2016-4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C6818-D7A2-4CFA-9D31-B39C30DF1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781</properties:Characters>
  <properties:Lines>38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2019-01-18T07:54:00Z</cp:lastPrinted>
  <dcterms:modified xmlns:xsi="http://www.w3.org/2001/XMLSchema-instance" xsi:type="dcterms:W3CDTF">2019-01-18T08:20:00Z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