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00302" w14:paraId="a200302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A8000E">
        <w:t>923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6972ED">
        <w:t xml:space="preserve">Zagreb </w:t>
      </w:r>
      <w:r>
        <w:t xml:space="preserve">, Podružnica </w:t>
      </w:r>
      <w:r w:rsidR="009A490F">
        <w:t>Karlovac</w:t>
      </w:r>
      <w:r>
        <w:t xml:space="preserve">, </w:t>
      </w:r>
      <w:r w:rsidR="009A490F">
        <w:t>Ul. Pavla Vitezovića 1, Karlovac</w:t>
      </w:r>
      <w:r w:rsidR="00280E0E">
        <w:t xml:space="preserve">, </w:t>
      </w:r>
      <w:r>
        <w:t xml:space="preserve">za pokretanje skraćenog stečajnog postupka  nad dužnikom </w:t>
      </w:r>
      <w:r w:rsidR="00837A68" w:rsidRPr="00837A68">
        <w:t>MAGNA CHARTA d.o.o.</w:t>
      </w:r>
      <w:r w:rsidR="00BA142B">
        <w:t xml:space="preserve">, </w:t>
      </w:r>
      <w:r w:rsidR="00837A68" w:rsidRPr="00837A68">
        <w:t>Karlovac</w:t>
      </w:r>
      <w:r w:rsidR="00BA142B">
        <w:t xml:space="preserve">, </w:t>
      </w:r>
      <w:r w:rsidR="00837A68" w:rsidRPr="00837A68">
        <w:t>Trg kralja Petra Svačića 1</w:t>
      </w:r>
      <w:r w:rsidR="00BA142B">
        <w:t xml:space="preserve">, MBS: </w:t>
      </w:r>
      <w:r w:rsidR="00837A68" w:rsidRPr="00837A68">
        <w:t>080915954</w:t>
      </w:r>
      <w:r w:rsidR="00BA142B">
        <w:t xml:space="preserve">, OIB: </w:t>
      </w:r>
      <w:r w:rsidR="00837A68" w:rsidRPr="00837A68">
        <w:t>18327111748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37A68">
        <w:t>MAGNA CHARTA d.o.o., Karlovac, Trg kralja Petra Svačića 1, MBS: 080915954, OIB: 18327111748</w:t>
      </w:r>
      <w:r w:rsidR="00D43EFC">
        <w:t xml:space="preserve">, </w:t>
      </w:r>
      <w:r>
        <w:t xml:space="preserve">iznosi </w:t>
      </w:r>
      <w:r w:rsidR="00837A68">
        <w:t>10.263,56</w:t>
      </w:r>
      <w:r>
        <w:t xml:space="preserve"> kn.</w:t>
      </w:r>
    </w:p>
    <w:p w:rsidRDefault="00E33418" w:rsidP="00ED4918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proofErr w:type="spellStart"/>
      <w:r w:rsidR="00ED4918" w:rsidRPr="00ED4918">
        <w:t>Jasprit</w:t>
      </w:r>
      <w:proofErr w:type="spellEnd"/>
      <w:r w:rsidR="00ED4918" w:rsidRPr="00ED4918">
        <w:t xml:space="preserve"> </w:t>
      </w:r>
      <w:proofErr w:type="spellStart"/>
      <w:r w:rsidR="00ED4918" w:rsidRPr="00ED4918">
        <w:t>Singh</w:t>
      </w:r>
      <w:proofErr w:type="spellEnd"/>
      <w:r w:rsidR="00ED4918" w:rsidRPr="00ED4918">
        <w:t xml:space="preserve"> </w:t>
      </w:r>
      <w:proofErr w:type="spellStart"/>
      <w:r w:rsidR="00ED4918" w:rsidRPr="00ED4918">
        <w:t>Samra</w:t>
      </w:r>
      <w:proofErr w:type="spellEnd"/>
      <w:r w:rsidR="00ED4918" w:rsidRPr="00ED4918">
        <w:t>, OIB: 53617199696</w:t>
      </w:r>
      <w:r w:rsidR="00A41A94">
        <w:t xml:space="preserve">, </w:t>
      </w:r>
      <w:r w:rsidR="00ED4918">
        <w:t xml:space="preserve">Velika Britanija i </w:t>
      </w:r>
      <w:proofErr w:type="spellStart"/>
      <w:r w:rsidR="00ED4918">
        <w:t>Sj</w:t>
      </w:r>
      <w:proofErr w:type="spellEnd"/>
      <w:r w:rsidR="00ED4918">
        <w:t xml:space="preserve">. Irska, </w:t>
      </w:r>
      <w:proofErr w:type="spellStart"/>
      <w:r w:rsidR="00ED4918">
        <w:t>Ditton</w:t>
      </w:r>
      <w:proofErr w:type="spellEnd"/>
      <w:r w:rsidR="00ED4918">
        <w:t xml:space="preserve"> </w:t>
      </w:r>
      <w:proofErr w:type="spellStart"/>
      <w:r w:rsidR="00ED4918">
        <w:t>Road</w:t>
      </w:r>
      <w:proofErr w:type="spellEnd"/>
      <w:r w:rsidR="00ED4918">
        <w:t xml:space="preserve">, </w:t>
      </w:r>
      <w:proofErr w:type="spellStart"/>
      <w:r w:rsidR="00ED4918">
        <w:t>Slough</w:t>
      </w:r>
      <w:proofErr w:type="spellEnd"/>
      <w:r w:rsidR="00ED4918">
        <w:t xml:space="preserve"> SL3 8PP, 8 Gibson Court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5C6102">
        <w:t>9</w:t>
      </w:r>
      <w:r w:rsidR="00C12385">
        <w:t>23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530A" w:rsidR="0040530A">
      <w:r>
        <w:separator/>
      </w:r>
    </w:p>
  </w:endnote>
  <w:endnote w:id="0" w:type="continuationSeparator">
    <w:p w:rsidRDefault="0040530A" w:rsidR="00405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530A" w:rsidR="0040530A">
      <w:r>
        <w:separator/>
      </w:r>
    </w:p>
  </w:footnote>
  <w:footnote w:id="0" w:type="continuationSeparator">
    <w:p w:rsidRDefault="0040530A" w:rsidR="004053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6B22"/>
    <w:rsid w:val="001C73F4"/>
    <w:rsid w:val="001C7F1E"/>
    <w:rsid w:val="001D47D5"/>
    <w:rsid w:val="001E2000"/>
    <w:rsid w:val="001E375C"/>
    <w:rsid w:val="001F03CB"/>
    <w:rsid w:val="001F3AEF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0530A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C6102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37A68"/>
    <w:rsid w:val="0084069A"/>
    <w:rsid w:val="00840C91"/>
    <w:rsid w:val="00850918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A490F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000E"/>
    <w:rsid w:val="00A840A3"/>
    <w:rsid w:val="00A8702F"/>
    <w:rsid w:val="00A930D6"/>
    <w:rsid w:val="00AA6B6E"/>
    <w:rsid w:val="00AB7B53"/>
    <w:rsid w:val="00AE2EC2"/>
    <w:rsid w:val="00B24B41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12385"/>
    <w:rsid w:val="00C2016D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7782"/>
    <w:rsid w:val="00DA146A"/>
    <w:rsid w:val="00DA4636"/>
    <w:rsid w:val="00DD6682"/>
    <w:rsid w:val="00DE5F69"/>
    <w:rsid w:val="00DF0FFA"/>
    <w:rsid w:val="00DF5237"/>
    <w:rsid w:val="00DF6654"/>
    <w:rsid w:val="00E23AF8"/>
    <w:rsid w:val="00E33418"/>
    <w:rsid w:val="00E60C19"/>
    <w:rsid w:val="00E83B3A"/>
    <w:rsid w:val="00E96356"/>
    <w:rsid w:val="00EA028A"/>
    <w:rsid w:val="00EA3514"/>
    <w:rsid w:val="00EC0019"/>
    <w:rsid w:val="00ED4918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83B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3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B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B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B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E83B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3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B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St-923/2017</izvorni_sadrzaj>
    <derivirana_varijabla naziv="DomainObject.Predmet.OznakaBroj_1">St-923/2017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MAGNA CHARTA d.o.o.</izvorni_sadrzaj>
    <derivirana_varijabla naziv="DomainObject.Predmet.ProtustrankaFormated_1">  MAGNA CHARTA d.o.o.</derivirana_varijabla>
  </DomainObject.Predmet.ProtustrankaFormated>
  <DomainObject.Predmet.ProtustrankaFormatedOIB>
    <izvorni_sadrzaj>  MAGNA CHARTA d.o.o., OIB 18327111748</izvorni_sadrzaj>
    <derivirana_varijabla naziv="DomainObject.Predmet.ProtustrankaFormatedOIB_1">  MAGNA CHARTA d.o.o., OIB 18327111748</derivirana_varijabla>
  </DomainObject.Predmet.ProtustrankaFormatedOIB>
  <DomainObject.Predmet.ProtustrankaFormatedWithAdress>
    <izvorni_sadrzaj> MAGNA CHARTA d.o.o., Trg kralja Petra Svačića 1, 47000 Karlovac</izvorni_sadrzaj>
    <derivirana_varijabla naziv="DomainObject.Predmet.ProtustrankaFormatedWithAdress_1"> MAGNA CHARTA d.o.o., Trg kralja Petra Svačića 1, 47000 Karlovac</derivirana_varijabla>
  </DomainObject.Predmet.ProtustrankaFormatedWithAdress>
  <DomainObject.Predmet.ProtustrankaFormatedWithAdressOIB>
    <izvorni_sadrzaj> MAGNA CHARTA d.o.o., OIB 18327111748, Trg kralja Petra Svačića 1, 47000 Karlovac</izvorni_sadrzaj>
    <derivirana_varijabla naziv="DomainObject.Predmet.ProtustrankaFormatedWithAdressOIB_1"> MAGNA CHARTA d.o.o., OIB 18327111748, Trg kralja Petra Svačića 1, 47000 Karlovac</derivirana_varijabla>
  </DomainObject.Predmet.ProtustrankaFormatedWithAdressOIB>
  <DomainObject.Predmet.ProtustrankaWithAdress>
    <izvorni_sadrzaj>MAGNA CHARTA d.o.o. Trg kralja Petra Svačića 1, 47000 Karlovac</izvorni_sadrzaj>
    <derivirana_varijabla naziv="DomainObject.Predmet.ProtustrankaWithAdress_1">MAGNA CHARTA d.o.o. Trg kralja Petra Svačića 1, 47000 Karlovac</derivirana_varijabla>
  </DomainObject.Predmet.ProtustrankaWithAdress>
  <DomainObject.Predmet.ProtustrankaWithAdressOIB>
    <izvorni_sadrzaj>MAGNA CHARTA d.o.o., OIB 18327111748, Trg kralja Petra Svačića 1, 47000 Karlovac</izvorni_sadrzaj>
    <derivirana_varijabla naziv="DomainObject.Predmet.ProtustrankaWithAdressOIB_1">MAGNA CHARTA d.o.o., OIB 18327111748, Trg kralja Petra Svačića 1, 47000 Karlovac</derivirana_varijabla>
  </DomainObject.Predmet.ProtustrankaWithAdressOIB>
  <DomainObject.Predmet.ProtustrankaNazivFormated>
    <izvorni_sadrzaj>MAGNA CHARTA d.o.o.</izvorni_sadrzaj>
    <derivirana_varijabla naziv="DomainObject.Predmet.ProtustrankaNazivFormated_1">MAGNA CHARTA d.o.o.</derivirana_varijabla>
  </DomainObject.Predmet.ProtustrankaNazivFormated>
  <DomainObject.Predmet.ProtustrankaNazivFormatedOIB>
    <izvorni_sadrzaj>MAGNA CHARTA d.o.o., OIB 18327111748</izvorni_sadrzaj>
    <derivirana_varijabla naziv="DomainObject.Predmet.ProtustrankaNazivFormatedOIB_1">MAGNA CHARTA d.o.o., OIB 18327111748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MAGNA CHARTA d.o.o.</item>
    </izvorni_sadrzaj>
    <derivirana_varijabla naziv="DomainObject.Predmet.ProtuStrankaListFormated_1">
      <item>MAGNA CHARTA d.o.o.</item>
    </derivirana_varijabla>
  </DomainObject.Predmet.ProtuStrankaListFormated>
  <DomainObject.Predmet.ProtuStrankaListFormatedOIB>
    <izvorni_sadrzaj>
      <item>MAGNA CHARTA d.o.o., OIB 18327111748</item>
    </izvorni_sadrzaj>
    <derivirana_varijabla naziv="DomainObject.Predmet.ProtuStrankaListFormatedOIB_1">
      <item>MAGNA CHARTA d.o.o., OIB 18327111748</item>
    </derivirana_varijabla>
  </DomainObject.Predmet.ProtuStrankaListFormatedOIB>
  <DomainObject.Predmet.ProtuStrankaListFormatedWithAdress>
    <izvorni_sadrzaj>
      <item>MAGNA CHARTA d.o.o., Trg kralja Petra Svačića 1, 47000 Karlovac</item>
    </izvorni_sadrzaj>
    <derivirana_varijabla naziv="DomainObject.Predmet.ProtuStrankaListFormatedWithAdress_1">
      <item>MAGNA CHARTA d.o.o., Trg kralja Petra Svačića 1, 47000 Karlovac</item>
    </derivirana_varijabla>
  </DomainObject.Predmet.ProtuStrankaListFormatedWithAdress>
  <DomainObject.Predmet.ProtuStrankaListFormatedWithAdressOIB>
    <izvorni_sadrzaj>
      <item>MAGNA CHARTA d.o.o., OIB 18327111748, Trg kralja Petra Svačića 1, 47000 Karlovac</item>
    </izvorni_sadrzaj>
    <derivirana_varijabla naziv="DomainObject.Predmet.ProtuStrankaListFormatedWithAdressOIB_1">
      <item>MAGNA CHARTA d.o.o., OIB 18327111748, Trg kralja Petra Svačića 1, 47000 Karlovac</item>
    </derivirana_varijabla>
  </DomainObject.Predmet.ProtuStrankaListFormatedWithAdressOIB>
  <DomainObject.Predmet.ProtuStrankaListNazivFormated>
    <izvorni_sadrzaj>
      <item>MAGNA CHARTA d.o.o.</item>
    </izvorni_sadrzaj>
    <derivirana_varijabla naziv="DomainObject.Predmet.ProtuStrankaListNazivFormated_1">
      <item>MAGNA CHARTA d.o.o.</item>
    </derivirana_varijabla>
  </DomainObject.Predmet.ProtuStrankaListNazivFormated>
  <DomainObject.Predmet.ProtuStrankaListNazivFormatedOIB>
    <izvorni_sadrzaj>
      <item>MAGNA CHARTA d.o.o., OIB 18327111748</item>
    </izvorni_sadrzaj>
    <derivirana_varijabla naziv="DomainObject.Predmet.ProtuStrankaListNazivFormatedOIB_1">
      <item>MAGNA CHARTA d.o.o., OIB 18327111748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MAGNA CHARTA d.o.o.</izvorni_sadrzaj>
    <derivirana_varijabla naziv="DomainObject.Predmet.ProtustrankaIDrugi_1">MAGNA CHARTA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MAGNA CHARTA d.o.o., OIB 18327111748, Trg kralja Petra Svačića 1, 47000 Karlovac</izvorni_sadrzaj>
    <derivirana_varijabla naziv="DomainObject.Predmet.ProtustrankaIDrugiAdressOIB_1">MAGNA CHARTA d.o.o., OIB 18327111748, Trg kralja Petra Svačića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MAGNA CHARTA d.o.o.</item>
      <item>FINA regionalni centar Zagreb, podružnica Karlovac</item>
    </izvorni_sadrzaj>
    <derivirana_varijabla naziv="DomainObject.Predmet.SudioniciListNaziv_1">
      <item>MAGNA CHARTA d.o.o.</item>
      <item>FINA regionalni centar Zagreb, podružnica Karlovac</item>
    </derivirana_varijabla>
  </DomainObject.Predmet.SudioniciListNaziv>
  <DomainObject.Predmet.SudioniciListAdressOIB>
    <izvorni_sadrzaj>
      <item>MAGNA CHARTA d.o.o., OIB 18327111748, Trg kralja Petra Svačića 1,47000 Karlovac</item>
      <item>FINA regionalni centar Zagreb, podružnica Karlovac, OIB 85821130368, Vitezovićeva 1,47000 Karlovac</item>
    </izvorni_sadrzaj>
    <derivirana_varijabla naziv="DomainObject.Predmet.SudioniciListAdressOIB_1">
      <item>MAGNA CHARTA d.o.o., OIB 18327111748, Trg kralja Petra Svačića 1,47000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18327111748</item>
      <item>, OIB 85821130368</item>
    </izvorni_sadrzaj>
    <derivirana_varijabla naziv="DomainObject.Predmet.SudioniciListNazivOIB_1">
      <item>, OIB 18327111748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2013</properties:Characters>
  <properties:Lines>49</properties:Lines>
  <properties:Paragraphs>16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2017-08-03T06:51:00Z</dcterms:modified>
  <cp:revision>64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