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bcbe" w14:paraId="76fbcbe" w:rsidRDefault="00D54CDA" w:rsidP="00D54CDA" w:rsidR="00D54CDA">
      <w:pPr>
        <w:spacing w:after="0"/>
        <w15:collapsed w:val="false"/>
      </w:pPr>
      <w:bookmarkStart w:name="_GoBack" w:id="0"/>
      <w:bookmarkEnd w:id="0"/>
    </w:p>
    <w:p w:rsidRDefault="00CA4763" w:rsidP="00AB133E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73237B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CA4763" w:rsidRPr="00CA4763">
        <w:rPr>
          <w:rFonts w:cs="Times New Roman" w:hAnsi="Times New Roman" w:ascii="Times New Roman"/>
          <w:sz w:val="24"/>
          <w:szCs w:val="24"/>
          <w:lang w:eastAsia="hr-HR" w:val="hr-HR"/>
        </w:rPr>
        <w:t>Broj: 2</w:t>
      </w:r>
      <w:r w:rsidR="00CA4763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CA4763" w:rsidRPr="00CA4763">
        <w:rPr>
          <w:rFonts w:cs="Times New Roman" w:hAnsi="Times New Roman" w:ascii="Times New Roman"/>
          <w:sz w:val="24"/>
          <w:szCs w:val="24"/>
          <w:lang w:eastAsia="hr-HR" w:val="hr-HR"/>
        </w:rPr>
        <w:t>St-</w:t>
      </w:r>
      <w:r w:rsidR="00CA4763">
        <w:rPr>
          <w:rFonts w:cs="Times New Roman" w:hAnsi="Times New Roman" w:ascii="Times New Roman"/>
          <w:sz w:val="24"/>
          <w:szCs w:val="24"/>
          <w:lang w:eastAsia="hr-HR" w:val="hr-HR"/>
        </w:rPr>
        <w:t>707/2015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>-21</w:t>
      </w: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CA4763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CA4763" w:rsidP="00CA4763" w:rsidR="00CA4763" w:rsidRPr="00CA4763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>
      <w:pPr>
        <w:spacing w:after="0"/>
      </w:pPr>
    </w:p>
    <w:p w:rsidRDefault="00D54CDA" w:rsidP="008D6476" w:rsidR="00D54CDA" w:rsidRPr="008D6476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  <w:r w:rsidRPr="008D647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</w:t>
      </w:r>
      <w:r w:rsidRPr="008D6476">
        <w:rPr>
          <w:rFonts w:ascii="Times New Roman"/>
          <w:color w:val="000000"/>
          <w:sz w:val="24"/>
          <w:szCs w:val="24"/>
          <w:lang w:val="hr-HR"/>
        </w:rPr>
        <w:t>, STALNA SLU</w:t>
      </w:r>
      <w:r w:rsidRPr="008D6476">
        <w:rPr>
          <w:rFonts w:ascii="Times New Roman"/>
          <w:color w:val="000000"/>
          <w:sz w:val="24"/>
          <w:szCs w:val="24"/>
          <w:lang w:val="hr-HR"/>
        </w:rPr>
        <w:t>Ž</w:t>
      </w:r>
      <w:r w:rsidRPr="008D6476">
        <w:rPr>
          <w:rFonts w:ascii="Times New Roman"/>
          <w:color w:val="000000"/>
          <w:sz w:val="24"/>
          <w:szCs w:val="24"/>
          <w:lang w:val="hr-HR"/>
        </w:rPr>
        <w:t>BA U SLAVONSKOM BRODU, po ste</w:t>
      </w:r>
      <w:r w:rsidRPr="008D6476">
        <w:rPr>
          <w:rFonts w:ascii="Times New Roman"/>
          <w:color w:val="000000"/>
          <w:sz w:val="24"/>
          <w:szCs w:val="24"/>
          <w:lang w:val="hr-HR"/>
        </w:rPr>
        <w:t>č</w:t>
      </w:r>
      <w:r w:rsidRPr="008D6476">
        <w:rPr>
          <w:rFonts w:ascii="Times New Roman"/>
          <w:color w:val="000000"/>
          <w:sz w:val="24"/>
          <w:szCs w:val="24"/>
          <w:lang w:val="hr-HR"/>
        </w:rPr>
        <w:t>ajnom sucu Davorinu Pavi</w:t>
      </w:r>
      <w:r w:rsidRPr="008D6476">
        <w:rPr>
          <w:rFonts w:ascii="Times New Roman"/>
          <w:color w:val="000000"/>
          <w:sz w:val="24"/>
          <w:szCs w:val="24"/>
          <w:lang w:val="hr-HR"/>
        </w:rPr>
        <w:t>č</w:t>
      </w:r>
      <w:r w:rsidRPr="008D6476">
        <w:rPr>
          <w:rFonts w:ascii="Times New Roman"/>
          <w:color w:val="000000"/>
          <w:sz w:val="24"/>
          <w:szCs w:val="24"/>
          <w:lang w:val="hr-HR"/>
        </w:rPr>
        <w:t>i</w:t>
      </w:r>
      <w:r w:rsidRPr="008D6476">
        <w:rPr>
          <w:rFonts w:ascii="Times New Roman"/>
          <w:color w:val="000000"/>
          <w:sz w:val="24"/>
          <w:szCs w:val="24"/>
          <w:lang w:val="hr-HR"/>
        </w:rPr>
        <w:t>ć</w:t>
      </w:r>
      <w:r w:rsidRPr="008D6476">
        <w:rPr>
          <w:rFonts w:ascii="Times New Roman"/>
          <w:color w:val="000000"/>
          <w:sz w:val="24"/>
          <w:szCs w:val="24"/>
          <w:lang w:val="hr-HR"/>
        </w:rPr>
        <w:t>, u postupku otvaranja ste</w:t>
      </w:r>
      <w:r w:rsidRPr="008D6476">
        <w:rPr>
          <w:rFonts w:ascii="Times New Roman"/>
          <w:color w:val="000000"/>
          <w:sz w:val="24"/>
          <w:szCs w:val="24"/>
          <w:lang w:val="hr-HR"/>
        </w:rPr>
        <w:t>č</w:t>
      </w:r>
      <w:r w:rsidRPr="008D6476">
        <w:rPr>
          <w:rFonts w:ascii="Times New Roman"/>
          <w:color w:val="000000"/>
          <w:sz w:val="24"/>
          <w:szCs w:val="24"/>
          <w:lang w:val="hr-HR"/>
        </w:rPr>
        <w:t>ajnog postupka nad ste</w:t>
      </w:r>
      <w:r w:rsidRPr="008D6476">
        <w:rPr>
          <w:rFonts w:ascii="Times New Roman"/>
          <w:color w:val="000000"/>
          <w:sz w:val="24"/>
          <w:szCs w:val="24"/>
          <w:lang w:val="hr-HR"/>
        </w:rPr>
        <w:t>č</w:t>
      </w:r>
      <w:r w:rsidRPr="008D6476">
        <w:rPr>
          <w:rFonts w:ascii="Times New Roman"/>
          <w:color w:val="000000"/>
          <w:sz w:val="24"/>
          <w:szCs w:val="24"/>
          <w:lang w:val="hr-HR"/>
        </w:rPr>
        <w:t>ajnim du</w:t>
      </w:r>
      <w:r w:rsidRPr="008D6476">
        <w:rPr>
          <w:rFonts w:ascii="Times New Roman"/>
          <w:color w:val="000000"/>
          <w:sz w:val="24"/>
          <w:szCs w:val="24"/>
          <w:lang w:val="hr-HR"/>
        </w:rPr>
        <w:t>ž</w:t>
      </w:r>
      <w:r w:rsidRPr="008D6476">
        <w:rPr>
          <w:rFonts w:ascii="Times New Roman"/>
          <w:color w:val="000000"/>
          <w:sz w:val="24"/>
          <w:szCs w:val="24"/>
          <w:lang w:val="hr-HR"/>
        </w:rPr>
        <w:t xml:space="preserve">nikom </w:t>
      </w:r>
      <w:r w:rsidR="00CF5600" w:rsidRPr="00CF5600">
        <w:rPr>
          <w:rFonts w:ascii="Times New Roman"/>
          <w:color w:val="000000"/>
          <w:sz w:val="24"/>
          <w:szCs w:val="24"/>
          <w:lang w:val="hr-HR"/>
        </w:rPr>
        <w:t>du</w:t>
      </w:r>
      <w:r w:rsidR="00CF5600"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="00CF5600" w:rsidRPr="00CF5600">
        <w:rPr>
          <w:rFonts w:ascii="Times New Roman"/>
          <w:color w:val="000000"/>
          <w:sz w:val="24"/>
          <w:szCs w:val="24"/>
          <w:lang w:val="hr-HR"/>
        </w:rPr>
        <w:t xml:space="preserve">nikom </w:t>
      </w:r>
      <w:r w:rsidR="008D6476" w:rsidRPr="008D6476">
        <w:rPr>
          <w:rFonts w:ascii="Times New Roman"/>
          <w:color w:val="000000"/>
          <w:sz w:val="24"/>
          <w:szCs w:val="24"/>
          <w:lang w:val="hr-HR"/>
        </w:rPr>
        <w:t>SUN</w:t>
      </w:r>
      <w:r w:rsidR="008D6476" w:rsidRPr="008D6476">
        <w:rPr>
          <w:rFonts w:ascii="Times New Roman"/>
          <w:color w:val="000000"/>
          <w:sz w:val="24"/>
          <w:szCs w:val="24"/>
          <w:lang w:val="hr-HR"/>
        </w:rPr>
        <w:t>Č</w:t>
      </w:r>
      <w:r w:rsidR="008D6476" w:rsidRPr="008D6476">
        <w:rPr>
          <w:rFonts w:ascii="Times New Roman"/>
          <w:color w:val="000000"/>
          <w:sz w:val="24"/>
          <w:szCs w:val="24"/>
          <w:lang w:val="hr-HR"/>
        </w:rPr>
        <w:t>ANA d.o.o.</w:t>
      </w:r>
      <w:r w:rsidR="00D31573">
        <w:rPr>
          <w:rFonts w:ascii="Times New Roman"/>
          <w:color w:val="000000"/>
          <w:sz w:val="24"/>
          <w:szCs w:val="24"/>
          <w:lang w:val="hr-HR"/>
        </w:rPr>
        <w:t xml:space="preserve"> za trgovinu i usluge, a skra</w:t>
      </w:r>
      <w:r w:rsidR="00D31573">
        <w:rPr>
          <w:rFonts w:ascii="Times New Roman"/>
          <w:color w:val="000000"/>
          <w:sz w:val="24"/>
          <w:szCs w:val="24"/>
          <w:lang w:val="hr-HR"/>
        </w:rPr>
        <w:t>ć</w:t>
      </w:r>
      <w:r w:rsidR="00D31573">
        <w:rPr>
          <w:rFonts w:ascii="Times New Roman"/>
          <w:color w:val="000000"/>
          <w:sz w:val="24"/>
          <w:szCs w:val="24"/>
          <w:lang w:val="hr-HR"/>
        </w:rPr>
        <w:t>eni naziv SUN</w:t>
      </w:r>
      <w:r w:rsidR="00D31573">
        <w:rPr>
          <w:rFonts w:ascii="Times New Roman"/>
          <w:color w:val="000000"/>
          <w:sz w:val="24"/>
          <w:szCs w:val="24"/>
          <w:lang w:val="hr-HR"/>
        </w:rPr>
        <w:t>Č</w:t>
      </w:r>
      <w:r w:rsidR="00D31573">
        <w:rPr>
          <w:rFonts w:ascii="Times New Roman"/>
          <w:color w:val="000000"/>
          <w:sz w:val="24"/>
          <w:szCs w:val="24"/>
          <w:lang w:val="hr-HR"/>
        </w:rPr>
        <w:t>ANA d.o.o.</w:t>
      </w:r>
      <w:r w:rsidR="008D6476" w:rsidRPr="008D6476">
        <w:rPr>
          <w:rFonts w:ascii="Times New Roman"/>
          <w:color w:val="000000"/>
          <w:sz w:val="24"/>
          <w:szCs w:val="24"/>
          <w:lang w:val="hr-HR"/>
        </w:rPr>
        <w:t>, OIB: 45813060824, sa sjedi</w:t>
      </w:r>
      <w:r w:rsidR="008D6476" w:rsidRPr="008D6476">
        <w:rPr>
          <w:rFonts w:ascii="Times New Roman"/>
          <w:color w:val="000000"/>
          <w:sz w:val="24"/>
          <w:szCs w:val="24"/>
          <w:lang w:val="hr-HR"/>
        </w:rPr>
        <w:t>š</w:t>
      </w:r>
      <w:r w:rsidR="008D6476" w:rsidRPr="008D6476">
        <w:rPr>
          <w:rFonts w:ascii="Times New Roman"/>
          <w:color w:val="000000"/>
          <w:sz w:val="24"/>
          <w:szCs w:val="24"/>
          <w:lang w:val="hr-HR"/>
        </w:rPr>
        <w:t>tem u Zlatka Balokovi</w:t>
      </w:r>
      <w:r w:rsidR="008D6476" w:rsidRPr="008D6476">
        <w:rPr>
          <w:rFonts w:ascii="Times New Roman"/>
          <w:color w:val="000000"/>
          <w:sz w:val="24"/>
          <w:szCs w:val="24"/>
          <w:lang w:val="hr-HR"/>
        </w:rPr>
        <w:t>ć</w:t>
      </w:r>
      <w:r w:rsidR="008D6476" w:rsidRPr="008D6476">
        <w:rPr>
          <w:rFonts w:ascii="Times New Roman"/>
          <w:color w:val="000000"/>
          <w:sz w:val="24"/>
          <w:szCs w:val="24"/>
          <w:lang w:val="hr-HR"/>
        </w:rPr>
        <w:t>a 20 B, Slavonski Brod</w:t>
      </w:r>
      <w:r w:rsidRPr="008D6476">
        <w:rPr>
          <w:rFonts w:ascii="Times New Roman"/>
          <w:color w:val="000000"/>
          <w:sz w:val="24"/>
          <w:szCs w:val="24"/>
          <w:lang w:val="hr-HR"/>
        </w:rPr>
        <w:t>, zastupan po</w:t>
      </w:r>
      <w:r w:rsidR="008D6476">
        <w:rPr>
          <w:rFonts w:ascii="Times New Roman"/>
          <w:color w:val="000000"/>
          <w:sz w:val="24"/>
          <w:szCs w:val="24"/>
          <w:lang w:val="hr-HR"/>
        </w:rPr>
        <w:t xml:space="preserve"> p</w:t>
      </w:r>
      <w:r w:rsidR="008D6476" w:rsidRPr="008D6476">
        <w:rPr>
          <w:rFonts w:ascii="Times New Roman"/>
          <w:color w:val="000000"/>
          <w:sz w:val="24"/>
          <w:szCs w:val="24"/>
          <w:lang w:val="hr-HR"/>
        </w:rPr>
        <w:t>unomo</w:t>
      </w:r>
      <w:r w:rsidR="008D6476" w:rsidRPr="008D6476">
        <w:rPr>
          <w:rFonts w:ascii="Times New Roman"/>
          <w:color w:val="000000"/>
          <w:sz w:val="24"/>
          <w:szCs w:val="24"/>
          <w:lang w:val="hr-HR"/>
        </w:rPr>
        <w:t>ć</w:t>
      </w:r>
      <w:r w:rsidR="008D6476">
        <w:rPr>
          <w:rFonts w:ascii="Times New Roman"/>
          <w:color w:val="000000"/>
          <w:sz w:val="24"/>
          <w:szCs w:val="24"/>
          <w:lang w:val="hr-HR"/>
        </w:rPr>
        <w:t>nici</w:t>
      </w:r>
      <w:r w:rsidR="008D6476" w:rsidRPr="008D6476">
        <w:rPr>
          <w:rFonts w:ascii="Times New Roman"/>
          <w:color w:val="000000"/>
          <w:sz w:val="24"/>
          <w:szCs w:val="24"/>
          <w:lang w:val="hr-HR"/>
        </w:rPr>
        <w:t xml:space="preserve"> Ru</w:t>
      </w:r>
      <w:r w:rsidR="008D6476" w:rsidRPr="008D6476">
        <w:rPr>
          <w:rFonts w:ascii="Times New Roman"/>
          <w:color w:val="000000"/>
          <w:sz w:val="24"/>
          <w:szCs w:val="24"/>
          <w:lang w:val="hr-HR"/>
        </w:rPr>
        <w:t>ž</w:t>
      </w:r>
      <w:r w:rsidR="008D6476" w:rsidRPr="008D6476">
        <w:rPr>
          <w:rFonts w:ascii="Times New Roman"/>
          <w:color w:val="000000"/>
          <w:sz w:val="24"/>
          <w:szCs w:val="24"/>
          <w:lang w:val="hr-HR"/>
        </w:rPr>
        <w:t>ic</w:t>
      </w:r>
      <w:r w:rsidR="008D6476">
        <w:rPr>
          <w:rFonts w:ascii="Times New Roman"/>
          <w:color w:val="000000"/>
          <w:sz w:val="24"/>
          <w:szCs w:val="24"/>
          <w:lang w:val="hr-HR"/>
        </w:rPr>
        <w:t>i</w:t>
      </w:r>
      <w:r w:rsidR="008D6476" w:rsidRPr="008D6476">
        <w:rPr>
          <w:rFonts w:ascii="Times New Roman"/>
          <w:color w:val="000000"/>
          <w:sz w:val="24"/>
          <w:szCs w:val="24"/>
          <w:lang w:val="hr-HR"/>
        </w:rPr>
        <w:t xml:space="preserve"> Sekuli</w:t>
      </w:r>
      <w:r w:rsidR="008D6476" w:rsidRPr="008D6476">
        <w:rPr>
          <w:rFonts w:ascii="Times New Roman"/>
          <w:color w:val="000000"/>
          <w:sz w:val="24"/>
          <w:szCs w:val="24"/>
          <w:lang w:val="hr-HR"/>
        </w:rPr>
        <w:t>ć</w:t>
      </w:r>
      <w:r w:rsidR="008D6476" w:rsidRPr="008D6476">
        <w:rPr>
          <w:rFonts w:ascii="Times New Roman"/>
          <w:color w:val="000000"/>
          <w:sz w:val="24"/>
          <w:szCs w:val="24"/>
          <w:lang w:val="hr-HR"/>
        </w:rPr>
        <w:t>, odvjetnic</w:t>
      </w:r>
      <w:r w:rsidR="008D6476">
        <w:rPr>
          <w:rFonts w:ascii="Times New Roman"/>
          <w:color w:val="000000"/>
          <w:sz w:val="24"/>
          <w:szCs w:val="24"/>
          <w:lang w:val="hr-HR"/>
        </w:rPr>
        <w:t>i</w:t>
      </w:r>
      <w:r w:rsidR="008D6476" w:rsidRPr="008D6476">
        <w:rPr>
          <w:rFonts w:ascii="Times New Roman"/>
          <w:color w:val="000000"/>
          <w:sz w:val="24"/>
          <w:szCs w:val="24"/>
          <w:lang w:val="hr-HR"/>
        </w:rPr>
        <w:t xml:space="preserve"> iz Slavonskog Broda</w:t>
      </w:r>
      <w:r w:rsidRPr="008D6476">
        <w:rPr>
          <w:rFonts w:ascii="Times New Roman"/>
          <w:color w:val="000000"/>
          <w:sz w:val="24"/>
          <w:szCs w:val="24"/>
          <w:lang w:val="hr-HR"/>
        </w:rPr>
        <w:t>, nakon odr</w:t>
      </w:r>
      <w:r w:rsidRPr="008D6476">
        <w:rPr>
          <w:rFonts w:ascii="Times New Roman"/>
          <w:color w:val="000000"/>
          <w:sz w:val="24"/>
          <w:szCs w:val="24"/>
          <w:lang w:val="hr-HR"/>
        </w:rPr>
        <w:t>ž</w:t>
      </w:r>
      <w:r w:rsidRPr="008D6476">
        <w:rPr>
          <w:rFonts w:ascii="Times New Roman"/>
          <w:color w:val="000000"/>
          <w:sz w:val="24"/>
          <w:szCs w:val="24"/>
          <w:lang w:val="hr-HR"/>
        </w:rPr>
        <w:t>anog ro</w:t>
      </w:r>
      <w:r w:rsidRPr="008D6476">
        <w:rPr>
          <w:rFonts w:ascii="Times New Roman"/>
          <w:color w:val="000000"/>
          <w:sz w:val="24"/>
          <w:szCs w:val="24"/>
          <w:lang w:val="hr-HR"/>
        </w:rPr>
        <w:t>č</w:t>
      </w:r>
      <w:r w:rsidRPr="008D6476">
        <w:rPr>
          <w:rFonts w:ascii="Times New Roman"/>
          <w:color w:val="000000"/>
          <w:sz w:val="24"/>
          <w:szCs w:val="24"/>
          <w:lang w:val="hr-HR"/>
        </w:rPr>
        <w:t>i</w:t>
      </w:r>
      <w:r w:rsidRPr="008D6476">
        <w:rPr>
          <w:rFonts w:ascii="Times New Roman"/>
          <w:color w:val="000000"/>
          <w:sz w:val="24"/>
          <w:szCs w:val="24"/>
          <w:lang w:val="hr-HR"/>
        </w:rPr>
        <w:t>š</w:t>
      </w:r>
      <w:r w:rsidRPr="008D6476">
        <w:rPr>
          <w:rFonts w:ascii="Times New Roman"/>
          <w:color w:val="000000"/>
          <w:sz w:val="24"/>
          <w:szCs w:val="24"/>
          <w:lang w:val="hr-HR"/>
        </w:rPr>
        <w:t xml:space="preserve">ta dana </w:t>
      </w:r>
      <w:r w:rsidR="008D6476">
        <w:rPr>
          <w:rFonts w:ascii="Times New Roman"/>
          <w:color w:val="000000"/>
          <w:sz w:val="24"/>
          <w:szCs w:val="24"/>
          <w:lang w:val="hr-HR"/>
        </w:rPr>
        <w:t>18</w:t>
      </w:r>
      <w:r w:rsidRPr="008D6476">
        <w:rPr>
          <w:rFonts w:ascii="Times New Roman"/>
          <w:color w:val="000000"/>
          <w:sz w:val="24"/>
          <w:szCs w:val="24"/>
          <w:lang w:val="hr-HR"/>
        </w:rPr>
        <w:t xml:space="preserve">. </w:t>
      </w:r>
      <w:r w:rsidR="008D6476">
        <w:rPr>
          <w:rFonts w:ascii="Times New Roman"/>
          <w:color w:val="000000"/>
          <w:sz w:val="24"/>
          <w:szCs w:val="24"/>
          <w:lang w:val="hr-HR"/>
        </w:rPr>
        <w:t>kolovoza</w:t>
      </w:r>
      <w:r w:rsidRPr="008D6476"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8D6476">
        <w:rPr>
          <w:rFonts w:ascii="Times New Roman"/>
          <w:color w:val="000000"/>
          <w:sz w:val="24"/>
          <w:szCs w:val="24"/>
          <w:lang w:val="hr-HR"/>
        </w:rPr>
        <w:t>2017.</w:t>
      </w:r>
      <w:r w:rsidRPr="008D6476">
        <w:rPr>
          <w:rFonts w:ascii="Times New Roman"/>
          <w:color w:val="000000"/>
          <w:sz w:val="24"/>
          <w:szCs w:val="24"/>
          <w:lang w:val="hr-HR"/>
        </w:rPr>
        <w:t xml:space="preserve"> radi izja</w:t>
      </w:r>
      <w:r w:rsidRPr="008D6476">
        <w:rPr>
          <w:rFonts w:ascii="Times New Roman"/>
          <w:color w:val="000000"/>
          <w:sz w:val="24"/>
          <w:szCs w:val="24"/>
          <w:lang w:val="hr-HR"/>
        </w:rPr>
        <w:t>š</w:t>
      </w:r>
      <w:r w:rsidRPr="008D6476">
        <w:rPr>
          <w:rFonts w:ascii="Times New Roman"/>
          <w:color w:val="000000"/>
          <w:sz w:val="24"/>
          <w:szCs w:val="24"/>
          <w:lang w:val="hr-HR"/>
        </w:rPr>
        <w:t>njenja o prijedlogu za otvaranje ste</w:t>
      </w:r>
      <w:r w:rsidRPr="008D6476">
        <w:rPr>
          <w:rFonts w:ascii="Times New Roman"/>
          <w:color w:val="000000"/>
          <w:sz w:val="24"/>
          <w:szCs w:val="24"/>
          <w:lang w:val="hr-HR"/>
        </w:rPr>
        <w:t>č</w:t>
      </w:r>
      <w:r w:rsidRPr="008D6476">
        <w:rPr>
          <w:rFonts w:ascii="Times New Roman"/>
          <w:color w:val="000000"/>
          <w:sz w:val="24"/>
          <w:szCs w:val="24"/>
          <w:lang w:val="hr-HR"/>
        </w:rPr>
        <w:t>ajnog postupka i utvr</w:t>
      </w:r>
      <w:r w:rsidRPr="008D6476">
        <w:rPr>
          <w:rFonts w:ascii="Times New Roman"/>
          <w:color w:val="000000"/>
          <w:sz w:val="24"/>
          <w:szCs w:val="24"/>
          <w:lang w:val="hr-HR"/>
        </w:rPr>
        <w:t>đ</w:t>
      </w:r>
      <w:r w:rsidRPr="008D6476">
        <w:rPr>
          <w:rFonts w:ascii="Times New Roman"/>
          <w:color w:val="000000"/>
          <w:sz w:val="24"/>
          <w:szCs w:val="24"/>
          <w:lang w:val="hr-HR"/>
        </w:rPr>
        <w:t>ivanja uvjeta za otvaranje ste</w:t>
      </w:r>
      <w:r w:rsidRPr="008D6476">
        <w:rPr>
          <w:rFonts w:ascii="Times New Roman"/>
          <w:color w:val="000000"/>
          <w:sz w:val="24"/>
          <w:szCs w:val="24"/>
          <w:lang w:val="hr-HR"/>
        </w:rPr>
        <w:t>č</w:t>
      </w:r>
      <w:r w:rsidRPr="008D6476">
        <w:rPr>
          <w:rFonts w:ascii="Times New Roman"/>
          <w:color w:val="000000"/>
          <w:sz w:val="24"/>
          <w:szCs w:val="24"/>
          <w:lang w:val="hr-HR"/>
        </w:rPr>
        <w:t>ajnog postupka</w:t>
      </w:r>
    </w:p>
    <w:p w:rsidRDefault="00D54CDA" w:rsidP="00D54CDA" w:rsidR="00D54CDA">
      <w:pPr>
        <w:spacing w:after="0"/>
      </w:pPr>
    </w:p>
    <w:p w:rsidRDefault="00D54CDA" w:rsidP="00AB133E" w:rsidR="00D54CDA" w:rsidRPr="008D647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8D6476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>
      <w:pPr>
        <w:spacing w:after="0"/>
      </w:pPr>
    </w:p>
    <w:p w:rsidRDefault="00327D3C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I. Otvar</w:t>
      </w:r>
      <w:r w:rsidR="00CF5600">
        <w:rPr>
          <w:rFonts w:ascii="Times New Roman"/>
          <w:color w:val="000000"/>
          <w:sz w:val="24"/>
          <w:szCs w:val="24"/>
          <w:lang w:val="hr-HR"/>
        </w:rPr>
        <w:t xml:space="preserve">a </w:t>
      </w:r>
      <w:r w:rsidRPr="00CF5600">
        <w:rPr>
          <w:rFonts w:ascii="Times New Roman"/>
          <w:color w:val="000000"/>
          <w:sz w:val="24"/>
          <w:szCs w:val="24"/>
          <w:lang w:val="hr-HR"/>
        </w:rPr>
        <w:t>s</w:t>
      </w:r>
      <w:r w:rsidR="00CF5600">
        <w:rPr>
          <w:rFonts w:ascii="Times New Roman"/>
          <w:color w:val="000000"/>
          <w:sz w:val="24"/>
          <w:szCs w:val="24"/>
          <w:lang w:val="hr-HR"/>
        </w:rPr>
        <w:t xml:space="preserve">e </w:t>
      </w:r>
      <w:r w:rsidR="00D54CDA"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i postupak nad du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 xml:space="preserve">nikom </w:t>
      </w:r>
      <w:r w:rsidR="00CF5600" w:rsidRPr="00CF5600">
        <w:rPr>
          <w:rFonts w:ascii="Times New Roman"/>
          <w:color w:val="000000"/>
          <w:sz w:val="24"/>
          <w:szCs w:val="24"/>
          <w:lang w:val="hr-HR"/>
        </w:rPr>
        <w:t>SUN</w:t>
      </w:r>
      <w:r w:rsidR="00CF5600"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="00CF5600" w:rsidRPr="00CF5600">
        <w:rPr>
          <w:rFonts w:ascii="Times New Roman"/>
          <w:color w:val="000000"/>
          <w:sz w:val="24"/>
          <w:szCs w:val="24"/>
          <w:lang w:val="hr-HR"/>
        </w:rPr>
        <w:t>ANA d.o.o.</w:t>
      </w:r>
      <w:r w:rsidR="00D31573" w:rsidRPr="00D31573">
        <w:rPr>
          <w:rFonts w:ascii="Times New Roman"/>
          <w:color w:val="000000"/>
          <w:sz w:val="24"/>
          <w:szCs w:val="24"/>
          <w:lang w:val="hr-HR"/>
        </w:rPr>
        <w:t xml:space="preserve"> za trgovinu i usluge, a skra</w:t>
      </w:r>
      <w:r w:rsidR="00D31573" w:rsidRPr="00D31573">
        <w:rPr>
          <w:rFonts w:ascii="Times New Roman"/>
          <w:color w:val="000000"/>
          <w:sz w:val="24"/>
          <w:szCs w:val="24"/>
          <w:lang w:val="hr-HR"/>
        </w:rPr>
        <w:t>ć</w:t>
      </w:r>
      <w:r w:rsidR="00D31573" w:rsidRPr="00D31573">
        <w:rPr>
          <w:rFonts w:ascii="Times New Roman"/>
          <w:color w:val="000000"/>
          <w:sz w:val="24"/>
          <w:szCs w:val="24"/>
          <w:lang w:val="hr-HR"/>
        </w:rPr>
        <w:t>eni naziv SUN</w:t>
      </w:r>
      <w:r w:rsidR="00D31573" w:rsidRPr="00D31573">
        <w:rPr>
          <w:rFonts w:ascii="Times New Roman"/>
          <w:color w:val="000000"/>
          <w:sz w:val="24"/>
          <w:szCs w:val="24"/>
          <w:lang w:val="hr-HR"/>
        </w:rPr>
        <w:t>Č</w:t>
      </w:r>
      <w:r w:rsidR="00D31573" w:rsidRPr="00D31573">
        <w:rPr>
          <w:rFonts w:ascii="Times New Roman"/>
          <w:color w:val="000000"/>
          <w:sz w:val="24"/>
          <w:szCs w:val="24"/>
          <w:lang w:val="hr-HR"/>
        </w:rPr>
        <w:t>ANA d.o.o.</w:t>
      </w:r>
      <w:r w:rsidR="00CF5600" w:rsidRPr="00CF5600">
        <w:rPr>
          <w:rFonts w:ascii="Times New Roman"/>
          <w:color w:val="000000"/>
          <w:sz w:val="24"/>
          <w:szCs w:val="24"/>
          <w:lang w:val="hr-HR"/>
        </w:rPr>
        <w:t>, OIB: 45813060824, sa sjedi</w:t>
      </w:r>
      <w:r w:rsidR="00CF5600"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="00CF5600" w:rsidRPr="00CF5600">
        <w:rPr>
          <w:rFonts w:ascii="Times New Roman"/>
          <w:color w:val="000000"/>
          <w:sz w:val="24"/>
          <w:szCs w:val="24"/>
          <w:lang w:val="hr-HR"/>
        </w:rPr>
        <w:t>tem u Zlatka Balokovi</w:t>
      </w:r>
      <w:r w:rsidR="00CF5600" w:rsidRPr="00CF5600">
        <w:rPr>
          <w:rFonts w:ascii="Times New Roman"/>
          <w:color w:val="000000"/>
          <w:sz w:val="24"/>
          <w:szCs w:val="24"/>
          <w:lang w:val="hr-HR"/>
        </w:rPr>
        <w:t>ć</w:t>
      </w:r>
      <w:r w:rsidR="00CF5600" w:rsidRPr="00CF5600">
        <w:rPr>
          <w:rFonts w:ascii="Times New Roman"/>
          <w:color w:val="000000"/>
          <w:sz w:val="24"/>
          <w:szCs w:val="24"/>
          <w:lang w:val="hr-HR"/>
        </w:rPr>
        <w:t>a 20 B, Slavonski Brod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="00CF5600" w:rsidRPr="00CF5600"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D31573">
        <w:rPr>
          <w:rFonts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II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Za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ajnog upravitelja imenuje se </w:t>
      </w:r>
      <w:r w:rsidR="00CF5600">
        <w:rPr>
          <w:rFonts w:ascii="Times New Roman"/>
          <w:color w:val="000000"/>
          <w:sz w:val="24"/>
          <w:szCs w:val="24"/>
          <w:lang w:val="hr-HR"/>
        </w:rPr>
        <w:t>Ivan Miki</w:t>
      </w:r>
      <w:r w:rsidR="00CF5600">
        <w:rPr>
          <w:rFonts w:ascii="Times New Roman"/>
          <w:color w:val="000000"/>
          <w:sz w:val="24"/>
          <w:szCs w:val="24"/>
          <w:lang w:val="hr-HR"/>
        </w:rPr>
        <w:t>ć</w:t>
      </w:r>
      <w:r w:rsidR="00CF5600">
        <w:rPr>
          <w:rFonts w:ascii="Times New Roman"/>
          <w:color w:val="000000"/>
          <w:sz w:val="24"/>
          <w:szCs w:val="24"/>
          <w:lang w:val="hr-HR"/>
        </w:rPr>
        <w:t>, Gunduli</w:t>
      </w:r>
      <w:r w:rsidR="00CF5600">
        <w:rPr>
          <w:rFonts w:ascii="Times New Roman"/>
          <w:color w:val="000000"/>
          <w:sz w:val="24"/>
          <w:szCs w:val="24"/>
          <w:lang w:val="hr-HR"/>
        </w:rPr>
        <w:t>ć</w:t>
      </w:r>
      <w:r w:rsidR="00CF5600">
        <w:rPr>
          <w:rFonts w:ascii="Times New Roman"/>
          <w:color w:val="000000"/>
          <w:sz w:val="24"/>
          <w:szCs w:val="24"/>
          <w:lang w:val="hr-HR"/>
        </w:rPr>
        <w:t>eva bb, Nova Gradi</w:t>
      </w:r>
      <w:r w:rsidR="00CF5600">
        <w:rPr>
          <w:rFonts w:ascii="Times New Roman"/>
          <w:color w:val="000000"/>
          <w:sz w:val="24"/>
          <w:szCs w:val="24"/>
          <w:lang w:val="hr-HR"/>
        </w:rPr>
        <w:t>š</w:t>
      </w:r>
      <w:r w:rsidR="00CF5600">
        <w:rPr>
          <w:rFonts w:ascii="Times New Roman"/>
          <w:color w:val="000000"/>
          <w:sz w:val="24"/>
          <w:szCs w:val="24"/>
          <w:lang w:val="hr-HR"/>
        </w:rPr>
        <w:t>ka, OIB: 72220905423</w:t>
      </w:r>
      <w:r w:rsidRPr="00CF5600">
        <w:rPr>
          <w:rFonts w:ascii="Times New Roman"/>
          <w:color w:val="000000"/>
          <w:sz w:val="24"/>
          <w:szCs w:val="24"/>
          <w:lang w:val="hr-HR"/>
        </w:rPr>
        <w:t>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 w:rsidRPr="00CF560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CF5600"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>18</w:t>
      </w:r>
      <w:r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F5600"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 2017.</w:t>
      </w:r>
      <w:r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 </w:t>
      </w:r>
      <w:r w:rsidR="00245631">
        <w:rPr>
          <w:rFonts w:cs="Times New Roman" w:hAnsi="Times New Roman" w:ascii="Times New Roman"/>
          <w:color w:val="000000"/>
          <w:sz w:val="24"/>
          <w:szCs w:val="24"/>
          <w:lang w:val="hr-HR"/>
        </w:rPr>
        <w:t>13</w:t>
      </w:r>
      <w:r w:rsidR="00A61CE3">
        <w:rPr>
          <w:rFonts w:cs="Times New Roman" w:hAnsi="Times New Roman" w:ascii="Times New Roman"/>
          <w:color w:val="000000"/>
          <w:sz w:val="24"/>
          <w:szCs w:val="24"/>
          <w:lang w:val="hr-HR"/>
        </w:rPr>
        <w:t>,00</w:t>
      </w:r>
      <w:r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sati kada su ovo rješenje i oglas o otvaranju stečajnog postupka stavljeni na</w:t>
      </w:r>
      <w:r w:rsidR="000879D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IV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Otvaranje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ajnog postupka upisati </w:t>
      </w:r>
      <w:r w:rsidRPr="00CF5600">
        <w:rPr>
          <w:rFonts w:ascii="Times New Roman"/>
          <w:color w:val="000000"/>
          <w:sz w:val="24"/>
          <w:szCs w:val="24"/>
          <w:lang w:val="hr-HR"/>
        </w:rPr>
        <w:t>ć</w:t>
      </w:r>
      <w:r w:rsidRPr="00CF5600">
        <w:rPr>
          <w:rFonts w:ascii="Times New Roman"/>
          <w:color w:val="000000"/>
          <w:sz w:val="24"/>
          <w:szCs w:val="24"/>
          <w:lang w:val="hr-HR"/>
        </w:rPr>
        <w:t>e se u sudski registar ovog suda.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C320C5" w:rsidR="00D54CDA" w:rsidRPr="00C320C5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V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Pozivaju se vjerovnici </w:t>
      </w:r>
      <w:r w:rsidR="00C320C5">
        <w:rPr>
          <w:rFonts w:ascii="Times New Roman"/>
          <w:color w:val="000000"/>
          <w:sz w:val="24"/>
          <w:szCs w:val="24"/>
          <w:lang w:val="hr-HR"/>
        </w:rPr>
        <w:t xml:space="preserve">da u roku od </w:t>
      </w:r>
      <w:r w:rsidR="00C62343">
        <w:rPr>
          <w:rFonts w:ascii="Times New Roman"/>
          <w:color w:val="000000"/>
          <w:sz w:val="24"/>
          <w:szCs w:val="24"/>
          <w:lang w:val="hr-HR"/>
        </w:rPr>
        <w:t>60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dana od </w:t>
      </w:r>
      <w:r w:rsidR="00C320C5">
        <w:rPr>
          <w:rFonts w:ascii="Times New Roman"/>
          <w:color w:val="000000"/>
          <w:sz w:val="24"/>
          <w:szCs w:val="24"/>
          <w:lang w:val="hr-HR"/>
        </w:rPr>
        <w:t>dana objave rje</w:t>
      </w:r>
      <w:r w:rsidR="00C320C5">
        <w:rPr>
          <w:rFonts w:ascii="Times New Roman"/>
          <w:color w:val="000000"/>
          <w:sz w:val="24"/>
          <w:szCs w:val="24"/>
          <w:lang w:val="hr-HR"/>
        </w:rPr>
        <w:t>š</w:t>
      </w:r>
      <w:r w:rsidR="00C320C5">
        <w:rPr>
          <w:rFonts w:ascii="Times New Roman"/>
          <w:color w:val="000000"/>
          <w:sz w:val="24"/>
          <w:szCs w:val="24"/>
          <w:lang w:val="hr-HR"/>
        </w:rPr>
        <w:t>enja o otvaranju ste</w:t>
      </w:r>
      <w:r w:rsidR="00C320C5">
        <w:rPr>
          <w:rFonts w:ascii="Times New Roman"/>
          <w:color w:val="000000"/>
          <w:sz w:val="24"/>
          <w:szCs w:val="24"/>
          <w:lang w:val="hr-HR"/>
        </w:rPr>
        <w:t>č</w:t>
      </w:r>
      <w:r w:rsidR="00C320C5">
        <w:rPr>
          <w:rFonts w:ascii="Times New Roman"/>
          <w:color w:val="000000"/>
          <w:sz w:val="24"/>
          <w:szCs w:val="24"/>
          <w:lang w:val="hr-HR"/>
        </w:rPr>
        <w:t>ajnog postupka na mre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>noj stranici e-Oglasna plo</w:t>
      </w:r>
      <w:r w:rsidR="00C320C5">
        <w:rPr>
          <w:rFonts w:ascii="Times New Roman"/>
          <w:color w:val="000000"/>
          <w:sz w:val="24"/>
          <w:szCs w:val="24"/>
          <w:lang w:val="hr-HR"/>
        </w:rPr>
        <w:t>č</w:t>
      </w:r>
      <w:r w:rsidR="00C320C5">
        <w:rPr>
          <w:rFonts w:ascii="Times New Roman"/>
          <w:color w:val="000000"/>
          <w:sz w:val="24"/>
          <w:szCs w:val="24"/>
          <w:lang w:val="hr-HR"/>
        </w:rPr>
        <w:t>a sudova u skladu s pravilima Ste</w:t>
      </w:r>
      <w:r w:rsidR="00C320C5">
        <w:rPr>
          <w:rFonts w:ascii="Times New Roman"/>
          <w:color w:val="000000"/>
          <w:sz w:val="24"/>
          <w:szCs w:val="24"/>
          <w:lang w:val="hr-HR"/>
        </w:rPr>
        <w:t>č</w:t>
      </w:r>
      <w:r w:rsidR="00C320C5">
        <w:rPr>
          <w:rFonts w:ascii="Times New Roman"/>
          <w:color w:val="000000"/>
          <w:sz w:val="24"/>
          <w:szCs w:val="24"/>
          <w:lang w:val="hr-HR"/>
        </w:rPr>
        <w:t>ajnog zakona NN (71/15) o prijavi tra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>bina prijaviti svoje tra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>bine ste</w:t>
      </w:r>
      <w:r w:rsidR="00C320C5">
        <w:rPr>
          <w:rFonts w:ascii="Times New Roman"/>
          <w:color w:val="000000"/>
          <w:sz w:val="24"/>
          <w:szCs w:val="24"/>
          <w:lang w:val="hr-HR"/>
        </w:rPr>
        <w:t>č</w:t>
      </w:r>
      <w:r w:rsidR="00C320C5">
        <w:rPr>
          <w:rFonts w:ascii="Times New Roman"/>
          <w:color w:val="000000"/>
          <w:sz w:val="24"/>
          <w:szCs w:val="24"/>
          <w:lang w:val="hr-HR"/>
        </w:rPr>
        <w:t>ajnom upravitelju na propisanom obrascu na njegovu adresu iz to</w:t>
      </w:r>
      <w:r w:rsidR="00C320C5">
        <w:rPr>
          <w:rFonts w:ascii="Times New Roman"/>
          <w:color w:val="000000"/>
          <w:sz w:val="24"/>
          <w:szCs w:val="24"/>
          <w:lang w:val="hr-HR"/>
        </w:rPr>
        <w:t>č</w:t>
      </w:r>
      <w:r w:rsidR="00C320C5">
        <w:rPr>
          <w:rFonts w:ascii="Times New Roman"/>
          <w:color w:val="000000"/>
          <w:sz w:val="24"/>
          <w:szCs w:val="24"/>
          <w:lang w:val="hr-HR"/>
        </w:rPr>
        <w:t>ke II. ovoga rje</w:t>
      </w:r>
      <w:r w:rsidR="00C320C5">
        <w:rPr>
          <w:rFonts w:ascii="Times New Roman"/>
          <w:color w:val="000000"/>
          <w:sz w:val="24"/>
          <w:szCs w:val="24"/>
          <w:lang w:val="hr-HR"/>
        </w:rPr>
        <w:t>š</w:t>
      </w:r>
      <w:r w:rsidR="00C320C5">
        <w:rPr>
          <w:rFonts w:ascii="Times New Roman"/>
          <w:color w:val="000000"/>
          <w:sz w:val="24"/>
          <w:szCs w:val="24"/>
          <w:lang w:val="hr-HR"/>
        </w:rPr>
        <w:t>enja. Prijave tra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>bine u prijepisu se prila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 xml:space="preserve">u isprave iz </w:t>
      </w:r>
      <w:r w:rsidRPr="00CF5600">
        <w:rPr>
          <w:rFonts w:ascii="Times New Roman"/>
          <w:color w:val="000000"/>
          <w:sz w:val="24"/>
          <w:szCs w:val="24"/>
          <w:lang w:val="hr-HR"/>
        </w:rPr>
        <w:t>kojih tra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bina proizlazi, odnosno kojima se ista dokazuje. Prijavi je </w:t>
      </w:r>
      <w:r w:rsidRPr="00CF5600">
        <w:rPr>
          <w:rFonts w:ascii="Times New Roman"/>
          <w:color w:val="000000"/>
          <w:sz w:val="24"/>
          <w:szCs w:val="24"/>
          <w:lang w:val="hr-HR"/>
        </w:rPr>
        <w:lastRenderedPageBreak/>
        <w:t>potrebno prilo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iti potvrdu o upla</w:t>
      </w:r>
      <w:r w:rsidRPr="00CF5600">
        <w:rPr>
          <w:rFonts w:ascii="Times New Roman"/>
          <w:color w:val="000000"/>
          <w:sz w:val="24"/>
          <w:szCs w:val="24"/>
          <w:lang w:val="hr-HR"/>
        </w:rPr>
        <w:t>ć</w:t>
      </w:r>
      <w:r w:rsidRPr="00CF5600">
        <w:rPr>
          <w:rFonts w:ascii="Times New Roman"/>
          <w:color w:val="000000"/>
          <w:sz w:val="24"/>
          <w:szCs w:val="24"/>
          <w:lang w:val="hr-HR"/>
        </w:rPr>
        <w:t>enoj pristojbi koja iznosi 2 % od vrijednosti tra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bine ali ne vi</w:t>
      </w:r>
      <w:r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Pr="00CF5600">
        <w:rPr>
          <w:rFonts w:ascii="Times New Roman"/>
          <w:color w:val="000000"/>
          <w:sz w:val="24"/>
          <w:szCs w:val="24"/>
          <w:lang w:val="hr-HR"/>
        </w:rPr>
        <w:t>e od 500,00 kn, a upla</w:t>
      </w:r>
      <w:r w:rsidRPr="00CF5600">
        <w:rPr>
          <w:rFonts w:ascii="Times New Roman"/>
          <w:color w:val="000000"/>
          <w:sz w:val="24"/>
          <w:szCs w:val="24"/>
          <w:lang w:val="hr-HR"/>
        </w:rPr>
        <w:t>ć</w:t>
      </w:r>
      <w:r w:rsidRPr="00CF5600">
        <w:rPr>
          <w:rFonts w:ascii="Times New Roman"/>
          <w:color w:val="000000"/>
          <w:sz w:val="24"/>
          <w:szCs w:val="24"/>
          <w:lang w:val="hr-HR"/>
        </w:rPr>
        <w:t>uje se na  ra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un dr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avnog prora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una</w:t>
      </w:r>
      <w:r w:rsidR="008D67F9"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8D67F9" w:rsidRPr="000F3FA5">
        <w:rPr>
          <w:rFonts w:ascii="Times New Roman"/>
          <w:color w:themeColor="text1" w:val="000000"/>
          <w:sz w:val="24"/>
          <w:szCs w:val="24"/>
          <w:lang w:val="hr-HR"/>
        </w:rPr>
        <w:t>HR31 2390</w:t>
      </w:r>
      <w:r w:rsidR="00245631" w:rsidRPr="000F3FA5">
        <w:rPr>
          <w:rFonts w:ascii="Times New Roman"/>
          <w:color w:themeColor="text1" w:val="000000"/>
          <w:sz w:val="24"/>
          <w:szCs w:val="24"/>
          <w:lang w:val="hr-HR"/>
        </w:rPr>
        <w:t xml:space="preserve"> </w:t>
      </w:r>
      <w:r w:rsidR="008D67F9" w:rsidRPr="000F3FA5">
        <w:rPr>
          <w:rFonts w:ascii="Times New Roman"/>
          <w:color w:themeColor="text1" w:val="000000"/>
          <w:sz w:val="24"/>
          <w:szCs w:val="24"/>
          <w:lang w:val="hr-HR"/>
        </w:rPr>
        <w:t>0011</w:t>
      </w:r>
      <w:r w:rsidR="00245631" w:rsidRPr="000F3FA5">
        <w:rPr>
          <w:rFonts w:ascii="Times New Roman"/>
          <w:color w:themeColor="text1" w:val="000000"/>
          <w:sz w:val="24"/>
          <w:szCs w:val="24"/>
          <w:lang w:val="hr-HR"/>
        </w:rPr>
        <w:t xml:space="preserve"> </w:t>
      </w:r>
      <w:r w:rsidR="008D67F9" w:rsidRPr="000F3FA5">
        <w:rPr>
          <w:rFonts w:ascii="Times New Roman"/>
          <w:color w:themeColor="text1" w:val="000000"/>
          <w:sz w:val="24"/>
          <w:szCs w:val="24"/>
          <w:lang w:val="hr-HR"/>
        </w:rPr>
        <w:t>3000</w:t>
      </w:r>
      <w:r w:rsidR="00245631" w:rsidRPr="000F3FA5">
        <w:rPr>
          <w:rFonts w:ascii="Times New Roman"/>
          <w:color w:themeColor="text1" w:val="000000"/>
          <w:sz w:val="24"/>
          <w:szCs w:val="24"/>
          <w:lang w:val="hr-HR"/>
        </w:rPr>
        <w:t xml:space="preserve"> </w:t>
      </w:r>
      <w:r w:rsidR="008D67F9" w:rsidRPr="000F3FA5">
        <w:rPr>
          <w:rFonts w:ascii="Times New Roman"/>
          <w:color w:themeColor="text1" w:val="000000"/>
          <w:sz w:val="24"/>
          <w:szCs w:val="24"/>
          <w:lang w:val="hr-HR"/>
        </w:rPr>
        <w:t>0020</w:t>
      </w:r>
      <w:r w:rsidR="00245631" w:rsidRPr="000F3FA5">
        <w:rPr>
          <w:rFonts w:ascii="Times New Roman"/>
          <w:color w:themeColor="text1" w:val="000000"/>
          <w:sz w:val="24"/>
          <w:szCs w:val="24"/>
          <w:lang w:val="hr-HR"/>
        </w:rPr>
        <w:t xml:space="preserve"> 0 </w:t>
      </w:r>
      <w:r w:rsidR="008D67F9" w:rsidRPr="000F3FA5">
        <w:rPr>
          <w:rFonts w:ascii="Times New Roman"/>
          <w:color w:themeColor="text1" w:val="000000"/>
          <w:sz w:val="24"/>
          <w:szCs w:val="24"/>
          <w:lang w:val="hr-HR"/>
        </w:rPr>
        <w:t>HR0</w:t>
      </w:r>
      <w:r w:rsidR="000F3FA5" w:rsidRPr="000F3FA5">
        <w:rPr>
          <w:rFonts w:ascii="Times New Roman"/>
          <w:color w:themeColor="text1" w:val="000000"/>
          <w:sz w:val="24"/>
          <w:szCs w:val="24"/>
          <w:lang w:val="hr-HR"/>
        </w:rPr>
        <w:t>5</w:t>
      </w:r>
      <w:r w:rsidR="00245631" w:rsidRPr="000F3FA5">
        <w:rPr>
          <w:rFonts w:ascii="Times New Roman"/>
          <w:color w:themeColor="text1" w:val="000000"/>
          <w:sz w:val="24"/>
          <w:szCs w:val="24"/>
          <w:lang w:val="hr-HR"/>
        </w:rPr>
        <w:t xml:space="preserve"> </w:t>
      </w:r>
      <w:r w:rsidR="000F3FA5" w:rsidRPr="000F3FA5">
        <w:rPr>
          <w:rFonts w:ascii="Times New Roman"/>
          <w:color w:themeColor="text1" w:val="000000"/>
          <w:sz w:val="24"/>
          <w:szCs w:val="24"/>
          <w:lang w:val="hr-HR"/>
        </w:rPr>
        <w:t>221-707-2015</w:t>
      </w:r>
      <w:r w:rsidR="00C320C5">
        <w:rPr>
          <w:rFonts w:ascii="Times New Roman"/>
          <w:color w:themeColor="text1" w:val="000000"/>
          <w:sz w:val="24"/>
          <w:szCs w:val="24"/>
          <w:lang w:val="hr-HR"/>
        </w:rPr>
        <w:t>.</w:t>
      </w:r>
      <w:r w:rsidR="008D67F9" w:rsidRPr="000F3FA5">
        <w:rPr>
          <w:rFonts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D54CDA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Ako se prijavljuju tra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bine o kojima se vodi</w:t>
      </w:r>
      <w:r w:rsidR="00CF5600">
        <w:rPr>
          <w:rFonts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CF5600">
        <w:rPr>
          <w:rFonts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>
        <w:rPr>
          <w:rFonts w:ascii="Times New Roman"/>
          <w:color w:val="000000"/>
          <w:sz w:val="24"/>
          <w:szCs w:val="24"/>
          <w:lang w:val="hr-HR"/>
        </w:rPr>
        <w:t xml:space="preserve"> Prijave tra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 xml:space="preserve">bina podnesene nakon isteka roka za prijavljivanje sud </w:t>
      </w:r>
      <w:r w:rsidR="00C320C5">
        <w:rPr>
          <w:rFonts w:ascii="Times New Roman"/>
          <w:color w:val="000000"/>
          <w:sz w:val="24"/>
          <w:szCs w:val="24"/>
          <w:lang w:val="hr-HR"/>
        </w:rPr>
        <w:t>ć</w:t>
      </w:r>
      <w:r w:rsidR="00C320C5">
        <w:rPr>
          <w:rFonts w:ascii="Times New Roman"/>
          <w:color w:val="000000"/>
          <w:sz w:val="24"/>
          <w:szCs w:val="24"/>
          <w:lang w:val="hr-HR"/>
        </w:rPr>
        <w:t>e odbaciti rje</w:t>
      </w:r>
      <w:r w:rsidR="00C320C5">
        <w:rPr>
          <w:rFonts w:ascii="Times New Roman"/>
          <w:color w:val="000000"/>
          <w:sz w:val="24"/>
          <w:szCs w:val="24"/>
          <w:lang w:val="hr-HR"/>
        </w:rPr>
        <w:t>š</w:t>
      </w:r>
      <w:r w:rsidR="00C320C5">
        <w:rPr>
          <w:rFonts w:ascii="Times New Roman"/>
          <w:color w:val="000000"/>
          <w:sz w:val="24"/>
          <w:szCs w:val="24"/>
          <w:lang w:val="hr-HR"/>
        </w:rPr>
        <w:t>enjem.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VI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Pozivaju se razlu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ni </w:t>
      </w:r>
      <w:r w:rsidR="00845314">
        <w:rPr>
          <w:rFonts w:ascii="Times New Roman"/>
          <w:color w:val="000000"/>
          <w:sz w:val="24"/>
          <w:szCs w:val="24"/>
          <w:lang w:val="hr-HR"/>
        </w:rPr>
        <w:t>i izlu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 xml:space="preserve">ni 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>
        <w:rPr>
          <w:rFonts w:ascii="Times New Roman"/>
          <w:color w:val="000000"/>
          <w:sz w:val="24"/>
          <w:szCs w:val="24"/>
          <w:lang w:val="hr-HR"/>
        </w:rPr>
        <w:t>60</w:t>
      </w:r>
      <w:r w:rsidR="00512415">
        <w:rPr>
          <w:rFonts w:ascii="Times New Roman"/>
          <w:color w:val="000000"/>
          <w:sz w:val="24"/>
          <w:szCs w:val="24"/>
          <w:lang w:val="hr-HR"/>
        </w:rPr>
        <w:t xml:space="preserve"> dana od 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dana objave </w:t>
      </w:r>
      <w:r w:rsidR="00C62343">
        <w:rPr>
          <w:rFonts w:ascii="Times New Roman"/>
          <w:color w:val="000000"/>
          <w:sz w:val="24"/>
          <w:szCs w:val="24"/>
          <w:lang w:val="hr-HR"/>
        </w:rPr>
        <w:t>rje</w:t>
      </w:r>
      <w:r w:rsidR="00C62343">
        <w:rPr>
          <w:rFonts w:ascii="Times New Roman"/>
          <w:color w:val="000000"/>
          <w:sz w:val="24"/>
          <w:szCs w:val="24"/>
          <w:lang w:val="hr-HR"/>
        </w:rPr>
        <w:t>š</w:t>
      </w:r>
      <w:r w:rsidR="00C62343">
        <w:rPr>
          <w:rFonts w:ascii="Times New Roman"/>
          <w:color w:val="000000"/>
          <w:sz w:val="24"/>
          <w:szCs w:val="24"/>
          <w:lang w:val="hr-HR"/>
        </w:rPr>
        <w:t xml:space="preserve">enja o </w:t>
      </w:r>
      <w:r w:rsidRPr="00CF5600">
        <w:rPr>
          <w:rFonts w:ascii="Times New Roman"/>
          <w:color w:val="000000"/>
          <w:sz w:val="24"/>
          <w:szCs w:val="24"/>
          <w:lang w:val="hr-HR"/>
        </w:rPr>
        <w:t>otvaranju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ajnog postupka </w:t>
      </w:r>
      <w:r w:rsidR="00C62343">
        <w:rPr>
          <w:rFonts w:ascii="Times New Roman"/>
          <w:color w:val="000000"/>
          <w:sz w:val="24"/>
          <w:szCs w:val="24"/>
          <w:lang w:val="hr-HR"/>
        </w:rPr>
        <w:t>na mre</w:t>
      </w:r>
      <w:r w:rsidR="00C62343">
        <w:rPr>
          <w:rFonts w:ascii="Times New Roman"/>
          <w:color w:val="000000"/>
          <w:sz w:val="24"/>
          <w:szCs w:val="24"/>
          <w:lang w:val="hr-HR"/>
        </w:rPr>
        <w:t>ž</w:t>
      </w:r>
      <w:r w:rsidR="00C62343">
        <w:rPr>
          <w:rFonts w:ascii="Times New Roman"/>
          <w:color w:val="000000"/>
          <w:sz w:val="24"/>
          <w:szCs w:val="24"/>
          <w:lang w:val="hr-HR"/>
        </w:rPr>
        <w:t>noj stranici e-Oglasna plo</w:t>
      </w:r>
      <w:r w:rsidR="00C62343">
        <w:rPr>
          <w:rFonts w:ascii="Times New Roman"/>
          <w:color w:val="000000"/>
          <w:sz w:val="24"/>
          <w:szCs w:val="24"/>
          <w:lang w:val="hr-HR"/>
        </w:rPr>
        <w:t>č</w:t>
      </w:r>
      <w:r w:rsidR="00C62343">
        <w:rPr>
          <w:rFonts w:ascii="Times New Roman"/>
          <w:color w:val="000000"/>
          <w:sz w:val="24"/>
          <w:szCs w:val="24"/>
          <w:lang w:val="hr-HR"/>
        </w:rPr>
        <w:t xml:space="preserve">a suda </w:t>
      </w:r>
      <w:r w:rsidRPr="00CF5600">
        <w:rPr>
          <w:rFonts w:ascii="Times New Roman"/>
          <w:color w:val="000000"/>
          <w:sz w:val="24"/>
          <w:szCs w:val="24"/>
          <w:lang w:val="hr-HR"/>
        </w:rPr>
        <w:t>mogu obavijestiti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ajnog upravitelja u pisanom obliku o postojanju svojih prava</w:t>
      </w:r>
      <w:r w:rsidR="00845314">
        <w:rPr>
          <w:rFonts w:ascii="Times New Roman"/>
          <w:color w:val="000000"/>
          <w:sz w:val="24"/>
          <w:szCs w:val="24"/>
          <w:lang w:val="hr-HR"/>
        </w:rPr>
        <w:t>, pravnoj osnovi izlu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nog i razlu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nog prava, te nazna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iti predmet na koji se izlu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no pravo odnosi, odnosno dio imovine ste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ajnog du</w:t>
      </w:r>
      <w:r w:rsidR="00845314">
        <w:rPr>
          <w:rFonts w:ascii="Times New Roman"/>
          <w:color w:val="000000"/>
          <w:sz w:val="24"/>
          <w:szCs w:val="24"/>
          <w:lang w:val="hr-HR"/>
        </w:rPr>
        <w:t>ž</w:t>
      </w:r>
      <w:r w:rsidR="00845314">
        <w:rPr>
          <w:rFonts w:ascii="Times New Roman"/>
          <w:color w:val="000000"/>
          <w:sz w:val="24"/>
          <w:szCs w:val="24"/>
          <w:lang w:val="hr-HR"/>
        </w:rPr>
        <w:t>nika na koji se odnosi razlu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no pravo. Ako razlu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ni prijavljuju i tra</w:t>
      </w:r>
      <w:r w:rsidR="00845314">
        <w:rPr>
          <w:rFonts w:ascii="Times New Roman"/>
          <w:color w:val="000000"/>
          <w:sz w:val="24"/>
          <w:szCs w:val="24"/>
          <w:lang w:val="hr-HR"/>
        </w:rPr>
        <w:t>ž</w:t>
      </w:r>
      <w:r w:rsidR="00845314">
        <w:rPr>
          <w:rFonts w:ascii="Times New Roman"/>
          <w:color w:val="000000"/>
          <w:sz w:val="24"/>
          <w:szCs w:val="24"/>
          <w:lang w:val="hr-HR"/>
        </w:rPr>
        <w:t>binu kao ste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ajni vjerovnici  u prijavi su du</w:t>
      </w:r>
      <w:r w:rsidR="00845314">
        <w:rPr>
          <w:rFonts w:ascii="Times New Roman"/>
          <w:color w:val="000000"/>
          <w:sz w:val="24"/>
          <w:szCs w:val="24"/>
          <w:lang w:val="hr-HR"/>
        </w:rPr>
        <w:t>ž</w:t>
      </w:r>
      <w:r w:rsidR="00845314">
        <w:rPr>
          <w:rFonts w:ascii="Times New Roman"/>
          <w:color w:val="000000"/>
          <w:sz w:val="24"/>
          <w:szCs w:val="24"/>
          <w:lang w:val="hr-HR"/>
        </w:rPr>
        <w:t>ni nazna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iti dio imovine ste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ajnog du</w:t>
      </w:r>
      <w:r w:rsidR="00845314">
        <w:rPr>
          <w:rFonts w:ascii="Times New Roman"/>
          <w:color w:val="000000"/>
          <w:sz w:val="24"/>
          <w:szCs w:val="24"/>
          <w:lang w:val="hr-HR"/>
        </w:rPr>
        <w:t>ž</w:t>
      </w:r>
      <w:r w:rsidR="00845314">
        <w:rPr>
          <w:rFonts w:ascii="Times New Roman"/>
          <w:color w:val="000000"/>
          <w:sz w:val="24"/>
          <w:szCs w:val="24"/>
          <w:lang w:val="hr-HR"/>
        </w:rPr>
        <w:t>nika na koji se odnosi njihovo razlu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no pravo i iznos do kojeg njihova tra</w:t>
      </w:r>
      <w:r w:rsidR="00845314">
        <w:rPr>
          <w:rFonts w:ascii="Times New Roman"/>
          <w:color w:val="000000"/>
          <w:sz w:val="24"/>
          <w:szCs w:val="24"/>
          <w:lang w:val="hr-HR"/>
        </w:rPr>
        <w:t>ž</w:t>
      </w:r>
      <w:r w:rsidR="00845314">
        <w:rPr>
          <w:rFonts w:ascii="Times New Roman"/>
          <w:color w:val="000000"/>
          <w:sz w:val="24"/>
          <w:szCs w:val="24"/>
          <w:lang w:val="hr-HR"/>
        </w:rPr>
        <w:t>bina predvidljivo ne</w:t>
      </w:r>
      <w:r w:rsidR="00845314">
        <w:rPr>
          <w:rFonts w:ascii="Times New Roman"/>
          <w:color w:val="000000"/>
          <w:sz w:val="24"/>
          <w:szCs w:val="24"/>
          <w:lang w:val="hr-HR"/>
        </w:rPr>
        <w:t>ć</w:t>
      </w:r>
      <w:r w:rsidR="00845314">
        <w:rPr>
          <w:rFonts w:ascii="Times New Roman"/>
          <w:color w:val="000000"/>
          <w:sz w:val="24"/>
          <w:szCs w:val="24"/>
          <w:lang w:val="hr-HR"/>
        </w:rPr>
        <w:t>e biti namirena tim razlu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nim pravom.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VII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Pozivaju se du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nikovi du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nici da svoje obveze ispune bez odlaganja , te da iste   vi</w:t>
      </w:r>
      <w:r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Pr="00CF5600">
        <w:rPr>
          <w:rFonts w:ascii="Times New Roman"/>
          <w:color w:val="000000"/>
          <w:sz w:val="24"/>
          <w:szCs w:val="24"/>
          <w:lang w:val="hr-HR"/>
        </w:rPr>
        <w:t>e ne ispunjavaju izravno du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niku, nego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ajnom upravitelju za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ajnog du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nika.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VIII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Ro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i</w:t>
      </w:r>
      <w:r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Pr="00CF5600">
        <w:rPr>
          <w:rFonts w:ascii="Times New Roman"/>
          <w:color w:val="000000"/>
          <w:sz w:val="24"/>
          <w:szCs w:val="24"/>
          <w:lang w:val="hr-HR"/>
        </w:rPr>
        <w:t>te vjerovnika  na kojem se ispituju prijavljene tra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bine (ispitno ro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i</w:t>
      </w:r>
      <w:r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Pr="00CF5600">
        <w:rPr>
          <w:rFonts w:ascii="Times New Roman"/>
          <w:color w:val="000000"/>
          <w:sz w:val="24"/>
          <w:szCs w:val="24"/>
          <w:lang w:val="hr-HR"/>
        </w:rPr>
        <w:t>te)   odre</w:t>
      </w:r>
      <w:r w:rsidRPr="00CF5600">
        <w:rPr>
          <w:rFonts w:ascii="Times New Roman"/>
          <w:color w:val="000000"/>
          <w:sz w:val="24"/>
          <w:szCs w:val="24"/>
          <w:lang w:val="hr-HR"/>
        </w:rPr>
        <w:t>đ</w:t>
      </w:r>
      <w:r w:rsidRPr="00CF5600">
        <w:rPr>
          <w:rFonts w:ascii="Times New Roman"/>
          <w:color w:val="000000"/>
          <w:sz w:val="24"/>
          <w:szCs w:val="24"/>
          <w:lang w:val="hr-HR"/>
        </w:rPr>
        <w:t>uje se za dan</w:t>
      </w:r>
    </w:p>
    <w:p w:rsidRDefault="00C62343" w:rsidP="00CF5600" w:rsidR="00D54CDA" w:rsidRPr="000D55F0">
      <w:pPr>
        <w:spacing w:after="0"/>
        <w:jc w:val="center"/>
        <w:rPr>
          <w:b/>
          <w:sz w:val="24"/>
          <w:szCs w:val="24"/>
          <w:lang w:val="hr-HR"/>
        </w:rPr>
      </w:pPr>
      <w:r w:rsidRPr="000D55F0">
        <w:rPr>
          <w:rFonts w:ascii="Times New Roman"/>
          <w:b/>
          <w:color w:val="000000"/>
          <w:sz w:val="24"/>
          <w:szCs w:val="24"/>
          <w:lang w:val="hr-HR"/>
        </w:rPr>
        <w:t>17</w:t>
      </w:r>
      <w:r w:rsidR="00D54CDA" w:rsidRPr="000D55F0">
        <w:rPr>
          <w:rFonts w:ascii="Times New Roman"/>
          <w:b/>
          <w:color w:val="000000"/>
          <w:sz w:val="24"/>
          <w:szCs w:val="24"/>
          <w:lang w:val="hr-HR"/>
        </w:rPr>
        <w:t>.</w:t>
      </w:r>
      <w:r w:rsidRPr="000D55F0">
        <w:rPr>
          <w:rFonts w:ascii="Times New Roman"/>
          <w:b/>
          <w:color w:val="000000"/>
          <w:sz w:val="24"/>
          <w:szCs w:val="24"/>
          <w:lang w:val="hr-HR"/>
        </w:rPr>
        <w:t xml:space="preserve"> studenog</w:t>
      </w:r>
      <w:r w:rsidR="00D54CDA" w:rsidRPr="000D55F0">
        <w:rPr>
          <w:rFonts w:ascii="Times New Roman"/>
          <w:b/>
          <w:color w:val="000000"/>
          <w:sz w:val="24"/>
          <w:szCs w:val="24"/>
          <w:lang w:val="hr-HR"/>
        </w:rPr>
        <w:t xml:space="preserve">  </w:t>
      </w:r>
      <w:r w:rsidR="000879D7" w:rsidRPr="000D55F0">
        <w:rPr>
          <w:rFonts w:ascii="Times New Roman"/>
          <w:b/>
          <w:color w:val="000000"/>
          <w:sz w:val="24"/>
          <w:szCs w:val="24"/>
          <w:lang w:val="hr-HR"/>
        </w:rPr>
        <w:t>2017.</w:t>
      </w:r>
      <w:r w:rsidR="00D54CDA" w:rsidRPr="000D55F0">
        <w:rPr>
          <w:rFonts w:ascii="Times New Roman"/>
          <w:b/>
          <w:color w:val="000000"/>
          <w:sz w:val="24"/>
          <w:szCs w:val="24"/>
          <w:lang w:val="hr-HR"/>
        </w:rPr>
        <w:t xml:space="preserve"> u 09,00 sati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u prostorijama Trgova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kog suda Osijek, Stalna slu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ba  u Slavonskom Brodu, Trg pobjede 13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IX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 xml:space="preserve">. </w:t>
      </w:r>
      <w:r w:rsidRPr="00CF5600">
        <w:rPr>
          <w:rFonts w:ascii="Times New Roman"/>
          <w:color w:val="000000"/>
          <w:sz w:val="24"/>
          <w:szCs w:val="24"/>
          <w:lang w:val="hr-HR"/>
        </w:rPr>
        <w:t>Ro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i</w:t>
      </w:r>
      <w:r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te vjerovnika na kojem </w:t>
      </w:r>
      <w:r w:rsidRPr="00CF5600">
        <w:rPr>
          <w:rFonts w:ascii="Times New Roman"/>
          <w:color w:val="000000"/>
          <w:sz w:val="24"/>
          <w:szCs w:val="24"/>
          <w:lang w:val="hr-HR"/>
        </w:rPr>
        <w:t>ć</w:t>
      </w:r>
      <w:r w:rsidRPr="00CF5600">
        <w:rPr>
          <w:rFonts w:ascii="Times New Roman"/>
          <w:color w:val="000000"/>
          <w:sz w:val="24"/>
          <w:szCs w:val="24"/>
          <w:lang w:val="hr-HR"/>
        </w:rPr>
        <w:t>e se na temelju izvije</w:t>
      </w:r>
      <w:r w:rsidRPr="00CF5600">
        <w:rPr>
          <w:rFonts w:ascii="Times New Roman"/>
          <w:color w:val="000000"/>
          <w:sz w:val="24"/>
          <w:szCs w:val="24"/>
          <w:lang w:val="hr-HR"/>
        </w:rPr>
        <w:t>šć</w:t>
      </w:r>
      <w:r w:rsidRPr="00CF5600">
        <w:rPr>
          <w:rFonts w:ascii="Times New Roman"/>
          <w:color w:val="000000"/>
          <w:sz w:val="24"/>
          <w:szCs w:val="24"/>
          <w:lang w:val="hr-HR"/>
        </w:rPr>
        <w:t>a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ajnog upravitelja   odlu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ivati o daljnjem tijeku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ajnog postupka (izvje</w:t>
      </w:r>
      <w:r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Pr="00CF5600">
        <w:rPr>
          <w:rFonts w:ascii="Times New Roman"/>
          <w:color w:val="000000"/>
          <w:sz w:val="24"/>
          <w:szCs w:val="24"/>
          <w:lang w:val="hr-HR"/>
        </w:rPr>
        <w:t>tajno ro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i</w:t>
      </w:r>
      <w:r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Pr="00CF5600">
        <w:rPr>
          <w:rFonts w:ascii="Times New Roman"/>
          <w:color w:val="000000"/>
          <w:sz w:val="24"/>
          <w:szCs w:val="24"/>
          <w:lang w:val="hr-HR"/>
        </w:rPr>
        <w:t>te) odr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ati </w:t>
      </w:r>
      <w:r w:rsidRPr="00CF5600">
        <w:rPr>
          <w:rFonts w:ascii="Times New Roman"/>
          <w:color w:val="000000"/>
          <w:sz w:val="24"/>
          <w:szCs w:val="24"/>
          <w:lang w:val="hr-HR"/>
        </w:rPr>
        <w:t>ć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e se istog dana i na istom mjestu u </w:t>
      </w:r>
      <w:r w:rsidR="000879D7">
        <w:rPr>
          <w:rFonts w:ascii="Times New Roman"/>
          <w:color w:val="000000"/>
          <w:sz w:val="24"/>
          <w:szCs w:val="24"/>
          <w:lang w:val="hr-HR"/>
        </w:rPr>
        <w:t>10</w:t>
      </w:r>
      <w:r w:rsidRPr="00CF5600">
        <w:rPr>
          <w:rFonts w:ascii="Times New Roman"/>
          <w:color w:val="000000"/>
          <w:sz w:val="24"/>
          <w:szCs w:val="24"/>
          <w:lang w:val="hr-HR"/>
        </w:rPr>
        <w:t>,00 sati.</w:t>
      </w:r>
    </w:p>
    <w:p w:rsidRDefault="00AA5B72" w:rsidP="00327D3C" w:rsidR="00AA5B72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</w:p>
    <w:p w:rsidRDefault="00844808" w:rsidP="00327D3C" w:rsidR="00844808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X. Nala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e se ZK odjelu Op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>
        <w:rPr>
          <w:rFonts w:ascii="Times New Roman"/>
          <w:color w:val="000000"/>
          <w:sz w:val="24"/>
          <w:szCs w:val="24"/>
          <w:lang w:val="hr-HR"/>
        </w:rPr>
        <w:t>inskog suda Sl. Brod izvr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iti zabilje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bu otvaranja ste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ajnog postupka na nekretninama du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nika upisanim u z.k. ul. 9183 k.o. Slavonski Brod na k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.br. 5303/3 ku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>
        <w:rPr>
          <w:rFonts w:ascii="Times New Roman"/>
          <w:color w:val="000000"/>
          <w:sz w:val="24"/>
          <w:szCs w:val="24"/>
          <w:lang w:val="hr-HR"/>
        </w:rPr>
        <w:t>a i dvori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te u Ul. F. Kre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 xml:space="preserve">me sa 408 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hv.</w:t>
      </w:r>
    </w:p>
    <w:p w:rsidRDefault="00844808" w:rsidP="00327D3C" w:rsidR="00844808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CF5600" w:rsidR="00D54CDA" w:rsidRPr="00CF5600">
      <w:pPr>
        <w:spacing w:after="0"/>
        <w:jc w:val="center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O b r a z l o 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e n j e</w:t>
      </w:r>
    </w:p>
    <w:p w:rsidRDefault="000879D7" w:rsidP="00CD1E41" w:rsidR="000879D7">
      <w:pPr>
        <w:spacing w:after="0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br/>
      </w:r>
      <w:r w:rsidR="00CD1E41">
        <w:rPr>
          <w:rFonts w:ascii="Times New Roman"/>
          <w:color w:val="000000"/>
          <w:sz w:val="24"/>
          <w:szCs w:val="24"/>
          <w:lang w:val="hr-HR"/>
        </w:rPr>
        <w:tab/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Predlagatel</w:t>
      </w:r>
      <w:r>
        <w:rPr>
          <w:rFonts w:ascii="Times New Roman"/>
          <w:color w:val="000000"/>
          <w:sz w:val="24"/>
          <w:szCs w:val="24"/>
          <w:lang w:val="hr-HR"/>
        </w:rPr>
        <w:t>j FINA RC OSIJEK podnijela je prijedlog za otvaranje ste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ajnog postupka nad ste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ajnim du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 xml:space="preserve">nikom </w:t>
      </w:r>
      <w:r w:rsidRPr="000879D7">
        <w:rPr>
          <w:rFonts w:ascii="Times New Roman"/>
          <w:color w:val="000000"/>
          <w:sz w:val="24"/>
          <w:szCs w:val="24"/>
          <w:lang w:val="hr-HR"/>
        </w:rPr>
        <w:t>SUN</w:t>
      </w:r>
      <w:r w:rsidRPr="000879D7">
        <w:rPr>
          <w:rFonts w:ascii="Times New Roman"/>
          <w:color w:val="000000"/>
          <w:sz w:val="24"/>
          <w:szCs w:val="24"/>
          <w:lang w:val="hr-HR"/>
        </w:rPr>
        <w:t>Č</w:t>
      </w:r>
      <w:r w:rsidRPr="000879D7">
        <w:rPr>
          <w:rFonts w:ascii="Times New Roman"/>
          <w:color w:val="000000"/>
          <w:sz w:val="24"/>
          <w:szCs w:val="24"/>
          <w:lang w:val="hr-HR"/>
        </w:rPr>
        <w:t>ANA d.o.o. za trgovinu i usluge, a skra</w:t>
      </w:r>
      <w:r w:rsidRPr="000879D7">
        <w:rPr>
          <w:rFonts w:ascii="Times New Roman"/>
          <w:color w:val="000000"/>
          <w:sz w:val="24"/>
          <w:szCs w:val="24"/>
          <w:lang w:val="hr-HR"/>
        </w:rPr>
        <w:t>ć</w:t>
      </w:r>
      <w:r w:rsidRPr="000879D7">
        <w:rPr>
          <w:rFonts w:ascii="Times New Roman"/>
          <w:color w:val="000000"/>
          <w:sz w:val="24"/>
          <w:szCs w:val="24"/>
          <w:lang w:val="hr-HR"/>
        </w:rPr>
        <w:t>eni naziv SUN</w:t>
      </w:r>
      <w:r w:rsidRPr="000879D7">
        <w:rPr>
          <w:rFonts w:ascii="Times New Roman"/>
          <w:color w:val="000000"/>
          <w:sz w:val="24"/>
          <w:szCs w:val="24"/>
          <w:lang w:val="hr-HR"/>
        </w:rPr>
        <w:t>Č</w:t>
      </w:r>
      <w:r w:rsidRPr="000879D7">
        <w:rPr>
          <w:rFonts w:ascii="Times New Roman"/>
          <w:color w:val="000000"/>
          <w:sz w:val="24"/>
          <w:szCs w:val="24"/>
          <w:lang w:val="hr-HR"/>
        </w:rPr>
        <w:t>ANA d.o.o., OIB: 45813060824, sa sjedi</w:t>
      </w:r>
      <w:r w:rsidRPr="000879D7">
        <w:rPr>
          <w:rFonts w:ascii="Times New Roman"/>
          <w:color w:val="000000"/>
          <w:sz w:val="24"/>
          <w:szCs w:val="24"/>
          <w:lang w:val="hr-HR"/>
        </w:rPr>
        <w:t>š</w:t>
      </w:r>
      <w:r w:rsidRPr="000879D7">
        <w:rPr>
          <w:rFonts w:ascii="Times New Roman"/>
          <w:color w:val="000000"/>
          <w:sz w:val="24"/>
          <w:szCs w:val="24"/>
          <w:lang w:val="hr-HR"/>
        </w:rPr>
        <w:t>tem u Zlatka Balokovi</w:t>
      </w:r>
      <w:r w:rsidRPr="000879D7">
        <w:rPr>
          <w:rFonts w:ascii="Times New Roman"/>
          <w:color w:val="000000"/>
          <w:sz w:val="24"/>
          <w:szCs w:val="24"/>
          <w:lang w:val="hr-HR"/>
        </w:rPr>
        <w:t>ć</w:t>
      </w:r>
      <w:r w:rsidRPr="000879D7">
        <w:rPr>
          <w:rFonts w:ascii="Times New Roman"/>
          <w:color w:val="000000"/>
          <w:sz w:val="24"/>
          <w:szCs w:val="24"/>
          <w:lang w:val="hr-HR"/>
        </w:rPr>
        <w:t>a 20 B, Slavonski Brod</w:t>
      </w:r>
      <w:r>
        <w:rPr>
          <w:rFonts w:ascii="Times New Roman"/>
          <w:color w:val="000000"/>
          <w:sz w:val="24"/>
          <w:szCs w:val="24"/>
          <w:lang w:val="hr-HR"/>
        </w:rPr>
        <w:t>. U prijedlogu navodi da na dan 07. listopada 2015. du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nik u o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evidniku redoslijeda osnova za pla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>
        <w:rPr>
          <w:rFonts w:ascii="Times New Roman"/>
          <w:color w:val="000000"/>
          <w:sz w:val="24"/>
          <w:szCs w:val="24"/>
          <w:lang w:val="hr-HR"/>
        </w:rPr>
        <w:t>anje ima evidentirane ne izvr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ene osnove za pla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>
        <w:rPr>
          <w:rFonts w:ascii="Times New Roman"/>
          <w:color w:val="000000"/>
          <w:sz w:val="24"/>
          <w:szCs w:val="24"/>
          <w:lang w:val="hr-HR"/>
        </w:rPr>
        <w:t>anje u neprekinutom od 120 dana, ukupnom iznosu 94.145,36 kn te da du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nik ima pet osoba zaposlenih</w:t>
      </w:r>
      <w:r w:rsidR="00545BA2">
        <w:rPr>
          <w:rFonts w:ascii="Times New Roman"/>
          <w:color w:val="000000"/>
          <w:sz w:val="24"/>
          <w:szCs w:val="24"/>
          <w:lang w:val="hr-HR"/>
        </w:rPr>
        <w:t>. Sud je donio rje</w:t>
      </w:r>
      <w:r w:rsidR="00545BA2">
        <w:rPr>
          <w:rFonts w:ascii="Times New Roman"/>
          <w:color w:val="000000"/>
          <w:sz w:val="24"/>
          <w:szCs w:val="24"/>
          <w:lang w:val="hr-HR"/>
        </w:rPr>
        <w:t>š</w:t>
      </w:r>
      <w:r w:rsidR="00545BA2">
        <w:rPr>
          <w:rFonts w:ascii="Times New Roman"/>
          <w:color w:val="000000"/>
          <w:sz w:val="24"/>
          <w:szCs w:val="24"/>
          <w:lang w:val="hr-HR"/>
        </w:rPr>
        <w:t xml:space="preserve">enje o </w:t>
      </w:r>
      <w:r w:rsidR="00545BA2">
        <w:rPr>
          <w:rFonts w:ascii="Times New Roman"/>
          <w:color w:val="000000"/>
          <w:sz w:val="24"/>
          <w:szCs w:val="24"/>
          <w:lang w:val="hr-HR"/>
        </w:rPr>
        <w:lastRenderedPageBreak/>
        <w:t>pokretanju prethodnog postupka za utvr</w:t>
      </w:r>
      <w:r w:rsidR="00545BA2">
        <w:rPr>
          <w:rFonts w:ascii="Times New Roman"/>
          <w:color w:val="000000"/>
          <w:sz w:val="24"/>
          <w:szCs w:val="24"/>
          <w:lang w:val="hr-HR"/>
        </w:rPr>
        <w:t>đ</w:t>
      </w:r>
      <w:r w:rsidR="00545BA2">
        <w:rPr>
          <w:rFonts w:ascii="Times New Roman"/>
          <w:color w:val="000000"/>
          <w:sz w:val="24"/>
          <w:szCs w:val="24"/>
          <w:lang w:val="hr-HR"/>
        </w:rPr>
        <w:t>ivanje pretpostavki za otvaranje ste</w:t>
      </w:r>
      <w:r w:rsidR="00545BA2">
        <w:rPr>
          <w:rFonts w:ascii="Times New Roman"/>
          <w:color w:val="000000"/>
          <w:sz w:val="24"/>
          <w:szCs w:val="24"/>
          <w:lang w:val="hr-HR"/>
        </w:rPr>
        <w:t>č</w:t>
      </w:r>
      <w:r w:rsidR="00545BA2">
        <w:rPr>
          <w:rFonts w:ascii="Times New Roman"/>
          <w:color w:val="000000"/>
          <w:sz w:val="24"/>
          <w:szCs w:val="24"/>
          <w:lang w:val="hr-HR"/>
        </w:rPr>
        <w:t>ajnog postupka te odredio ro</w:t>
      </w:r>
      <w:r w:rsidR="00545BA2">
        <w:rPr>
          <w:rFonts w:ascii="Times New Roman"/>
          <w:color w:val="000000"/>
          <w:sz w:val="24"/>
          <w:szCs w:val="24"/>
          <w:lang w:val="hr-HR"/>
        </w:rPr>
        <w:t>č</w:t>
      </w:r>
      <w:r w:rsidR="00545BA2">
        <w:rPr>
          <w:rFonts w:ascii="Times New Roman"/>
          <w:color w:val="000000"/>
          <w:sz w:val="24"/>
          <w:szCs w:val="24"/>
          <w:lang w:val="hr-HR"/>
        </w:rPr>
        <w:t>i</w:t>
      </w:r>
      <w:r w:rsidR="00545BA2">
        <w:rPr>
          <w:rFonts w:ascii="Times New Roman"/>
          <w:color w:val="000000"/>
          <w:sz w:val="24"/>
          <w:szCs w:val="24"/>
          <w:lang w:val="hr-HR"/>
        </w:rPr>
        <w:t>š</w:t>
      </w:r>
      <w:r w:rsidR="00545BA2">
        <w:rPr>
          <w:rFonts w:ascii="Times New Roman"/>
          <w:color w:val="000000"/>
          <w:sz w:val="24"/>
          <w:szCs w:val="24"/>
          <w:lang w:val="hr-HR"/>
        </w:rPr>
        <w:t>te za dan 22. svibnja 2017. Na kojem ro</w:t>
      </w:r>
      <w:r w:rsidR="00545BA2">
        <w:rPr>
          <w:rFonts w:ascii="Times New Roman"/>
          <w:color w:val="000000"/>
          <w:sz w:val="24"/>
          <w:szCs w:val="24"/>
          <w:lang w:val="hr-HR"/>
        </w:rPr>
        <w:t>č</w:t>
      </w:r>
      <w:r w:rsidR="00545BA2">
        <w:rPr>
          <w:rFonts w:ascii="Times New Roman"/>
          <w:color w:val="000000"/>
          <w:sz w:val="24"/>
          <w:szCs w:val="24"/>
          <w:lang w:val="hr-HR"/>
        </w:rPr>
        <w:t>i</w:t>
      </w:r>
      <w:r w:rsidR="00545BA2">
        <w:rPr>
          <w:rFonts w:ascii="Times New Roman"/>
          <w:color w:val="000000"/>
          <w:sz w:val="24"/>
          <w:szCs w:val="24"/>
          <w:lang w:val="hr-HR"/>
        </w:rPr>
        <w:t>š</w:t>
      </w:r>
      <w:r w:rsidR="00545BA2">
        <w:rPr>
          <w:rFonts w:ascii="Times New Roman"/>
          <w:color w:val="000000"/>
          <w:sz w:val="24"/>
          <w:szCs w:val="24"/>
          <w:lang w:val="hr-HR"/>
        </w:rPr>
        <w:t>tu nije pristupio nitko, a dostava izvr</w:t>
      </w:r>
      <w:r w:rsidR="00545BA2">
        <w:rPr>
          <w:rFonts w:ascii="Times New Roman"/>
          <w:color w:val="000000"/>
          <w:sz w:val="24"/>
          <w:szCs w:val="24"/>
          <w:lang w:val="hr-HR"/>
        </w:rPr>
        <w:t>š</w:t>
      </w:r>
      <w:r w:rsidR="00545BA2">
        <w:rPr>
          <w:rFonts w:ascii="Times New Roman"/>
          <w:color w:val="000000"/>
          <w:sz w:val="24"/>
          <w:szCs w:val="24"/>
          <w:lang w:val="hr-HR"/>
        </w:rPr>
        <w:t>ena putem e-Oglasne plo</w:t>
      </w:r>
      <w:r w:rsidR="00545BA2">
        <w:rPr>
          <w:rFonts w:ascii="Times New Roman"/>
          <w:color w:val="000000"/>
          <w:sz w:val="24"/>
          <w:szCs w:val="24"/>
          <w:lang w:val="hr-HR"/>
        </w:rPr>
        <w:t>č</w:t>
      </w:r>
      <w:r w:rsidR="00545BA2">
        <w:rPr>
          <w:rFonts w:ascii="Times New Roman"/>
          <w:color w:val="000000"/>
          <w:sz w:val="24"/>
          <w:szCs w:val="24"/>
          <w:lang w:val="hr-HR"/>
        </w:rPr>
        <w:t>e. Sud je od Ministarstva financija Porezne uprave Sl. Brod, te od FINA-e pribavio podatke o imovinskom stanju du</w:t>
      </w:r>
      <w:r w:rsidR="00545BA2">
        <w:rPr>
          <w:rFonts w:ascii="Times New Roman"/>
          <w:color w:val="000000"/>
          <w:sz w:val="24"/>
          <w:szCs w:val="24"/>
          <w:lang w:val="hr-HR"/>
        </w:rPr>
        <w:t>ž</w:t>
      </w:r>
      <w:r w:rsidR="00545BA2">
        <w:rPr>
          <w:rFonts w:ascii="Times New Roman"/>
          <w:color w:val="000000"/>
          <w:sz w:val="24"/>
          <w:szCs w:val="24"/>
          <w:lang w:val="hr-HR"/>
        </w:rPr>
        <w:t xml:space="preserve">nika te o insolventnosti istog. Iz podatka FINA-e </w:t>
      </w:r>
      <w:r w:rsidR="001E52D2">
        <w:rPr>
          <w:rFonts w:ascii="Times New Roman"/>
          <w:color w:val="000000"/>
          <w:sz w:val="24"/>
          <w:szCs w:val="24"/>
          <w:lang w:val="hr-HR"/>
        </w:rPr>
        <w:t>proizlazi da je du</w:t>
      </w:r>
      <w:r w:rsidR="001E52D2">
        <w:rPr>
          <w:rFonts w:ascii="Times New Roman"/>
          <w:color w:val="000000"/>
          <w:sz w:val="24"/>
          <w:szCs w:val="24"/>
          <w:lang w:val="hr-HR"/>
        </w:rPr>
        <w:t>ž</w:t>
      </w:r>
      <w:r w:rsidR="001E52D2">
        <w:rPr>
          <w:rFonts w:ascii="Times New Roman"/>
          <w:color w:val="000000"/>
          <w:sz w:val="24"/>
          <w:szCs w:val="24"/>
          <w:lang w:val="hr-HR"/>
        </w:rPr>
        <w:t>nik na dan 26. svibnja 2017. imao ne izvr</w:t>
      </w:r>
      <w:r w:rsidR="001E52D2">
        <w:rPr>
          <w:rFonts w:ascii="Times New Roman"/>
          <w:color w:val="000000"/>
          <w:sz w:val="24"/>
          <w:szCs w:val="24"/>
          <w:lang w:val="hr-HR"/>
        </w:rPr>
        <w:t>š</w:t>
      </w:r>
      <w:r w:rsidR="001E52D2">
        <w:rPr>
          <w:rFonts w:ascii="Times New Roman"/>
          <w:color w:val="000000"/>
          <w:sz w:val="24"/>
          <w:szCs w:val="24"/>
          <w:lang w:val="hr-HR"/>
        </w:rPr>
        <w:t>enih osnova za pla</w:t>
      </w:r>
      <w:r w:rsidR="001E52D2">
        <w:rPr>
          <w:rFonts w:ascii="Times New Roman"/>
          <w:color w:val="000000"/>
          <w:sz w:val="24"/>
          <w:szCs w:val="24"/>
          <w:lang w:val="hr-HR"/>
        </w:rPr>
        <w:t>ć</w:t>
      </w:r>
      <w:r w:rsidR="001E52D2">
        <w:rPr>
          <w:rFonts w:ascii="Times New Roman"/>
          <w:color w:val="000000"/>
          <w:sz w:val="24"/>
          <w:szCs w:val="24"/>
          <w:lang w:val="hr-HR"/>
        </w:rPr>
        <w:t xml:space="preserve">anje u neprekidnom razdoblju od 717 dana, </w:t>
      </w:r>
      <w:r w:rsidR="007E6F51">
        <w:rPr>
          <w:rFonts w:ascii="Times New Roman"/>
          <w:color w:val="000000"/>
          <w:sz w:val="24"/>
          <w:szCs w:val="24"/>
          <w:lang w:val="hr-HR"/>
        </w:rPr>
        <w:t xml:space="preserve">ukupnom iznosu od 302.725,37 kn, te proizlazi iz podataka Porezne uprave da ima evidentirani porezni dug na dan 13. lipnja </w:t>
      </w:r>
      <w:r w:rsidR="00CD1E41">
        <w:rPr>
          <w:rFonts w:ascii="Times New Roman"/>
          <w:color w:val="000000"/>
          <w:sz w:val="24"/>
          <w:szCs w:val="24"/>
          <w:lang w:val="hr-HR"/>
        </w:rPr>
        <w:t>2017. u iznosu od 369.234,54 kn. Iz izvatka iz zemlji</w:t>
      </w:r>
      <w:r w:rsidR="00CD1E41">
        <w:rPr>
          <w:rFonts w:ascii="Times New Roman"/>
          <w:color w:val="000000"/>
          <w:sz w:val="24"/>
          <w:szCs w:val="24"/>
          <w:lang w:val="hr-HR"/>
        </w:rPr>
        <w:t>š</w:t>
      </w:r>
      <w:r w:rsidR="00CD1E41">
        <w:rPr>
          <w:rFonts w:ascii="Times New Roman"/>
          <w:color w:val="000000"/>
          <w:sz w:val="24"/>
          <w:szCs w:val="24"/>
          <w:lang w:val="hr-HR"/>
        </w:rPr>
        <w:t>ne knjige proizlazi da je SUN</w:t>
      </w:r>
      <w:r w:rsidR="00CD1E41">
        <w:rPr>
          <w:rFonts w:ascii="Times New Roman"/>
          <w:color w:val="000000"/>
          <w:sz w:val="24"/>
          <w:szCs w:val="24"/>
          <w:lang w:val="hr-HR"/>
        </w:rPr>
        <w:t>Č</w:t>
      </w:r>
      <w:r w:rsidR="00CD1E41">
        <w:rPr>
          <w:rFonts w:ascii="Times New Roman"/>
          <w:color w:val="000000"/>
          <w:sz w:val="24"/>
          <w:szCs w:val="24"/>
          <w:lang w:val="hr-HR"/>
        </w:rPr>
        <w:t>ANA vlasnik nekretnine upisane u z.k. ul. 9183 k.o. Slavonski Brod i to k</w:t>
      </w:r>
      <w:r w:rsidR="00CD1E41">
        <w:rPr>
          <w:rFonts w:ascii="Times New Roman"/>
          <w:color w:val="000000"/>
          <w:sz w:val="24"/>
          <w:szCs w:val="24"/>
          <w:lang w:val="hr-HR"/>
        </w:rPr>
        <w:t>č</w:t>
      </w:r>
      <w:r w:rsidR="00CD1E41">
        <w:rPr>
          <w:rFonts w:ascii="Times New Roman"/>
          <w:color w:val="000000"/>
          <w:sz w:val="24"/>
          <w:szCs w:val="24"/>
          <w:lang w:val="hr-HR"/>
        </w:rPr>
        <w:t>.br. 5303/3 ku</w:t>
      </w:r>
      <w:r w:rsidR="00CD1E41">
        <w:rPr>
          <w:rFonts w:ascii="Times New Roman"/>
          <w:color w:val="000000"/>
          <w:sz w:val="24"/>
          <w:szCs w:val="24"/>
          <w:lang w:val="hr-HR"/>
        </w:rPr>
        <w:t>ć</w:t>
      </w:r>
      <w:r w:rsidR="00CD1E41">
        <w:rPr>
          <w:rFonts w:ascii="Times New Roman"/>
          <w:color w:val="000000"/>
          <w:sz w:val="24"/>
          <w:szCs w:val="24"/>
          <w:lang w:val="hr-HR"/>
        </w:rPr>
        <w:t>a i dvori</w:t>
      </w:r>
      <w:r w:rsidR="00CD1E41">
        <w:rPr>
          <w:rFonts w:ascii="Times New Roman"/>
          <w:color w:val="000000"/>
          <w:sz w:val="24"/>
          <w:szCs w:val="24"/>
          <w:lang w:val="hr-HR"/>
        </w:rPr>
        <w:t>š</w:t>
      </w:r>
      <w:r w:rsidR="00DA27DA">
        <w:rPr>
          <w:rFonts w:ascii="Times New Roman"/>
          <w:color w:val="000000"/>
          <w:sz w:val="24"/>
          <w:szCs w:val="24"/>
          <w:lang w:val="hr-HR"/>
        </w:rPr>
        <w:t>te u Ul.</w:t>
      </w:r>
      <w:r w:rsidR="00CD1E41">
        <w:rPr>
          <w:rFonts w:ascii="Times New Roman"/>
          <w:color w:val="000000"/>
          <w:sz w:val="24"/>
          <w:szCs w:val="24"/>
          <w:lang w:val="hr-HR"/>
        </w:rPr>
        <w:t xml:space="preserve"> F. Kre</w:t>
      </w:r>
      <w:r w:rsidR="00CD1E41">
        <w:rPr>
          <w:rFonts w:ascii="Times New Roman"/>
          <w:color w:val="000000"/>
          <w:sz w:val="24"/>
          <w:szCs w:val="24"/>
          <w:lang w:val="hr-HR"/>
        </w:rPr>
        <w:t>ž</w:t>
      </w:r>
      <w:r w:rsidR="00CD1E41">
        <w:rPr>
          <w:rFonts w:ascii="Times New Roman"/>
          <w:color w:val="000000"/>
          <w:sz w:val="24"/>
          <w:szCs w:val="24"/>
          <w:lang w:val="hr-HR"/>
        </w:rPr>
        <w:t>me sa 408 m</w:t>
      </w:r>
      <w:r w:rsidR="00CD1E41" w:rsidRPr="00CD1E41">
        <w:rPr>
          <w:rFonts w:ascii="Times New Roman"/>
          <w:color w:val="000000"/>
          <w:sz w:val="24"/>
          <w:szCs w:val="24"/>
          <w:vertAlign w:val="superscript"/>
          <w:lang w:val="hr-HR"/>
        </w:rPr>
        <w:t>2</w:t>
      </w:r>
      <w:r w:rsidR="00735269">
        <w:rPr>
          <w:rFonts w:ascii="Times New Roman"/>
          <w:color w:val="000000"/>
          <w:sz w:val="24"/>
          <w:szCs w:val="24"/>
          <w:lang w:val="hr-HR"/>
        </w:rPr>
        <w:t>. Iz prokaznog popisa imovine proizlazi da du</w:t>
      </w:r>
      <w:r w:rsidR="00735269">
        <w:rPr>
          <w:rFonts w:ascii="Times New Roman"/>
          <w:color w:val="000000"/>
          <w:sz w:val="24"/>
          <w:szCs w:val="24"/>
          <w:lang w:val="hr-HR"/>
        </w:rPr>
        <w:t>ž</w:t>
      </w:r>
      <w:r w:rsidR="00735269">
        <w:rPr>
          <w:rFonts w:ascii="Times New Roman"/>
          <w:color w:val="000000"/>
          <w:sz w:val="24"/>
          <w:szCs w:val="24"/>
          <w:lang w:val="hr-HR"/>
        </w:rPr>
        <w:t xml:space="preserve">nik ima navedene nekretnine te da druge imovine nema. Iz procjene vrijednosti navedene </w:t>
      </w:r>
      <w:r w:rsidR="000F6DD7">
        <w:rPr>
          <w:rFonts w:ascii="Times New Roman"/>
          <w:color w:val="000000"/>
          <w:sz w:val="24"/>
          <w:szCs w:val="24"/>
          <w:lang w:val="hr-HR"/>
        </w:rPr>
        <w:t>nekretnine proizlazi da je ista procijenjena u iznosu od 2.744.269,40 kn ili 370.808,93 Eura, a i izvatka iz zemlji</w:t>
      </w:r>
      <w:r w:rsidR="000F6DD7">
        <w:rPr>
          <w:rFonts w:ascii="Times New Roman"/>
          <w:color w:val="000000"/>
          <w:sz w:val="24"/>
          <w:szCs w:val="24"/>
          <w:lang w:val="hr-HR"/>
        </w:rPr>
        <w:t>š</w:t>
      </w:r>
      <w:r w:rsidR="000F6DD7">
        <w:rPr>
          <w:rFonts w:ascii="Times New Roman"/>
          <w:color w:val="000000"/>
          <w:sz w:val="24"/>
          <w:szCs w:val="24"/>
          <w:lang w:val="hr-HR"/>
        </w:rPr>
        <w:t>ne knjige proizlazi da je na listu C uknji</w:t>
      </w:r>
      <w:r w:rsidR="000F6DD7">
        <w:rPr>
          <w:rFonts w:ascii="Times New Roman"/>
          <w:color w:val="000000"/>
          <w:sz w:val="24"/>
          <w:szCs w:val="24"/>
          <w:lang w:val="hr-HR"/>
        </w:rPr>
        <w:t>ž</w:t>
      </w:r>
      <w:r w:rsidR="000F6DD7">
        <w:rPr>
          <w:rFonts w:ascii="Times New Roman"/>
          <w:color w:val="000000"/>
          <w:sz w:val="24"/>
          <w:szCs w:val="24"/>
          <w:lang w:val="hr-HR"/>
        </w:rPr>
        <w:t>en zalog za vrijednost 170.000,00 Eura Partner banka d.d. Zagreb, 85.000,00 Eura Hrvatska agencija za malo gospodarstvo inovacije i investicije kao i zalo</w:t>
      </w:r>
      <w:r w:rsidR="000F6DD7">
        <w:rPr>
          <w:rFonts w:ascii="Times New Roman"/>
          <w:color w:val="000000"/>
          <w:sz w:val="24"/>
          <w:szCs w:val="24"/>
          <w:lang w:val="hr-HR"/>
        </w:rPr>
        <w:t>ž</w:t>
      </w:r>
      <w:r w:rsidR="000F6DD7">
        <w:rPr>
          <w:rFonts w:ascii="Times New Roman"/>
          <w:color w:val="000000"/>
          <w:sz w:val="24"/>
          <w:szCs w:val="24"/>
          <w:lang w:val="hr-HR"/>
        </w:rPr>
        <w:t>no pravo u korist RH Ministarstvo financija Porezna uprava Podru</w:t>
      </w:r>
      <w:r w:rsidR="000F6DD7">
        <w:rPr>
          <w:rFonts w:ascii="Times New Roman"/>
          <w:color w:val="000000"/>
          <w:sz w:val="24"/>
          <w:szCs w:val="24"/>
          <w:lang w:val="hr-HR"/>
        </w:rPr>
        <w:t>č</w:t>
      </w:r>
      <w:r w:rsidR="000F6DD7">
        <w:rPr>
          <w:rFonts w:ascii="Times New Roman"/>
          <w:color w:val="000000"/>
          <w:sz w:val="24"/>
          <w:szCs w:val="24"/>
          <w:lang w:val="hr-HR"/>
        </w:rPr>
        <w:t>ni ured Slavonije i Ba</w:t>
      </w:r>
      <w:r w:rsidR="002871FB">
        <w:rPr>
          <w:rFonts w:ascii="Times New Roman"/>
          <w:color w:val="000000"/>
          <w:sz w:val="24"/>
          <w:szCs w:val="24"/>
          <w:lang w:val="hr-HR"/>
        </w:rPr>
        <w:t xml:space="preserve">ranje u iznosu od 168.571,21 kn, te da stoga tereti iznose manje od vrijednosti nekretnine. </w:t>
      </w:r>
      <w:r w:rsidR="00007FED">
        <w:rPr>
          <w:rFonts w:ascii="Times New Roman"/>
          <w:color w:val="000000"/>
          <w:sz w:val="24"/>
          <w:szCs w:val="24"/>
          <w:lang w:val="hr-HR"/>
        </w:rPr>
        <w:t>Izvr</w:t>
      </w:r>
      <w:r w:rsidR="00007FED">
        <w:rPr>
          <w:rFonts w:ascii="Times New Roman"/>
          <w:color w:val="000000"/>
          <w:sz w:val="24"/>
          <w:szCs w:val="24"/>
          <w:lang w:val="hr-HR"/>
        </w:rPr>
        <w:t>š</w:t>
      </w:r>
      <w:r w:rsidR="00007FED">
        <w:rPr>
          <w:rFonts w:ascii="Times New Roman"/>
          <w:color w:val="000000"/>
          <w:sz w:val="24"/>
          <w:szCs w:val="24"/>
          <w:lang w:val="hr-HR"/>
        </w:rPr>
        <w:t>en je uvid i u zahtjev za odobrenje kredita iz kojeg proizlazi da kredit nije odobren ve</w:t>
      </w:r>
      <w:r w:rsidR="00007FED">
        <w:rPr>
          <w:rFonts w:ascii="Times New Roman"/>
          <w:color w:val="000000"/>
          <w:sz w:val="24"/>
          <w:szCs w:val="24"/>
          <w:lang w:val="hr-HR"/>
        </w:rPr>
        <w:t>ć</w:t>
      </w:r>
      <w:r w:rsidR="00007FED">
        <w:rPr>
          <w:rFonts w:ascii="Times New Roman"/>
          <w:color w:val="000000"/>
          <w:sz w:val="24"/>
          <w:szCs w:val="24"/>
          <w:lang w:val="hr-HR"/>
        </w:rPr>
        <w:t xml:space="preserve"> je stranka upu</w:t>
      </w:r>
      <w:r w:rsidR="00007FED">
        <w:rPr>
          <w:rFonts w:ascii="Times New Roman"/>
          <w:color w:val="000000"/>
          <w:sz w:val="24"/>
          <w:szCs w:val="24"/>
          <w:lang w:val="hr-HR"/>
        </w:rPr>
        <w:t>ć</w:t>
      </w:r>
      <w:r w:rsidR="00007FED">
        <w:rPr>
          <w:rFonts w:ascii="Times New Roman"/>
          <w:color w:val="000000"/>
          <w:sz w:val="24"/>
          <w:szCs w:val="24"/>
          <w:lang w:val="hr-HR"/>
        </w:rPr>
        <w:t xml:space="preserve">ena da podnese zahtjev za eventualno kreditiranje. </w:t>
      </w:r>
    </w:p>
    <w:p w:rsidRDefault="00A2754F" w:rsidP="00CD1E41" w:rsidR="00A2754F" w:rsidRPr="00CD1E41">
      <w:pPr>
        <w:spacing w:after="0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ab/>
        <w:t xml:space="preserve">Iz svega gore navedenog proizlazi </w:t>
      </w:r>
      <w:r w:rsidR="00FC4A83">
        <w:rPr>
          <w:rFonts w:ascii="Times New Roman"/>
          <w:color w:val="000000"/>
          <w:sz w:val="24"/>
          <w:szCs w:val="24"/>
          <w:lang w:val="hr-HR"/>
        </w:rPr>
        <w:t xml:space="preserve">da su ispunjeni uvjeti iz </w:t>
      </w:r>
      <w:r w:rsidR="00FC4A83">
        <w:rPr>
          <w:rFonts w:ascii="Times New Roman"/>
          <w:color w:val="000000"/>
          <w:sz w:val="24"/>
          <w:szCs w:val="24"/>
          <w:lang w:val="hr-HR"/>
        </w:rPr>
        <w:t>č</w:t>
      </w:r>
      <w:r w:rsidR="00FC4A83">
        <w:rPr>
          <w:rFonts w:ascii="Times New Roman"/>
          <w:color w:val="000000"/>
          <w:sz w:val="24"/>
          <w:szCs w:val="24"/>
          <w:lang w:val="hr-HR"/>
        </w:rPr>
        <w:t xml:space="preserve">l. 6. st. 2. </w:t>
      </w:r>
      <w:r w:rsidR="00FC4A83">
        <w:rPr>
          <w:rFonts w:ascii="Times New Roman"/>
          <w:color w:val="000000"/>
          <w:sz w:val="24"/>
          <w:szCs w:val="24"/>
          <w:lang w:val="hr-HR"/>
        </w:rPr>
        <w:t>š</w:t>
      </w:r>
      <w:r w:rsidR="00FC4A83">
        <w:rPr>
          <w:rFonts w:ascii="Times New Roman"/>
          <w:color w:val="000000"/>
          <w:sz w:val="24"/>
          <w:szCs w:val="24"/>
          <w:lang w:val="hr-HR"/>
        </w:rPr>
        <w:t>to je dokazano i potvrdom financijske agencije</w:t>
      </w:r>
      <w:r w:rsidR="00695E20">
        <w:rPr>
          <w:rFonts w:ascii="Times New Roman"/>
          <w:color w:val="000000"/>
          <w:sz w:val="24"/>
          <w:szCs w:val="24"/>
          <w:lang w:val="hr-HR"/>
        </w:rPr>
        <w:t xml:space="preserve"> pa stoga je du</w:t>
      </w:r>
      <w:r w:rsidR="00695E20">
        <w:rPr>
          <w:rFonts w:ascii="Times New Roman"/>
          <w:color w:val="000000"/>
          <w:sz w:val="24"/>
          <w:szCs w:val="24"/>
          <w:lang w:val="hr-HR"/>
        </w:rPr>
        <w:t>ž</w:t>
      </w:r>
      <w:r w:rsidR="00695E20">
        <w:rPr>
          <w:rFonts w:ascii="Times New Roman"/>
          <w:color w:val="000000"/>
          <w:sz w:val="24"/>
          <w:szCs w:val="24"/>
          <w:lang w:val="hr-HR"/>
        </w:rPr>
        <w:t>nik nesposoban za pla</w:t>
      </w:r>
      <w:r w:rsidR="00695E20">
        <w:rPr>
          <w:rFonts w:ascii="Times New Roman"/>
          <w:color w:val="000000"/>
          <w:sz w:val="24"/>
          <w:szCs w:val="24"/>
          <w:lang w:val="hr-HR"/>
        </w:rPr>
        <w:t>ć</w:t>
      </w:r>
      <w:r w:rsidR="00695E20">
        <w:rPr>
          <w:rFonts w:ascii="Times New Roman"/>
          <w:color w:val="000000"/>
          <w:sz w:val="24"/>
          <w:szCs w:val="24"/>
          <w:lang w:val="hr-HR"/>
        </w:rPr>
        <w:t>anje jer isti u roku du</w:t>
      </w:r>
      <w:r w:rsidR="00695E20">
        <w:rPr>
          <w:rFonts w:ascii="Times New Roman"/>
          <w:color w:val="000000"/>
          <w:sz w:val="24"/>
          <w:szCs w:val="24"/>
          <w:lang w:val="hr-HR"/>
        </w:rPr>
        <w:t>ž</w:t>
      </w:r>
      <w:r w:rsidR="00695E20">
        <w:rPr>
          <w:rFonts w:ascii="Times New Roman"/>
          <w:color w:val="000000"/>
          <w:sz w:val="24"/>
          <w:szCs w:val="24"/>
          <w:lang w:val="hr-HR"/>
        </w:rPr>
        <w:t>em od 60 dana tj u konkretnom slu</w:t>
      </w:r>
      <w:r w:rsidR="00695E20">
        <w:rPr>
          <w:rFonts w:ascii="Times New Roman"/>
          <w:color w:val="000000"/>
          <w:sz w:val="24"/>
          <w:szCs w:val="24"/>
          <w:lang w:val="hr-HR"/>
        </w:rPr>
        <w:t>č</w:t>
      </w:r>
      <w:r w:rsidR="00695E20">
        <w:rPr>
          <w:rFonts w:ascii="Times New Roman"/>
          <w:color w:val="000000"/>
          <w:sz w:val="24"/>
          <w:szCs w:val="24"/>
          <w:lang w:val="hr-HR"/>
        </w:rPr>
        <w:t>aju ima 717 dana neprekidnu blokadu ra</w:t>
      </w:r>
      <w:r w:rsidR="00695E20">
        <w:rPr>
          <w:rFonts w:ascii="Times New Roman"/>
          <w:color w:val="000000"/>
          <w:sz w:val="24"/>
          <w:szCs w:val="24"/>
          <w:lang w:val="hr-HR"/>
        </w:rPr>
        <w:t>č</w:t>
      </w:r>
      <w:r w:rsidR="00695E20">
        <w:rPr>
          <w:rFonts w:ascii="Times New Roman"/>
          <w:color w:val="000000"/>
          <w:sz w:val="24"/>
          <w:szCs w:val="24"/>
          <w:lang w:val="hr-HR"/>
        </w:rPr>
        <w:t>una.</w:t>
      </w:r>
    </w:p>
    <w:p w:rsidRDefault="00250037" w:rsidP="00D54CDA" w:rsidR="00D54CDA" w:rsidRPr="00CF5600">
      <w:pPr>
        <w:spacing w:after="0"/>
        <w:rPr>
          <w:sz w:val="24"/>
          <w:szCs w:val="24"/>
        </w:rPr>
      </w:pPr>
      <w:r>
        <w:rPr>
          <w:rFonts w:ascii="Times New Roman"/>
          <w:color w:val="000000"/>
          <w:sz w:val="24"/>
          <w:szCs w:val="24"/>
          <w:lang w:val="hr-HR"/>
        </w:rPr>
        <w:tab/>
        <w:t>Stoga je odlu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 xml:space="preserve">eno u izreci sukladno 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 xml:space="preserve">l. 5. i 6. te 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l. 129., i 130. SZ-a.</w:t>
      </w:r>
    </w:p>
    <w:p w:rsidRDefault="00D54CDA" w:rsidP="00D54CDA" w:rsidR="00D54CDA" w:rsidRPr="00CF5600">
      <w:pPr>
        <w:spacing w:after="0"/>
        <w:rPr>
          <w:sz w:val="24"/>
          <w:szCs w:val="24"/>
        </w:rPr>
      </w:pPr>
    </w:p>
    <w:p w:rsidRDefault="00D54CDA" w:rsidP="00327D3C" w:rsidR="00D54CDA" w:rsidRPr="00CF5600">
      <w:pPr>
        <w:spacing w:after="0"/>
        <w:jc w:val="center"/>
        <w:rPr>
          <w:sz w:val="24"/>
          <w:szCs w:val="24"/>
        </w:rPr>
      </w:pPr>
      <w:r w:rsidRPr="00CF5600">
        <w:rPr>
          <w:rFonts w:ascii="Times New Roman"/>
          <w:color w:val="000000"/>
          <w:sz w:val="24"/>
          <w:szCs w:val="24"/>
        </w:rPr>
        <w:t xml:space="preserve">U 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Slavonskom Brodu, </w:t>
      </w:r>
      <w:r w:rsidR="008D6476" w:rsidRPr="00CF5600">
        <w:rPr>
          <w:rFonts w:ascii="Times New Roman"/>
          <w:color w:val="000000"/>
          <w:sz w:val="24"/>
          <w:szCs w:val="24"/>
          <w:lang w:val="hr-HR"/>
        </w:rPr>
        <w:t>18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. </w:t>
      </w:r>
      <w:r w:rsidR="008D6476" w:rsidRPr="00CF5600">
        <w:rPr>
          <w:rFonts w:ascii="Times New Roman"/>
          <w:color w:val="000000"/>
          <w:sz w:val="24"/>
          <w:szCs w:val="24"/>
          <w:lang w:val="hr-HR"/>
        </w:rPr>
        <w:t>kolovoza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8D6476" w:rsidRPr="00CF5600">
        <w:rPr>
          <w:rFonts w:ascii="Times New Roman"/>
          <w:color w:val="000000"/>
          <w:sz w:val="24"/>
          <w:szCs w:val="24"/>
          <w:lang w:val="hr-HR"/>
        </w:rPr>
        <w:t>2017</w:t>
      </w:r>
      <w:r w:rsidRPr="00CF5600">
        <w:rPr>
          <w:rFonts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 w:rsidRPr="00CF5600">
      <w:pPr>
        <w:spacing w:after="0"/>
        <w:rPr>
          <w:sz w:val="24"/>
          <w:szCs w:val="24"/>
        </w:rPr>
      </w:pPr>
    </w:p>
    <w:p w:rsidRDefault="00D54CDA" w:rsidP="00D54CDA" w:rsidR="00D54CDA" w:rsidRPr="00CF56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</w:t>
      </w:r>
      <w:r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Stečajni sudac:</w:t>
      </w:r>
    </w:p>
    <w:p w:rsidRDefault="00D54CDA" w:rsidP="00D54CDA" w:rsidR="00D54CDA" w:rsidRPr="00CF560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F5600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CF5600">
        <w:rPr>
          <w:rFonts w:ascii="Times New Roman"/>
          <w:color w:val="000000"/>
          <w:sz w:val="24"/>
          <w:szCs w:val="24"/>
        </w:rPr>
        <w:t xml:space="preserve">      </w:t>
      </w:r>
      <w:r w:rsidRPr="00CF5600">
        <w:rPr>
          <w:rFonts w:ascii="Times New Roman"/>
          <w:color w:val="000000"/>
          <w:sz w:val="24"/>
          <w:szCs w:val="24"/>
        </w:rPr>
        <w:t xml:space="preserve">  </w:t>
      </w:r>
      <w:r w:rsidRPr="00CF5600">
        <w:rPr>
          <w:rFonts w:cs="Times New Roman" w:hAnsi="Times New Roman" w:ascii="Times New Roman"/>
          <w:color w:val="000000"/>
          <w:sz w:val="24"/>
          <w:szCs w:val="24"/>
        </w:rPr>
        <w:t>Davorin Pavičić</w:t>
      </w:r>
    </w:p>
    <w:p w:rsidRDefault="00D54CDA" w:rsidP="00D54CDA" w:rsidR="00D54CDA" w:rsidRPr="00CF5600">
      <w:pPr>
        <w:spacing w:after="0"/>
        <w:rPr>
          <w:sz w:val="24"/>
          <w:szCs w:val="24"/>
        </w:rPr>
      </w:pPr>
    </w:p>
    <w:p w:rsidRDefault="00D54CDA" w:rsidP="00D54CDA" w:rsidR="00D54CDA" w:rsidRPr="00CF5600">
      <w:pPr>
        <w:spacing w:after="0"/>
        <w:rPr>
          <w:sz w:val="24"/>
          <w:szCs w:val="24"/>
        </w:rPr>
      </w:pPr>
    </w:p>
    <w:p w:rsidRDefault="00D54CDA" w:rsidP="00D54CDA" w:rsidR="00D54CDA" w:rsidRPr="00CF5600">
      <w:pPr>
        <w:spacing w:after="0"/>
        <w:rPr>
          <w:sz w:val="20"/>
          <w:szCs w:val="20"/>
        </w:rPr>
      </w:pPr>
      <w:r w:rsidRPr="00CF5600">
        <w:rPr>
          <w:rFonts w:ascii="Times New Roman"/>
          <w:color w:val="000000"/>
          <w:sz w:val="20"/>
          <w:szCs w:val="20"/>
        </w:rPr>
        <w:t>NAPUTAK O PRAVNOM LIJEKU:</w:t>
      </w:r>
    </w:p>
    <w:p w:rsidRDefault="00D54CDA" w:rsidP="00D54CDA" w:rsidR="00C62343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  <w:r w:rsidRPr="00CF5600">
        <w:rPr>
          <w:rFonts w:ascii="Times New Roman"/>
          <w:color w:val="000000"/>
          <w:sz w:val="20"/>
          <w:szCs w:val="20"/>
          <w:lang w:val="hr-HR"/>
        </w:rPr>
        <w:t>Protiv rje</w:t>
      </w:r>
      <w:r w:rsidRPr="00CF5600">
        <w:rPr>
          <w:rFonts w:ascii="Times New Roman"/>
          <w:color w:val="000000"/>
          <w:sz w:val="20"/>
          <w:szCs w:val="20"/>
          <w:lang w:val="hr-HR"/>
        </w:rPr>
        <w:t>š</w:t>
      </w:r>
      <w:r w:rsidRPr="00CF5600">
        <w:rPr>
          <w:rFonts w:ascii="Times New Roman"/>
          <w:color w:val="000000"/>
          <w:sz w:val="20"/>
          <w:szCs w:val="20"/>
          <w:lang w:val="hr-HR"/>
        </w:rPr>
        <w:t>enja</w:t>
      </w:r>
      <w:r w:rsidR="00C62343">
        <w:rPr>
          <w:rFonts w:ascii="Times New Roman"/>
          <w:color w:val="000000"/>
          <w:sz w:val="20"/>
          <w:szCs w:val="20"/>
          <w:lang w:val="hr-HR"/>
        </w:rPr>
        <w:t xml:space="preserve"> o otvaranju ste</w:t>
      </w:r>
      <w:r w:rsidR="00C62343">
        <w:rPr>
          <w:rFonts w:ascii="Times New Roman"/>
          <w:color w:val="000000"/>
          <w:sz w:val="20"/>
          <w:szCs w:val="20"/>
          <w:lang w:val="hr-HR"/>
        </w:rPr>
        <w:t>č</w:t>
      </w:r>
      <w:r w:rsidR="00C62343">
        <w:rPr>
          <w:rFonts w:ascii="Times New Roman"/>
          <w:color w:val="000000"/>
          <w:sz w:val="20"/>
          <w:szCs w:val="20"/>
          <w:lang w:val="hr-HR"/>
        </w:rPr>
        <w:t xml:space="preserve">ajnog postupka </w:t>
      </w:r>
      <w:r w:rsidR="00C62343">
        <w:rPr>
          <w:rFonts w:ascii="Times New Roman"/>
          <w:color w:val="000000"/>
          <w:sz w:val="20"/>
          <w:szCs w:val="20"/>
          <w:lang w:val="hr-HR"/>
        </w:rPr>
        <w:t>ž</w:t>
      </w:r>
      <w:r w:rsidR="00C62343">
        <w:rPr>
          <w:rFonts w:ascii="Times New Roman"/>
          <w:color w:val="000000"/>
          <w:sz w:val="20"/>
          <w:szCs w:val="20"/>
          <w:lang w:val="hr-HR"/>
        </w:rPr>
        <w:t>albu mo</w:t>
      </w:r>
      <w:r w:rsidR="00C62343">
        <w:rPr>
          <w:rFonts w:ascii="Times New Roman"/>
          <w:color w:val="000000"/>
          <w:sz w:val="20"/>
          <w:szCs w:val="20"/>
          <w:lang w:val="hr-HR"/>
        </w:rPr>
        <w:t>ž</w:t>
      </w:r>
      <w:r w:rsidR="00C62343">
        <w:rPr>
          <w:rFonts w:ascii="Times New Roman"/>
          <w:color w:val="000000"/>
          <w:sz w:val="20"/>
          <w:szCs w:val="20"/>
          <w:lang w:val="hr-HR"/>
        </w:rPr>
        <w:t>e izjaviti</w:t>
      </w:r>
    </w:p>
    <w:p w:rsidRDefault="00C62343" w:rsidP="00D54CDA" w:rsidR="00C62343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  <w:r>
        <w:rPr>
          <w:rFonts w:ascii="Times New Roman"/>
          <w:color w:val="000000"/>
          <w:sz w:val="20"/>
          <w:szCs w:val="20"/>
          <w:lang w:val="hr-HR"/>
        </w:rPr>
        <w:t>osoba ovla</w:t>
      </w:r>
      <w:r>
        <w:rPr>
          <w:rFonts w:ascii="Times New Roman"/>
          <w:color w:val="000000"/>
          <w:sz w:val="20"/>
          <w:szCs w:val="20"/>
          <w:lang w:val="hr-HR"/>
        </w:rPr>
        <w:t>š</w:t>
      </w:r>
      <w:r>
        <w:rPr>
          <w:rFonts w:ascii="Times New Roman"/>
          <w:color w:val="000000"/>
          <w:sz w:val="20"/>
          <w:szCs w:val="20"/>
          <w:lang w:val="hr-HR"/>
        </w:rPr>
        <w:t>tena</w:t>
      </w:r>
      <w:r w:rsidR="00D54CDA" w:rsidRPr="00CF5600">
        <w:rPr>
          <w:rFonts w:ascii="Times New Roman"/>
          <w:color w:val="000000"/>
          <w:sz w:val="20"/>
          <w:szCs w:val="20"/>
          <w:lang w:val="hr-HR"/>
        </w:rPr>
        <w:t xml:space="preserve"> </w:t>
      </w:r>
      <w:r>
        <w:rPr>
          <w:rFonts w:ascii="Times New Roman"/>
          <w:color w:val="000000"/>
          <w:sz w:val="20"/>
          <w:szCs w:val="20"/>
          <w:lang w:val="hr-HR"/>
        </w:rPr>
        <w:t>za zastupanje du</w:t>
      </w:r>
      <w:r>
        <w:rPr>
          <w:rFonts w:ascii="Times New Roman"/>
          <w:color w:val="000000"/>
          <w:sz w:val="20"/>
          <w:szCs w:val="20"/>
          <w:lang w:val="hr-HR"/>
        </w:rPr>
        <w:t>ž</w:t>
      </w:r>
      <w:r>
        <w:rPr>
          <w:rFonts w:ascii="Times New Roman"/>
          <w:color w:val="000000"/>
          <w:sz w:val="20"/>
          <w:szCs w:val="20"/>
          <w:lang w:val="hr-HR"/>
        </w:rPr>
        <w:t xml:space="preserve">nika po zakonu do dana nastupanja </w:t>
      </w:r>
    </w:p>
    <w:p w:rsidRDefault="00C62343" w:rsidP="00D54CDA" w:rsidR="00C62343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  <w:r>
        <w:rPr>
          <w:rFonts w:ascii="Times New Roman"/>
          <w:color w:val="000000"/>
          <w:sz w:val="20"/>
          <w:szCs w:val="20"/>
          <w:lang w:val="hr-HR"/>
        </w:rPr>
        <w:t>pravnih posljedica otvaranja ste</w:t>
      </w:r>
      <w:r>
        <w:rPr>
          <w:rFonts w:ascii="Times New Roman"/>
          <w:color w:val="000000"/>
          <w:sz w:val="20"/>
          <w:szCs w:val="20"/>
          <w:lang w:val="hr-HR"/>
        </w:rPr>
        <w:t>č</w:t>
      </w:r>
      <w:r>
        <w:rPr>
          <w:rFonts w:ascii="Times New Roman"/>
          <w:color w:val="000000"/>
          <w:sz w:val="20"/>
          <w:szCs w:val="20"/>
          <w:lang w:val="hr-HR"/>
        </w:rPr>
        <w:t xml:space="preserve">ajnog postupka. </w:t>
      </w:r>
      <w:r>
        <w:rPr>
          <w:rFonts w:ascii="Times New Roman"/>
          <w:color w:val="000000"/>
          <w:sz w:val="20"/>
          <w:szCs w:val="20"/>
          <w:lang w:val="hr-HR"/>
        </w:rPr>
        <w:t>Ž</w:t>
      </w:r>
      <w:r>
        <w:rPr>
          <w:rFonts w:ascii="Times New Roman"/>
          <w:color w:val="000000"/>
          <w:sz w:val="20"/>
          <w:szCs w:val="20"/>
          <w:lang w:val="hr-HR"/>
        </w:rPr>
        <w:t>alba se podnosi Visokom</w:t>
      </w:r>
    </w:p>
    <w:p w:rsidRDefault="00C62343" w:rsidP="00D54CDA" w:rsidR="00C62343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  <w:r>
        <w:rPr>
          <w:rFonts w:ascii="Times New Roman"/>
          <w:color w:val="000000"/>
          <w:sz w:val="20"/>
          <w:szCs w:val="20"/>
          <w:lang w:val="hr-HR"/>
        </w:rPr>
        <w:t>trgova</w:t>
      </w:r>
      <w:r>
        <w:rPr>
          <w:rFonts w:ascii="Times New Roman"/>
          <w:color w:val="000000"/>
          <w:sz w:val="20"/>
          <w:szCs w:val="20"/>
          <w:lang w:val="hr-HR"/>
        </w:rPr>
        <w:t>č</w:t>
      </w:r>
      <w:r>
        <w:rPr>
          <w:rFonts w:ascii="Times New Roman"/>
          <w:color w:val="000000"/>
          <w:sz w:val="20"/>
          <w:szCs w:val="20"/>
          <w:lang w:val="hr-HR"/>
        </w:rPr>
        <w:t>kom sudu Republike Hrvatske putem ovoga suda u tri primjerka</w:t>
      </w:r>
    </w:p>
    <w:p w:rsidRDefault="00C62343" w:rsidP="00D54CDA" w:rsidR="00C62343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  <w:r>
        <w:rPr>
          <w:rFonts w:ascii="Times New Roman"/>
          <w:color w:val="000000"/>
          <w:sz w:val="20"/>
          <w:szCs w:val="20"/>
          <w:lang w:val="hr-HR"/>
        </w:rPr>
        <w:t>u roku od osam dana od dostave rje</w:t>
      </w:r>
      <w:r>
        <w:rPr>
          <w:rFonts w:ascii="Times New Roman"/>
          <w:color w:val="000000"/>
          <w:sz w:val="20"/>
          <w:szCs w:val="20"/>
          <w:lang w:val="hr-HR"/>
        </w:rPr>
        <w:t>š</w:t>
      </w:r>
      <w:r>
        <w:rPr>
          <w:rFonts w:ascii="Times New Roman"/>
          <w:color w:val="000000"/>
          <w:sz w:val="20"/>
          <w:szCs w:val="20"/>
          <w:lang w:val="hr-HR"/>
        </w:rPr>
        <w:t>enja.</w:t>
      </w:r>
    </w:p>
    <w:p w:rsidRDefault="00C62343" w:rsidP="00D54CDA" w:rsidR="00C62343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CF5600">
      <w:pPr>
        <w:spacing w:after="0"/>
        <w:rPr>
          <w:sz w:val="24"/>
          <w:szCs w:val="24"/>
        </w:rPr>
      </w:pPr>
    </w:p>
    <w:p w:rsidRDefault="00D54CDA" w:rsidP="00D54CDA" w:rsidR="00D54CDA">
      <w:pPr>
        <w:spacing w:after="0"/>
      </w:pPr>
    </w:p>
    <w:p w:rsidRDefault="00D54CDA" w:rsidP="00D54CDA" w:rsidR="00D54CDA">
      <w:pPr>
        <w:spacing w:after="0"/>
      </w:pPr>
    </w:p>
    <w:p w:rsidRDefault="00D54CDA" w:rsidP="00D54CDA" w:rsidR="00D54CDA">
      <w:pPr>
        <w:spacing w:after="0"/>
      </w:pPr>
    </w:p>
    <w:p w:rsidRDefault="00D54CDA" w:rsidP="00D54CDA" w:rsidR="00D54CDA">
      <w:pPr>
        <w:spacing w:after="0"/>
      </w:pPr>
    </w:p>
    <w:p w:rsidRDefault="00D54CDA" w:rsidP="00D54CDA" w:rsidR="00D54CDA">
      <w:pPr>
        <w:spacing w:after="0"/>
      </w:pPr>
    </w:p>
    <w:p w:rsidRDefault="00D54CDA" w:rsidP="00D54CDA" w:rsidR="00D54CDA">
      <w:pPr>
        <w:spacing w:after="0"/>
      </w:pPr>
    </w:p>
    <w:p w:rsidRDefault="008D6476" w:rsidP="00D54CDA" w:rsidR="00D54CDA">
      <w:pPr>
        <w:spacing w:after="0"/>
        <w:rPr>
          <w:rFonts w:ascii="Times New Roman"/>
          <w:color w:val="000000"/>
          <w:lang w:val="hr-HR"/>
        </w:rPr>
      </w:pPr>
      <w:r w:rsidRPr="008D6476">
        <w:rPr>
          <w:rFonts w:ascii="Times New Roman"/>
          <w:color w:val="000000"/>
          <w:lang w:val="hr-HR"/>
        </w:rPr>
        <w:lastRenderedPageBreak/>
        <w:t>DNA:</w:t>
      </w:r>
    </w:p>
    <w:p w:rsidRDefault="00BB4B3F" w:rsidP="00BB4B3F" w:rsidR="00BB4B3F" w:rsidRPr="00BB4B3F">
      <w:pPr>
        <w:pStyle w:val="Odlomakpopisa"/>
        <w:numPr>
          <w:ilvl w:val="0"/>
          <w:numId w:val="1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Rje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enje nepravomo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>
        <w:rPr>
          <w:rFonts w:ascii="Times New Roman"/>
          <w:color w:val="000000"/>
          <w:sz w:val="24"/>
          <w:szCs w:val="24"/>
          <w:lang w:val="hr-HR"/>
        </w:rPr>
        <w:t>no</w:t>
      </w:r>
    </w:p>
    <w:p w:rsidRDefault="00BB4B3F" w:rsidP="00BB4B3F" w:rsidR="00BB4B3F" w:rsidRPr="00BB4B3F">
      <w:pPr>
        <w:pStyle w:val="Odlomakpopisa"/>
        <w:numPr>
          <w:ilvl w:val="0"/>
          <w:numId w:val="1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Rje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enje objaviti na mre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noj stranici e-Oglasna plo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 sudova,</w:t>
      </w:r>
    </w:p>
    <w:p w:rsidRDefault="00BB4B3F" w:rsidP="00BB4B3F" w:rsidR="00BB4B3F">
      <w:pPr>
        <w:pStyle w:val="Odlomakpopisa"/>
        <w:spacing w:after="0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 xml:space="preserve">Podnositelju prijedloga (RH po 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DO Gra</w:t>
      </w:r>
      <w:r>
        <w:rPr>
          <w:rFonts w:ascii="Times New Roman"/>
          <w:color w:val="000000"/>
          <w:sz w:val="24"/>
          <w:szCs w:val="24"/>
          <w:lang w:val="hr-HR"/>
        </w:rPr>
        <w:t>đ</w:t>
      </w:r>
      <w:r>
        <w:rPr>
          <w:rFonts w:ascii="Times New Roman"/>
          <w:color w:val="000000"/>
          <w:sz w:val="24"/>
          <w:szCs w:val="24"/>
          <w:lang w:val="hr-HR"/>
        </w:rPr>
        <w:t>ansko upravni odjel)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Ste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ajnom upravitelju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zz du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nika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Financijskoj agenciji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Ispostavi Porezne uprave Slavonski Brod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ZK odjelu Op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>
        <w:rPr>
          <w:rFonts w:ascii="Times New Roman"/>
          <w:color w:val="000000"/>
          <w:sz w:val="24"/>
          <w:szCs w:val="24"/>
          <w:lang w:val="hr-HR"/>
        </w:rPr>
        <w:t>inski sud Sl. Brod uz dopis</w:t>
      </w:r>
    </w:p>
    <w:p w:rsidRDefault="00BB4B3F" w:rsidP="00BB4B3F" w:rsidR="00BB4B3F" w:rsidRPr="00245631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Bankama du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nika ( Raiffeisenbank Austria d.d., Zagreba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ka banka, Partner banka d.d. Von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inina br. 2)</w:t>
      </w:r>
    </w:p>
    <w:p w:rsidRDefault="00245631" w:rsidP="00245631" w:rsidR="00245631" w:rsidRPr="00BB4B3F">
      <w:pPr>
        <w:pStyle w:val="Odlomakpopisa"/>
        <w:spacing w:after="0"/>
        <w:ind w:left="928"/>
        <w:rPr>
          <w:rFonts w:ascii="Times New Roman"/>
          <w:color w:val="000000"/>
          <w:lang w:val="hr-HR"/>
        </w:rPr>
      </w:pPr>
    </w:p>
    <w:p w:rsidRDefault="00BB4B3F" w:rsidP="00D54CDA" w:rsidR="00BB4B3F" w:rsidRPr="008D6476">
      <w:pPr>
        <w:spacing w:after="0"/>
        <w:rPr>
          <w:lang w:val="hr-HR"/>
        </w:rPr>
      </w:pPr>
    </w:p>
    <w:p w:rsidRDefault="00D54CDA" w:rsidP="00D54CDA" w:rsidR="00D54CDA" w:rsidRPr="008D6476">
      <w:pPr>
        <w:spacing w:after="0"/>
        <w:rPr>
          <w:lang w:val="hr-HR"/>
        </w:rPr>
      </w:pPr>
    </w:p>
    <w:p w:rsidRDefault="00D54CDA" w:rsidP="00D54CDA" w:rsidR="00D54CDA">
      <w:pPr>
        <w:spacing w:after="0"/>
      </w:pPr>
    </w:p>
    <w:p w:rsidRDefault="003102FF" w:rsidR="003102FF"/>
    <w:sectPr w:rsidR="003102F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0B3" w:rsidP="00AA5B72" w:rsidR="00D740B3">
      <w:pPr>
        <w:spacing w:lineRule="auto" w:line="240" w:after="0"/>
      </w:pPr>
      <w:r>
        <w:separator/>
      </w:r>
    </w:p>
  </w:endnote>
  <w:endnote w:id="0" w:type="continuationSeparator">
    <w:p w:rsidRDefault="00D740B3" w:rsidP="00AA5B72" w:rsidR="00D740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0B3" w:rsidP="00AA5B72" w:rsidR="00D740B3">
      <w:pPr>
        <w:spacing w:lineRule="auto" w:line="240" w:after="0"/>
      </w:pPr>
      <w:r>
        <w:separator/>
      </w:r>
    </w:p>
  </w:footnote>
  <w:footnote w:id="0" w:type="continuationSeparator">
    <w:p w:rsidRDefault="00D740B3" w:rsidP="00AA5B72" w:rsidR="00D740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F55390" w:rsidRPr="00F55390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7FED"/>
    <w:rsid w:val="000879D7"/>
    <w:rsid w:val="000D55F0"/>
    <w:rsid w:val="000F3FA5"/>
    <w:rsid w:val="000F6DD7"/>
    <w:rsid w:val="0011423B"/>
    <w:rsid w:val="001E52D2"/>
    <w:rsid w:val="00245631"/>
    <w:rsid w:val="00250037"/>
    <w:rsid w:val="002871FB"/>
    <w:rsid w:val="003102FF"/>
    <w:rsid w:val="00327D3C"/>
    <w:rsid w:val="003937B3"/>
    <w:rsid w:val="00512415"/>
    <w:rsid w:val="00545BA2"/>
    <w:rsid w:val="005C14B3"/>
    <w:rsid w:val="00695E20"/>
    <w:rsid w:val="006A4AA5"/>
    <w:rsid w:val="0073237B"/>
    <w:rsid w:val="00735269"/>
    <w:rsid w:val="007E6F51"/>
    <w:rsid w:val="00844808"/>
    <w:rsid w:val="00845314"/>
    <w:rsid w:val="00855586"/>
    <w:rsid w:val="008755BA"/>
    <w:rsid w:val="008C3A87"/>
    <w:rsid w:val="008D6476"/>
    <w:rsid w:val="008D67F9"/>
    <w:rsid w:val="00A2754F"/>
    <w:rsid w:val="00A61CE3"/>
    <w:rsid w:val="00AA5B72"/>
    <w:rsid w:val="00AB133E"/>
    <w:rsid w:val="00BB4B3F"/>
    <w:rsid w:val="00C320C5"/>
    <w:rsid w:val="00C62343"/>
    <w:rsid w:val="00CA4763"/>
    <w:rsid w:val="00CD1E41"/>
    <w:rsid w:val="00CF5600"/>
    <w:rsid w:val="00D31573"/>
    <w:rsid w:val="00D54CDA"/>
    <w:rsid w:val="00D740B3"/>
    <w:rsid w:val="00DA27DA"/>
    <w:rsid w:val="00F55390"/>
    <w:rsid w:val="00FC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5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3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3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3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3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5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3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3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3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3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2D626.6B8511F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St-707/2015</izvorni_sadrzaj>
    <derivirana_varijabla naziv="DomainObject.Predmet.OznakaBroj_1">St-707/2015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d.o.o. za trgovinu i usluge</izvorni_sadrzaj>
    <derivirana_varijabla naziv="DomainObject.Predmet.ProtustrankaFormated_1">  SUNČANA d.o.o. za trgovinu i usluge</derivirana_varijabla>
  </DomainObject.Predmet.ProtustrankaFormated>
  <DomainObject.Predmet.ProtustrankaFormatedOIB>
    <izvorni_sadrzaj>  SUNČANA d.o.o. za trgovinu i usluge, OIB 45813060824</izvorni_sadrzaj>
    <derivirana_varijabla naziv="DomainObject.Predmet.ProtustrankaFormatedOIB_1">  SUNČANA d.o.o. za trgovinu i usluge, OIB 45813060824</derivirana_varijabla>
  </DomainObject.Predmet.ProtustrankaFormatedOIB>
  <DomainObject.Predmet.ProtustrankaFormatedWithAdress>
    <izvorni_sadrzaj> SUNČANA d.o.o. za trgovinu i usluge, Zlatka Balokovića 20 B, 35000 Slavonski Brod</izvorni_sadrzaj>
    <derivirana_varijabla naziv="DomainObject.Predmet.ProtustrankaFormatedWithAdress_1"> SUNČANA d.o.o. za trgovinu i usluge, Zlatka Balokovića 20 B, 35000 Slavonski Brod</derivirana_varijabla>
  </DomainObject.Predmet.ProtustrankaFormatedWithAdress>
  <DomainObject.Predmet.ProtustrankaFormatedWithAdressOIB>
    <izvorni_sadrzaj> SUNČANA d.o.o. za trgovinu i usluge, OIB 45813060824, Zlatka Balokovića 20 B, 35000 Slavonski Brod</izvorni_sadrzaj>
    <derivirana_varijabla naziv="DomainObject.Predmet.ProtustrankaFormatedWithAdressOIB_1"> SUNČANA d.o.o. za trgovinu i usluge, OIB 45813060824, Zlatka Balokovića 20 B, 35000 Slavonski Brod</derivirana_varijabla>
  </DomainObject.Predmet.ProtustrankaFormatedWithAdressOIB>
  <DomainObject.Predmet.ProtustrankaWithAdress>
    <izvorni_sadrzaj>SUNČANA d.o.o. za trgovinu i usluge Zlatka Balokovića 20 B, 35000 Slavonski Brod</izvorni_sadrzaj>
    <derivirana_varijabla naziv="DomainObject.Predmet.ProtustrankaWithAdress_1">SUNČANA d.o.o. za trgovinu i usluge Zlatka Balokovića 20 B, 35000 Slavonski Brod</derivirana_varijabla>
  </DomainObject.Predmet.ProtustrankaWithAdress>
  <DomainObject.Predmet.ProtustrankaWithAdressOIB>
    <izvorni_sadrzaj>SUNČANA d.o.o. za trgovinu i usluge, OIB 45813060824, Zlatka Balokovića 20 B, 35000 Slavonski Brod</izvorni_sadrzaj>
    <derivirana_varijabla naziv="DomainObject.Predmet.ProtustrankaWithAdressOIB_1">SUNČANA d.o.o. za trgovinu i usluge, OIB 45813060824, Zlatka Balokovića 20 B, 35000 Slavonski Brod</derivirana_varijabla>
  </DomainObject.Predmet.ProtustrankaWithAdressOIB>
  <DomainObject.Predmet.ProtustrankaNazivFormated>
    <izvorni_sadrzaj>SUNČANA d.o.o. za trgovinu i usluge</izvorni_sadrzaj>
    <derivirana_varijabla naziv="DomainObject.Predmet.ProtustrankaNazivFormated_1">SUNČANA d.o.o. za trgovinu i usluge</derivirana_varijabla>
  </DomainObject.Predmet.ProtustrankaNazivFormated>
  <DomainObject.Predmet.ProtustrankaNazivFormatedOIB>
    <izvorni_sadrzaj>SUNČANA d.o.o. za trgovinu i usluge, OIB 45813060824</izvorni_sadrzaj>
    <derivirana_varijabla naziv="DomainObject.Predmet.ProtustrankaNazivFormatedOIB_1">SUNČANA d.o.o. za trgovinu i usluge, OIB 45813060824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94145.36</izvorni_sadrzaj>
    <derivirana_varijabla naziv="DomainObject.Predmet.TrenutnaVrijednost_1">94145.36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SUNČANA d.o.o. za trgovinu i usluge</item>
    </izvorni_sadrzaj>
    <derivirana_varijabla naziv="DomainObject.Predmet.ProtuStrankaListFormated_1">
      <item>SUNČANA d.o.o. za trgovinu i usluge</item>
    </derivirana_varijabla>
  </DomainObject.Predmet.ProtuStrankaListFormated>
  <DomainObject.Predmet.ProtuStrankaListFormatedOIB>
    <izvorni_sadrzaj>
      <item>SUNČANA d.o.o. za trgovinu i usluge, OIB 45813060824</item>
    </izvorni_sadrzaj>
    <derivirana_varijabla naziv="DomainObject.Predmet.ProtuStrankaListFormatedOIB_1">
      <item>SUNČANA d.o.o. za trgovinu i usluge, OIB 45813060824</item>
    </derivirana_varijabla>
  </DomainObject.Predmet.ProtuStrankaListFormatedOIB>
  <DomainObject.Predmet.ProtuStrankaListFormatedWithAdress>
    <izvorni_sadrzaj>
      <item>SUNČANA d.o.o. za trgovinu i usluge, Zlatka Balokovića 20 B, 35000 Slavonski Brod</item>
    </izvorni_sadrzaj>
    <derivirana_varijabla naziv="DomainObject.Predmet.ProtuStrankaListFormatedWithAdress_1">
      <item>SUNČANA d.o.o. za trgovinu i usluge, Zlatka Balokovića 20 B, 35000 Slavonski Brod</item>
    </derivirana_varijabla>
  </DomainObject.Predmet.ProtuStrankaListFormatedWithAdress>
  <DomainObject.Predmet.ProtuStrankaListFormatedWithAdressOIB>
    <izvorni_sadrzaj>
      <item>SUNČANA d.o.o. za trgovinu i usluge, OIB 45813060824, Zlatka Balokovića 20 B, 35000 Slavonski Brod</item>
    </izvorni_sadrzaj>
    <derivirana_varijabla naziv="DomainObject.Predmet.ProtuStrankaListFormatedWithAdressOIB_1">
      <item>SUNČANA d.o.o. za trgovinu i usluge, OIB 45813060824, Zlatka Balokovića 20 B, 35000 Slavonski Brod</item>
    </derivirana_varijabla>
  </DomainObject.Predmet.ProtuStrankaListFormatedWithAdressOIB>
  <DomainObject.Predmet.ProtuStrankaListNazivFormated>
    <izvorni_sadrzaj>
      <item>SUNČANA d.o.o. za trgovinu i usluge</item>
    </izvorni_sadrzaj>
    <derivirana_varijabla naziv="DomainObject.Predmet.ProtuStrankaListNazivFormated_1">
      <item>SUNČANA d.o.o. za trgovinu i usluge</item>
    </derivirana_varijabla>
  </DomainObject.Predmet.ProtuStrankaListNazivFormated>
  <DomainObject.Predmet.ProtuStrankaListNazivFormatedOIB>
    <izvorni_sadrzaj>
      <item>SUNČANA d.o.o. za trgovinu i usluge, OIB 45813060824</item>
    </izvorni_sadrzaj>
    <derivirana_varijabla naziv="DomainObject.Predmet.ProtuStrankaListNazivFormatedOIB_1">
      <item>SUNČANA d.o.o. za trgovinu i usluge, OIB 45813060824</item>
    </derivirana_varijabla>
  </DomainObject.Predmet.ProtuStrankaListNazivFormatedOIB>
  <DomainObject.Predmet.OstaliListFormated>
    <izvorni_sadrzaj>
      <item>Svjetlana Lukačić</item>
      <item>Ružica Sekulić</item>
    </izvorni_sadrzaj>
    <derivirana_varijabla naziv="DomainObject.Predmet.OstaliListFormated_1">
      <item>Svjetlana Lukačić</item>
      <item>Ružica Sekulić</item>
    </derivirana_varijabla>
  </DomainObject.Predmet.OstaliListFormated>
  <DomainObject.Predmet.OstaliListFormatedOIB>
    <izvorni_sadrzaj>
      <item>Svjetlana Lukačić</item>
      <item>Ružica Sekulić</item>
    </izvorni_sadrzaj>
    <derivirana_varijabla naziv="DomainObject.Predmet.OstaliListFormatedOIB_1">
      <item>Svjetlana Lukačić</item>
      <item>Ružica Sekulić</item>
    </derivirana_varijabla>
  </DomainObject.Predmet.OstaliListFormatedOIB>
  <DomainObject.Predmet.OstaliListFormatedWithAdress>
    <izvorni_sadrzaj>
      <item>Svjetlana Lukačić</item>
      <item>Ružica Sekulić</item>
    </izvorni_sadrzaj>
    <derivirana_varijabla naziv="DomainObject.Predmet.OstaliListFormatedWithAdress_1">
      <item>Svjetlana Lukačić</item>
      <item>Ružica Sekulić</item>
    </derivirana_varijabla>
  </DomainObject.Predmet.OstaliListFormatedWithAdress>
  <DomainObject.Predmet.OstaliListFormatedWithAdressOIB>
    <izvorni_sadrzaj>
      <item>Svjetlana Lukačić</item>
      <item>Ružica Sekulić</item>
    </izvorni_sadrzaj>
    <derivirana_varijabla naziv="DomainObject.Predmet.OstaliListFormatedWithAdressOIB_1">
      <item>Svjetlana Lukačić</item>
      <item>Ružica Sekulić</item>
    </derivirana_varijabla>
  </DomainObject.Predmet.OstaliListFormatedWithAdressOIB>
  <DomainObject.Predmet.OstaliListNazivFormated>
    <izvorni_sadrzaj>
      <item>Svjetlana Lukačić</item>
      <item>Ružica Sekulić</item>
    </izvorni_sadrzaj>
    <derivirana_varijabla naziv="DomainObject.Predmet.OstaliListNazivFormated_1">
      <item>Svjetlana Lukačić</item>
      <item>Ružica Sekulić</item>
    </derivirana_varijabla>
  </DomainObject.Predmet.OstaliListNazivFormated>
  <DomainObject.Predmet.OstaliListNazivFormatedOIB>
    <izvorni_sadrzaj>
      <item>Svjetlana Lukačić</item>
      <item>Ružica Sekulić</item>
    </izvorni_sadrzaj>
    <derivirana_varijabla naziv="DomainObject.Predmet.OstaliListNazivFormatedOIB_1">
      <item>Svjetlana Lukačić</item>
      <item>Ružica Sekulić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SUNČANA d.o.o. za trgovinu i usluge</izvorni_sadrzaj>
    <derivirana_varijabla naziv="DomainObject.Predmet.ProtustrankaIDrugi_1">SUNČANA d.o.o. za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SUNČANA d.o.o. za trgovinu i usluge, OIB 45813060824, Zlatka Balokovića 20 B, 35000 Slavonski Brod</izvorni_sadrzaj>
    <derivirana_varijabla naziv="DomainObject.Predmet.ProtustrankaIDrugiAdressOIB_1">SUNČANA d.o.o. za trgovinu i usluge, OIB 45813060824, Zlatka Balokovića 20 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SUNČANA d.o.o. za trgovinu i usluge</item>
      <item>Svjetlana Lukačić</item>
      <item>Ružica Sekulić</item>
    </izvorni_sadrzaj>
    <derivirana_varijabla naziv="DomainObject.Predmet.SudioniciListNaziv_1">
      <item>Financijska agencija</item>
      <item>SUNČANA d.o.o. za trgovinu i usluge</item>
      <item>Svjetlana Lukačić</item>
      <item>Ružica Sekulić</item>
    </derivirana_varijabla>
  </DomainObject.Predmet.SudioniciListNaziv>
  <DomainObject.Predmet.SudioniciListAdressOIB>
    <izvorni_sadrzaj>
      <item>Financijska agencija, OIB 85821130368, Ulica grada Vukovara 70,Zagreb</item>
      <item>SUNČANA d.o.o. za trgovinu i usluge, OIB 45813060824, Zlatka Balokovića 20 B,35000 Slavonski Brod</item>
      <item>Svjetlana Lukačić</item>
      <item>Ružica Sekulić</item>
    </izvorni_sadrzaj>
    <derivirana_varijabla naziv="DomainObject.Predmet.SudioniciListAdressOIB_1">
      <item>Financijska agencija, OIB 85821130368, Ulica grada Vukovara 70,Zagreb</item>
      <item>SUNČANA d.o.o. za trgovinu i usluge, OIB 45813060824, Zlatka Balokovića 20 B,35000 Slavonski Brod</item>
      <item>Svjetlana Lukačić</item>
      <item>Ružica Sekulić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45813060824</item>
      <item>, OIB null</item>
      <item>, OIB null</item>
    </izvorni_sadrzaj>
    <derivirana_varijabla naziv="DomainObject.Predmet.SudioniciListNazivOIB_1">
      <item>, OIB 85821130368</item>
      <item>, OIB 45813060824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1122</properties:Words>
  <properties:Characters>5918</properties:Characters>
  <properties:Lines>142</properties:Lines>
  <properties:Paragraphs>49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2017-08-18T10:04:00Z</dcterms:created>
  <dc:creator>wsadmin</dc:creator>
  <cp:lastModifiedBy>wsadmin</cp:lastModifiedBy>
  <cp:lastPrinted>2017-08-18T10:50:00Z</cp:lastPrinted>
  <dcterms:modified xmlns:xsi="http://www.w3.org/2001/XMLSchema-instance" xsi:type="dcterms:W3CDTF">2017-08-18T10:58:00Z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