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d43e" w14:paraId="a88d43e" w:rsidRDefault="00395B6D" w:rsidP="00732626" w:rsidR="00280300" w:rsidRPr="009C463B">
      <w:pPr>
        <w:spacing w:lineRule="auto" w:line="240" w:after="0"/>
        <w:jc w:val="center"/>
        <w15:collapsed w:val="false"/>
        <w:rPr>
          <w:rFonts w:cs="Arial"/>
        </w:rPr>
      </w:pPr>
      <w:bookmarkStart w:name="_GoBack" w:id="0"/>
      <w:bookmarkEnd w:id="0"/>
      <w:r w:rsidRPr="009C463B">
        <w:rPr>
          <w:rFonts w:cs="Arial"/>
        </w:rPr>
        <w:t>Tablica pri</w:t>
      </w:r>
      <w:r w:rsidR="00732626" w:rsidRPr="009C463B">
        <w:rPr>
          <w:rFonts w:cs="Arial"/>
        </w:rPr>
        <w:t xml:space="preserve">javljenih tražbina stečajnih vjerovnika (čl. </w:t>
      </w:r>
      <w:r w:rsidR="00EF0DD9" w:rsidRPr="009C463B">
        <w:rPr>
          <w:rFonts w:cs="Arial"/>
        </w:rPr>
        <w:t>259</w:t>
      </w:r>
      <w:r w:rsidR="00732626" w:rsidRPr="009C463B">
        <w:rPr>
          <w:rFonts w:cs="Arial"/>
        </w:rPr>
        <w:t xml:space="preserve">. St. </w:t>
      </w:r>
      <w:r w:rsidR="00EF0DD9" w:rsidRPr="009C463B">
        <w:rPr>
          <w:rFonts w:cs="Arial"/>
        </w:rPr>
        <w:t>1</w:t>
      </w:r>
      <w:r w:rsidR="00732626" w:rsidRPr="009C463B">
        <w:rPr>
          <w:rFonts w:cs="Arial"/>
        </w:rPr>
        <w:t xml:space="preserve"> SZ)</w:t>
      </w:r>
    </w:p>
    <w:p w:rsidRDefault="008D0F76" w:rsidP="008D0F76" w:rsidR="00732626" w:rsidRPr="009C463B">
      <w:pPr>
        <w:spacing w:lineRule="auto" w:line="240" w:after="0"/>
        <w:ind w:left="360"/>
        <w:jc w:val="center"/>
        <w:rPr>
          <w:rFonts w:cs="Arial"/>
        </w:rPr>
      </w:pPr>
      <w:r w:rsidRPr="009C463B">
        <w:rPr>
          <w:rFonts w:cs="Arial"/>
        </w:rPr>
        <w:t xml:space="preserve">1. </w:t>
      </w:r>
      <w:r w:rsidR="00732626" w:rsidRPr="009C463B">
        <w:rPr>
          <w:rFonts w:cs="Arial"/>
        </w:rPr>
        <w:t>viši isplatni red</w:t>
      </w:r>
    </w:p>
    <w:p w:rsidRDefault="00666FC3" w:rsidP="00666FC3" w:rsidR="00666FC3" w:rsidRPr="009C463B">
      <w:pPr>
        <w:pStyle w:val="Odlomakpopisa"/>
        <w:spacing w:lineRule="auto" w:line="240" w:after="0"/>
        <w:jc w:val="center"/>
        <w:rPr>
          <w:rFonts w:cs="Times New Roman"/>
        </w:rPr>
      </w:pPr>
      <w:r w:rsidRPr="009C463B">
        <w:rPr>
          <w:rFonts w:cs="Times New Roman"/>
        </w:rPr>
        <w:t xml:space="preserve">TURČIĆ d.o.o. za proizvodnju, trgovinu i usluge, </w:t>
      </w:r>
      <w:proofErr w:type="spellStart"/>
      <w:r w:rsidRPr="009C463B">
        <w:rPr>
          <w:rFonts w:cs="Times New Roman"/>
        </w:rPr>
        <w:t>Virje</w:t>
      </w:r>
      <w:proofErr w:type="spellEnd"/>
      <w:r w:rsidRPr="009C463B">
        <w:rPr>
          <w:rFonts w:cs="Times New Roman"/>
        </w:rPr>
        <w:t xml:space="preserve">, </w:t>
      </w:r>
      <w:proofErr w:type="spellStart"/>
      <w:r w:rsidRPr="009C463B">
        <w:rPr>
          <w:rFonts w:cs="Times New Roman"/>
        </w:rPr>
        <w:t>Mitrovica</w:t>
      </w:r>
      <w:proofErr w:type="spellEnd"/>
      <w:r w:rsidRPr="009C463B">
        <w:rPr>
          <w:rFonts w:cs="Times New Roman"/>
        </w:rPr>
        <w:t xml:space="preserve"> 61, OIB: 91760984394</w:t>
      </w:r>
    </w:p>
    <w:p w:rsidRDefault="00666FC3" w:rsidP="00666FC3" w:rsidR="00666FC3" w:rsidRPr="009C463B">
      <w:pPr>
        <w:pStyle w:val="Odlomakpopisa"/>
        <w:spacing w:lineRule="auto" w:line="240" w:after="0"/>
        <w:jc w:val="center"/>
        <w:rPr>
          <w:rFonts w:cs="Times New Roman"/>
        </w:rPr>
      </w:pPr>
      <w:r w:rsidRPr="009C463B">
        <w:rPr>
          <w:rFonts w:cs="Times New Roman"/>
        </w:rPr>
        <w:t>Trgovački sud u Varaždinu St-705/2016</w:t>
      </w:r>
    </w:p>
    <w:p w:rsidRDefault="002E5678" w:rsidP="002E5678" w:rsidR="00E00257" w:rsidRPr="009C463B">
      <w:pPr>
        <w:pStyle w:val="Odlomakpopisa"/>
        <w:spacing w:lineRule="auto" w:line="240" w:after="0"/>
        <w:jc w:val="center"/>
        <w:rPr>
          <w:rFonts w:cs="Arial"/>
        </w:rPr>
      </w:pPr>
      <w:r w:rsidRPr="009C463B">
        <w:rPr>
          <w:rFonts w:cs="Arial"/>
        </w:rPr>
        <w:t xml:space="preserve">Stečajni  upravitelj: Miroslav Lovreković, dipl. </w:t>
      </w:r>
      <w:proofErr w:type="spellStart"/>
      <w:r w:rsidRPr="009C463B">
        <w:rPr>
          <w:rFonts w:cs="Arial"/>
        </w:rPr>
        <w:t>jur</w:t>
      </w:r>
      <w:proofErr w:type="spellEnd"/>
      <w:r w:rsidRPr="009C463B">
        <w:rPr>
          <w:rFonts w:cs="Arial"/>
        </w:rPr>
        <w:t xml:space="preserve">. 48260 KRIŽEVCI, K. </w:t>
      </w:r>
      <w:proofErr w:type="spellStart"/>
      <w:r w:rsidRPr="009C463B">
        <w:rPr>
          <w:rFonts w:cs="Arial"/>
        </w:rPr>
        <w:t>Heruca</w:t>
      </w:r>
      <w:proofErr w:type="spellEnd"/>
      <w:r w:rsidRPr="009C463B">
        <w:rPr>
          <w:rFonts w:cs="Arial"/>
        </w:rPr>
        <w:t xml:space="preserve"> 81,</w:t>
      </w:r>
    </w:p>
    <w:p w:rsidRDefault="00732626" w:rsidP="00732626" w:rsidR="00732626" w:rsidRPr="009C463B">
      <w:pPr>
        <w:pStyle w:val="Odlomakpopisa"/>
        <w:spacing w:lineRule="auto" w:line="240" w:after="0"/>
        <w:jc w:val="center"/>
        <w:rPr>
          <w:rFonts w:cs="Arial"/>
        </w:rPr>
      </w:pPr>
    </w:p>
    <w:p w:rsidRDefault="002D048E" w:rsidP="00732626" w:rsidR="002D048E" w:rsidRPr="009C463B">
      <w:pPr>
        <w:pStyle w:val="Odlomakpopisa"/>
        <w:spacing w:lineRule="auto" w:line="240" w:after="0"/>
        <w:jc w:val="center"/>
        <w:rPr>
          <w:rFonts w:cs="Arial"/>
        </w:rPr>
      </w:pPr>
    </w:p>
    <w:tbl>
      <w:tblPr>
        <w:tblStyle w:val="Reetkatablice"/>
        <w:tblW w:type="auto" w:w="0"/>
        <w:tblInd w:type="dxa" w:w="534"/>
        <w:tblLayout w:type="fixed"/>
        <w:tblLook w:val="04A0" w:noVBand="1" w:noHBand="0" w:lastColumn="0" w:firstColumn="1" w:lastRow="0" w:firstRow="1"/>
      </w:tblPr>
      <w:tblGrid>
        <w:gridCol w:w="567"/>
        <w:gridCol w:w="1853"/>
        <w:gridCol w:w="1443"/>
        <w:gridCol w:w="1719"/>
        <w:gridCol w:w="1134"/>
        <w:gridCol w:w="1394"/>
        <w:gridCol w:w="1612"/>
        <w:gridCol w:w="1387"/>
        <w:gridCol w:w="1443"/>
        <w:gridCol w:w="1134"/>
      </w:tblGrid>
      <w:tr w:rsidTr="00EF0DD9" w:rsidR="00EF0DD9" w:rsidRPr="009C463B">
        <w:tc>
          <w:tcPr>
            <w:tcW w:type="dxa" w:w="567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  <w:proofErr w:type="spellStart"/>
            <w:r w:rsidRPr="009C463B">
              <w:t>R.b</w:t>
            </w:r>
            <w:proofErr w:type="spellEnd"/>
            <w:r w:rsidRPr="009C463B">
              <w:t>.</w:t>
            </w:r>
          </w:p>
        </w:tc>
        <w:tc>
          <w:tcPr>
            <w:tcW w:type="dxa" w:w="1853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Stečajni vjerovnik</w:t>
            </w:r>
          </w:p>
        </w:tc>
        <w:tc>
          <w:tcPr>
            <w:tcW w:type="dxa" w:w="1443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  <w:proofErr w:type="spellStart"/>
            <w:r w:rsidRPr="009C463B">
              <w:t>Oib</w:t>
            </w:r>
            <w:proofErr w:type="spellEnd"/>
          </w:p>
        </w:tc>
        <w:tc>
          <w:tcPr>
            <w:tcW w:type="dxa" w:w="1719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Adresa</w:t>
            </w:r>
          </w:p>
        </w:tc>
        <w:tc>
          <w:tcPr>
            <w:tcW w:type="dxa" w:w="1134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Mjesto</w:t>
            </w:r>
          </w:p>
        </w:tc>
        <w:tc>
          <w:tcPr>
            <w:tcW w:type="dxa" w:w="1394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Iznos prijavljene tražbine</w:t>
            </w:r>
          </w:p>
        </w:tc>
        <w:tc>
          <w:tcPr>
            <w:tcW w:type="dxa" w:w="1612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Osnova tražbine</w:t>
            </w:r>
          </w:p>
        </w:tc>
        <w:tc>
          <w:tcPr>
            <w:tcW w:type="dxa" w:w="1387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Priznaje se i razvrstava u 1. Viši isplatni red</w:t>
            </w:r>
          </w:p>
        </w:tc>
        <w:tc>
          <w:tcPr>
            <w:tcW w:type="dxa" w:w="1443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Osporava se</w:t>
            </w:r>
          </w:p>
        </w:tc>
        <w:tc>
          <w:tcPr>
            <w:tcW w:type="dxa" w:w="1134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  <w:r w:rsidRPr="009C463B">
              <w:t>Pravo na odvojeno namirenje</w:t>
            </w:r>
          </w:p>
        </w:tc>
      </w:tr>
      <w:tr w:rsidTr="00EF0DD9" w:rsidR="00EF0DD9" w:rsidRPr="009C463B">
        <w:trPr>
          <w:trHeight w:val="234"/>
        </w:trPr>
        <w:tc>
          <w:tcPr>
            <w:tcW w:type="dxa" w:w="567"/>
          </w:tcPr>
          <w:p w:rsidRDefault="00EF0DD9" w:rsidP="00732626" w:rsidR="00EF0DD9" w:rsidRPr="009C463B">
            <w:pPr>
              <w:pStyle w:val="Odlomakpopisa"/>
              <w:ind w:left="0"/>
              <w:jc w:val="center"/>
            </w:pPr>
          </w:p>
          <w:p w:rsidRDefault="004E2F10" w:rsidP="00732626" w:rsidR="002E5678" w:rsidRPr="009C463B">
            <w:pPr>
              <w:pStyle w:val="Odlomakpopisa"/>
              <w:ind w:left="0"/>
              <w:jc w:val="center"/>
            </w:pPr>
            <w:r w:rsidRPr="009C463B">
              <w:t>1.</w:t>
            </w:r>
          </w:p>
          <w:p w:rsidRDefault="002E5678" w:rsidP="00732626" w:rsidR="002E5678" w:rsidRPr="009C463B">
            <w:pPr>
              <w:pStyle w:val="Odlomakpopisa"/>
              <w:ind w:left="0"/>
              <w:jc w:val="center"/>
            </w:pPr>
          </w:p>
        </w:tc>
        <w:tc>
          <w:tcPr>
            <w:tcW w:type="dxa" w:w="1853"/>
          </w:tcPr>
          <w:p w:rsidRDefault="004E2F10" w:rsidP="00000748" w:rsidR="00EF0DD9" w:rsidRPr="009C463B">
            <w:pPr>
              <w:pStyle w:val="Odlomakpopisa"/>
              <w:ind w:left="0"/>
              <w:jc w:val="center"/>
            </w:pPr>
            <w:r w:rsidRPr="009C463B">
              <w:t>Hrvoje Turčić</w:t>
            </w:r>
          </w:p>
        </w:tc>
        <w:tc>
          <w:tcPr>
            <w:tcW w:type="dxa" w:w="1443"/>
          </w:tcPr>
          <w:p w:rsidRDefault="0088432A" w:rsidP="00000748" w:rsidR="00EF0DD9" w:rsidRPr="009C463B">
            <w:pPr>
              <w:pStyle w:val="Odlomakpopisa"/>
              <w:ind w:left="0"/>
              <w:jc w:val="center"/>
            </w:pPr>
            <w:r w:rsidRPr="009C463B">
              <w:rPr>
                <w:rFonts w:cs="Arial"/>
                <w:shd w:fill="F8F8F8" w:color="auto" w:val="clear"/>
              </w:rPr>
              <w:t>88878923006</w:t>
            </w:r>
          </w:p>
        </w:tc>
        <w:tc>
          <w:tcPr>
            <w:tcW w:type="dxa" w:w="1719"/>
          </w:tcPr>
          <w:p w:rsidRDefault="0088432A" w:rsidP="00000748" w:rsidR="00EF0DD9" w:rsidRPr="009C463B">
            <w:pPr>
              <w:pStyle w:val="Odlomakpopisa"/>
              <w:ind w:left="0"/>
              <w:jc w:val="center"/>
            </w:pPr>
            <w:r w:rsidRPr="009C463B">
              <w:rPr>
                <w:rFonts w:cs="Arial"/>
                <w:shd w:fill="F8F8F8" w:color="auto" w:val="clear"/>
              </w:rPr>
              <w:t>Ante Starčevića 68</w:t>
            </w:r>
          </w:p>
        </w:tc>
        <w:tc>
          <w:tcPr>
            <w:tcW w:type="dxa" w:w="1134"/>
          </w:tcPr>
          <w:p w:rsidRDefault="0088432A" w:rsidP="00000748" w:rsidR="00EF0DD9" w:rsidRPr="009C463B">
            <w:pPr>
              <w:pStyle w:val="Odlomakpopisa"/>
              <w:ind w:left="0"/>
              <w:jc w:val="center"/>
            </w:pPr>
            <w:proofErr w:type="spellStart"/>
            <w:r w:rsidRPr="009C463B">
              <w:t>Virje</w:t>
            </w:r>
            <w:proofErr w:type="spellEnd"/>
          </w:p>
        </w:tc>
        <w:tc>
          <w:tcPr>
            <w:tcW w:type="dxa" w:w="1394"/>
          </w:tcPr>
          <w:p w:rsidRDefault="0088432A" w:rsidP="00000748" w:rsidR="00EF0DD9" w:rsidRPr="009C463B">
            <w:pPr>
              <w:pStyle w:val="Odlomakpopisa"/>
              <w:ind w:left="0"/>
              <w:jc w:val="center"/>
            </w:pPr>
            <w:r w:rsidRPr="009C463B">
              <w:t>128.296,01</w:t>
            </w:r>
            <w:r w:rsidR="009C463B" w:rsidRPr="009C463B">
              <w:t xml:space="preserve"> kn</w:t>
            </w:r>
          </w:p>
        </w:tc>
        <w:tc>
          <w:tcPr>
            <w:tcW w:type="dxa" w:w="1612"/>
          </w:tcPr>
          <w:p w:rsidRDefault="0088432A" w:rsidP="00000748" w:rsidR="00EF0DD9" w:rsidRPr="009C463B">
            <w:pPr>
              <w:pStyle w:val="Odlomakpopisa"/>
              <w:ind w:left="0"/>
            </w:pPr>
            <w:r w:rsidRPr="009C463B">
              <w:t>Neisplaćene plaće</w:t>
            </w:r>
          </w:p>
        </w:tc>
        <w:tc>
          <w:tcPr>
            <w:tcW w:type="dxa" w:w="1387"/>
          </w:tcPr>
          <w:p w:rsidRDefault="009C463B" w:rsidP="00000748" w:rsidR="00EF0DD9" w:rsidRPr="009C463B">
            <w:pPr>
              <w:pStyle w:val="Odlomakpopisa"/>
              <w:ind w:left="0"/>
              <w:jc w:val="center"/>
            </w:pPr>
            <w:r w:rsidRPr="009C463B">
              <w:t>128.296,01 kn</w:t>
            </w:r>
          </w:p>
        </w:tc>
        <w:tc>
          <w:tcPr>
            <w:tcW w:type="dxa" w:w="1443"/>
          </w:tcPr>
          <w:p w:rsidRDefault="009C463B" w:rsidP="00000748" w:rsidR="00EF0DD9" w:rsidRPr="009C463B">
            <w:pPr>
              <w:pStyle w:val="Odlomakpopisa"/>
              <w:ind w:left="0"/>
              <w:jc w:val="center"/>
            </w:pPr>
            <w:r w:rsidRPr="009C463B">
              <w:t>-</w:t>
            </w:r>
          </w:p>
        </w:tc>
        <w:tc>
          <w:tcPr>
            <w:tcW w:type="dxa" w:w="1134"/>
          </w:tcPr>
          <w:p w:rsidRDefault="0088432A" w:rsidP="00000748" w:rsidR="00EF0DD9" w:rsidRPr="009C463B">
            <w:pPr>
              <w:pStyle w:val="Odlomakpopisa"/>
              <w:ind w:left="0"/>
              <w:jc w:val="center"/>
            </w:pPr>
            <w:r w:rsidRPr="009C463B">
              <w:t>Nema</w:t>
            </w:r>
          </w:p>
        </w:tc>
      </w:tr>
    </w:tbl>
    <w:p w:rsidRDefault="002E5678" w:rsidP="00395B6D" w:rsidR="002E5678" w:rsidRPr="009C463B">
      <w:pPr>
        <w:pStyle w:val="Odlomakpopisa"/>
        <w:spacing w:lineRule="auto" w:line="240" w:after="0"/>
      </w:pPr>
    </w:p>
    <w:p w:rsidRDefault="002E5678" w:rsidP="00395B6D" w:rsidR="00395B6D" w:rsidRPr="009C463B">
      <w:pPr>
        <w:pStyle w:val="Odlomakpopisa"/>
        <w:spacing w:lineRule="auto" w:line="240" w:after="0"/>
      </w:pPr>
      <w:r w:rsidRPr="009C463B">
        <w:t>Križevci</w:t>
      </w:r>
      <w:r w:rsidR="00E00257" w:rsidRPr="009C463B">
        <w:t xml:space="preserve">, </w:t>
      </w:r>
      <w:r w:rsidR="009C463B">
        <w:t>31.01.2019</w:t>
      </w:r>
      <w:r w:rsidR="00395B6D" w:rsidRPr="009C463B">
        <w:t>. godine</w:t>
      </w:r>
    </w:p>
    <w:p w:rsidRDefault="00395B6D" w:rsidP="00395B6D" w:rsidR="00395B6D" w:rsidRPr="009C463B">
      <w:pPr>
        <w:pStyle w:val="Odlomakpopisa"/>
        <w:spacing w:lineRule="auto" w:line="240" w:after="0"/>
        <w:jc w:val="center"/>
      </w:pPr>
    </w:p>
    <w:p w:rsidRDefault="00395B6D" w:rsidP="00395B6D" w:rsidR="00395B6D" w:rsidRPr="009C463B">
      <w:pPr>
        <w:pStyle w:val="Odlomakpopisa"/>
        <w:spacing w:lineRule="auto" w:line="240" w:after="0"/>
        <w:jc w:val="center"/>
      </w:pPr>
    </w:p>
    <w:p w:rsidRDefault="00395B6D" w:rsidP="00395B6D" w:rsidR="00395B6D" w:rsidRPr="009C463B">
      <w:pPr>
        <w:pStyle w:val="Odlomakpopisa"/>
        <w:spacing w:lineRule="auto" w:line="240" w:after="0"/>
        <w:jc w:val="center"/>
      </w:pPr>
    </w:p>
    <w:p w:rsidRDefault="00395B6D" w:rsidP="00395B6D" w:rsidR="00395B6D" w:rsidRPr="009C463B">
      <w:pPr>
        <w:pStyle w:val="Odlomakpopisa"/>
        <w:spacing w:lineRule="auto" w:line="240" w:after="0"/>
        <w:jc w:val="right"/>
      </w:pPr>
      <w:r w:rsidRPr="009C463B">
        <w:t xml:space="preserve">Stečajni upravitelj </w:t>
      </w:r>
    </w:p>
    <w:p w:rsidRDefault="00395B6D" w:rsidP="00395B6D" w:rsidR="00395B6D" w:rsidRPr="009C463B">
      <w:pPr>
        <w:pStyle w:val="Odlomakpopisa"/>
        <w:spacing w:lineRule="auto" w:line="240" w:after="0"/>
        <w:jc w:val="right"/>
      </w:pPr>
      <w:r w:rsidRPr="009C463B">
        <w:t>Miroslav Lovreković</w:t>
      </w:r>
    </w:p>
    <w:p w:rsidRDefault="00395B6D" w:rsidP="00395B6D" w:rsidR="00395B6D" w:rsidRPr="009C463B">
      <w:pPr>
        <w:pStyle w:val="Odlomakpopisa"/>
        <w:spacing w:lineRule="auto" w:line="240" w:after="0"/>
      </w:pPr>
    </w:p>
    <w:p w:rsidRDefault="00732626" w:rsidP="00395B6D" w:rsidR="00732626" w:rsidRPr="009C463B">
      <w:pPr>
        <w:pStyle w:val="Odlomakpopisa"/>
        <w:spacing w:lineRule="auto" w:line="240" w:after="0"/>
      </w:pPr>
    </w:p>
    <w:sectPr w:rsidSect="00732626" w:rsidR="00732626" w:rsidRPr="009C463B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64331"/>
    <w:rsid w:val="00280300"/>
    <w:rsid w:val="002B3014"/>
    <w:rsid w:val="002D048E"/>
    <w:rsid w:val="002E5678"/>
    <w:rsid w:val="0034112D"/>
    <w:rsid w:val="00395B6D"/>
    <w:rsid w:val="004E2F10"/>
    <w:rsid w:val="005C3BE9"/>
    <w:rsid w:val="00666FC3"/>
    <w:rsid w:val="006D4288"/>
    <w:rsid w:val="00732626"/>
    <w:rsid w:val="00783D71"/>
    <w:rsid w:val="0088432A"/>
    <w:rsid w:val="008D0F76"/>
    <w:rsid w:val="008E71B5"/>
    <w:rsid w:val="009015B9"/>
    <w:rsid w:val="009C463B"/>
    <w:rsid w:val="00AB3451"/>
    <w:rsid w:val="00AF260A"/>
    <w:rsid w:val="00B024E8"/>
    <w:rsid w:val="00BD18EF"/>
    <w:rsid w:val="00E00257"/>
    <w:rsid w:val="00EA515F"/>
    <w:rsid w:val="00EF0DD9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7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1B5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1B5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1B5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7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1B5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1B5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1B5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558</properties:Characters>
  <properties:Lines>55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2019-02-12T10:58:00Z</dcterms:created>
  <dc:creator>miro</dc:creator>
  <cp:lastModifiedBy>Andreja Lesjak</cp:lastModifiedBy>
  <cp:lastPrinted>2018-07-18T08:00:00Z</cp:lastPrinted>
  <dcterms:modified xmlns:xsi="http://www.w3.org/2001/XMLSchema-instance" xsi:type="dcterms:W3CDTF">2019-02-12T11:05:00Z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St-705/2016-20 / Podnesak - Tablica prijavljenih i osporenih tražbina (St-705-16 -20 Tablica priljavljenih tražbina 1.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