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2636" w14:paraId="55e2636" w:rsidRDefault="002626F8" w:rsidP="00A91121" w:rsidR="0039632D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39632D" w:rsidRPr="008C3132">
        <w:t>1 St-</w:t>
      </w:r>
      <w:r w:rsidR="00EC3AD6">
        <w:t>486</w:t>
      </w:r>
      <w:r w:rsidR="006352E7">
        <w:t>/</w:t>
      </w:r>
      <w:r>
        <w:t>2016-9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2626F8" w:rsidP="002626F8" w:rsidR="002626F8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2626F8" w:rsidP="002626F8" w:rsidR="002626F8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2626F8" w:rsidP="002626F8" w:rsidR="002626F8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2626F8" w:rsidP="002626F8" w:rsidR="002626F8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EC3AD6">
        <w:t>UVALA MUNA j.d.o.o., Žirje, Obala Zorana Mrvice 6</w:t>
      </w:r>
      <w:r w:rsidR="006352E7">
        <w:t xml:space="preserve">, OIB: </w:t>
      </w:r>
      <w:r w:rsidR="00EC3AD6">
        <w:t>53985499152</w:t>
      </w:r>
      <w:r w:rsidRPr="008C3132">
        <w:t xml:space="preserve">, dana </w:t>
      </w:r>
      <w:r w:rsidR="00842F56">
        <w:t>1. veljače</w:t>
      </w:r>
      <w:r w:rsidR="002626F8">
        <w:t xml:space="preserve"> 2018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EC3AD6">
        <w:t>UVALA MUNA j.d.o.o., Žirje, Obala Zorana Mrvice 6, OIB: 53985499152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EC3AD6">
        <w:t>UVALA MUNA j.d.o.o., Žirje, Obala Zorana Mrvice 6, OIB: 53985499152</w:t>
      </w:r>
      <w:r>
        <w:t>,</w:t>
      </w:r>
      <w:r w:rsidRPr="002B5AAE">
        <w:t xml:space="preserve"> otvara se </w:t>
      </w:r>
      <w:r w:rsidR="00842F56">
        <w:t>1. veljače</w:t>
      </w:r>
      <w:r w:rsidR="002F3453">
        <w:t xml:space="preserve"> </w:t>
      </w:r>
      <w:r w:rsidR="002626F8">
        <w:t>2018</w:t>
      </w:r>
      <w:r w:rsidRPr="002B5AAE">
        <w:t xml:space="preserve">. u </w:t>
      </w:r>
      <w:r w:rsidR="00842F56">
        <w:t>14,00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842F56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</w:t>
      </w:r>
      <w:r w:rsidRPr="00842F56">
        <w:t>se</w:t>
      </w:r>
      <w:r w:rsidR="002F3453" w:rsidRPr="00842F56">
        <w:t xml:space="preserve"> </w:t>
      </w:r>
      <w:r w:rsidR="00842F56" w:rsidRPr="00842F56">
        <w:t>Marina Mamić</w:t>
      </w:r>
      <w:r w:rsidR="002F3453" w:rsidRPr="00842F56">
        <w:t xml:space="preserve"> iz Zagreba, </w:t>
      </w:r>
      <w:r w:rsidR="00842F56" w:rsidRPr="00842F56">
        <w:t>Kruge 9</w:t>
      </w:r>
      <w:r w:rsidR="002F3453" w:rsidRPr="00842F56">
        <w:t xml:space="preserve">, OIB: </w:t>
      </w:r>
      <w:r w:rsidR="00842F56" w:rsidRPr="00842F56">
        <w:t>12021589075</w:t>
      </w:r>
      <w:r w:rsidRPr="00842F56">
        <w:t>.</w:t>
      </w:r>
    </w:p>
    <w:p w:rsidRDefault="0039632D" w:rsidP="00E41244" w:rsidR="0039632D" w:rsidRPr="00842F56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EC3AD6">
        <w:t>UVALA MUNA j.d.o.o., Žirje, Obala Zorana Mrvice 6, OIB: 53985499152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6352E7">
        <w:t>31. ožujka</w:t>
      </w:r>
      <w:r w:rsidR="00211D0A">
        <w:t xml:space="preserve"> 201</w:t>
      </w:r>
      <w:r w:rsidR="006352E7">
        <w:t>6</w:t>
      </w:r>
      <w:r w:rsidRPr="002B5AAE">
        <w:t xml:space="preserve">. zahtjev za provedbu skraćenog stečajnog postupka nad dužnikom. U zahtjevu se u bitnome navodi da na dan </w:t>
      </w:r>
      <w:r w:rsidR="00EC3AD6">
        <w:t>28</w:t>
      </w:r>
      <w:r w:rsidR="006352E7">
        <w:t>. ožujka 2016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EF5CA0">
        <w:t>120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EC3AD6">
        <w:t>6.259,95</w:t>
      </w:r>
      <w:r w:rsidRPr="002B5AAE">
        <w:t xml:space="preserve"> kun</w:t>
      </w:r>
      <w:r w:rsidR="00F13A08"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6352E7">
        <w:t>16. svibnja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842F56">
      <w:pPr>
        <w:ind w:firstLine="708"/>
        <w:jc w:val="both"/>
      </w:pPr>
      <w:r w:rsidRPr="002B5AAE">
        <w:t xml:space="preserve">Izbor stečajnog upravitelja izvršen je primjenom odredbe čl.432. SZ-a, a metodom slučajnog odabira za stečajnog </w:t>
      </w:r>
      <w:r w:rsidRPr="00842F56">
        <w:t>upravitelja izabran</w:t>
      </w:r>
      <w:r w:rsidR="00842F56">
        <w:t>a</w:t>
      </w:r>
      <w:r w:rsidRPr="00842F56">
        <w:t xml:space="preserve"> </w:t>
      </w:r>
      <w:r w:rsidR="00842F56">
        <w:t>Mar</w:t>
      </w:r>
      <w:r w:rsidR="00842F56" w:rsidRPr="00842F56">
        <w:t>ina Mamić</w:t>
      </w:r>
      <w:r w:rsidR="002F3453" w:rsidRPr="00842F56">
        <w:t xml:space="preserve"> </w:t>
      </w:r>
      <w:r w:rsidRPr="00842F56">
        <w:t xml:space="preserve">iz  </w:t>
      </w:r>
      <w:r w:rsidR="002F3453" w:rsidRPr="00842F56">
        <w:t>Zagreba</w:t>
      </w:r>
      <w:r w:rsidRPr="00842F56">
        <w:t>.</w:t>
      </w:r>
    </w:p>
    <w:p w:rsidRDefault="0039632D" w:rsidP="00193657" w:rsidR="0039632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842F56">
        <w:t>1</w:t>
      </w:r>
      <w:r w:rsidR="002626F8">
        <w:t xml:space="preserve">. </w:t>
      </w:r>
      <w:r w:rsidR="00842F56">
        <w:t>veljače</w:t>
      </w:r>
      <w:r w:rsidR="002F3453">
        <w:t xml:space="preserve"> </w:t>
      </w:r>
      <w:r w:rsidR="002626F8">
        <w:t>2018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EC3AD6" w:rsidR="0039632D" w:rsidRPr="00240F6B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  <w:r w:rsidR="00EC3AD6">
        <w:tab/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2626F8" w:rsidP="00193657" w:rsidR="0039632D" w:rsidRPr="00240F6B">
      <w:pPr>
        <w:jc w:val="both"/>
      </w:pPr>
      <w:r>
        <w:t>Pouka o pravnom lijeku:</w:t>
      </w:r>
    </w:p>
    <w:p w:rsidRDefault="00683D86" w:rsidP="00683D86" w:rsidR="00683D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683D86" w:rsidP="00683D86" w:rsidR="00683D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683D86" w:rsidP="00683D86" w:rsidR="00683D86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683D86" w:rsidP="00193657" w:rsidR="00683D86">
      <w:pPr>
        <w:jc w:val="both"/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</w:t>
      </w:r>
      <w:r w:rsidR="00842F56">
        <w:t>-podružnica Šibenik</w:t>
      </w:r>
      <w:r w:rsidRPr="00240F6B">
        <w:t>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ŽDO - </w:t>
      </w:r>
      <w:r w:rsidR="00842F56">
        <w:t>Šibenik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Poreznoj upravi </w:t>
      </w:r>
      <w:r w:rsidR="00842F56">
        <w:t>Šibenik</w:t>
      </w:r>
    </w:p>
    <w:p w:rsidRDefault="0039632D" w:rsidP="002626F8" w:rsidR="0039632D" w:rsidRPr="00240F6B">
      <w:pPr>
        <w:numPr>
          <w:ilvl w:val="0"/>
          <w:numId w:val="4"/>
        </w:numPr>
      </w:pPr>
      <w:r w:rsidRPr="00240F6B">
        <w:t xml:space="preserve">Općinski sud </w:t>
      </w:r>
      <w:r w:rsidR="00842F56">
        <w:t>Šibenik</w:t>
      </w:r>
      <w:r w:rsidRPr="00240F6B">
        <w:t xml:space="preserve">, 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</w:t>
      </w:r>
      <w:r w:rsidR="00842F56">
        <w:t xml:space="preserve"> Šibenik</w:t>
      </w:r>
      <w:r w:rsidRPr="00240F6B">
        <w:t>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3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2626F8">
      <w:t xml:space="preserve">Poslovni broj: </w:t>
    </w:r>
    <w:r w:rsidRPr="00BE1154">
      <w:t>1 St-</w:t>
    </w:r>
    <w:r w:rsidR="00EC3AD6">
      <w:t>486</w:t>
    </w:r>
    <w:r w:rsidR="00211D0A">
      <w:t>/</w:t>
    </w:r>
    <w:r w:rsidR="002626F8">
      <w:t>20</w:t>
    </w:r>
    <w:r w:rsidR="00211D0A">
      <w:t>1</w:t>
    </w:r>
    <w:r w:rsidR="006352E7">
      <w:t>6</w:t>
    </w:r>
    <w:r w:rsidR="00211D0A">
      <w:t>-</w:t>
    </w:r>
    <w:r w:rsidR="002626F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5941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626F8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75C71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2E7"/>
    <w:rsid w:val="00635E90"/>
    <w:rsid w:val="0066155F"/>
    <w:rsid w:val="00670B34"/>
    <w:rsid w:val="00672754"/>
    <w:rsid w:val="00681B49"/>
    <w:rsid w:val="00683D86"/>
    <w:rsid w:val="006919B3"/>
    <w:rsid w:val="0069788D"/>
    <w:rsid w:val="006A0EBB"/>
    <w:rsid w:val="006A5EFE"/>
    <w:rsid w:val="006B4E61"/>
    <w:rsid w:val="006B5DE1"/>
    <w:rsid w:val="006B797B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06834"/>
    <w:rsid w:val="00821286"/>
    <w:rsid w:val="00842F5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23A9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D29"/>
    <w:rsid w:val="00DE0D1F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3AD6"/>
    <w:rsid w:val="00EC6F99"/>
    <w:rsid w:val="00EF5CA0"/>
    <w:rsid w:val="00EF6F21"/>
    <w:rsid w:val="00F02CF9"/>
    <w:rsid w:val="00F05676"/>
    <w:rsid w:val="00F13A08"/>
    <w:rsid w:val="00F34B4B"/>
    <w:rsid w:val="00F3526E"/>
    <w:rsid w:val="00F35619"/>
    <w:rsid w:val="00F36175"/>
    <w:rsid w:val="00F47B9A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2626F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2626F8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2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2626F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2626F8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2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MUNA j.d.o.o. za trgovinu</izvorni_sadrzaj>
    <derivirana_varijabla naziv="DomainObject.Predmet.ProtustrankaFormated_1">  UVALA MUNA j.d.o.o. za trgovinu</derivirana_varijabla>
  </DomainObject.Predmet.ProtustrankaFormated>
  <DomainObject.Predmet.ProtustrankaFormatedOIB>
    <izvorni_sadrzaj>  UVALA MUNA j.d.o.o. za trgovinu, OIB 53985499152</izvorni_sadrzaj>
    <derivirana_varijabla naziv="DomainObject.Predmet.ProtustrankaFormatedOIB_1">  UVALA MUNA j.d.o.o. za trgovinu, OIB 53985499152</derivirana_varijabla>
  </DomainObject.Predmet.ProtustrankaFormatedOIB>
  <DomainObject.Predmet.ProtustrankaFormatedWithAdress>
    <izvorni_sadrzaj> UVALA MUNA j.d.o.o. za trgovinu, Obala Zorana Mrvice 6 , 22236 Žirje</izvorni_sadrzaj>
    <derivirana_varijabla naziv="DomainObject.Predmet.ProtustrankaFormatedWithAdress_1"> UVALA MUNA j.d.o.o. za trgovinu, Obala Zorana Mrvice 6 , 22236 Žirje</derivirana_varijabla>
  </DomainObject.Predmet.ProtustrankaFormatedWithAdress>
  <DomainObject.Predmet.ProtustrankaFormatedWithAdressOIB>
    <izvorni_sadrzaj> UVALA MUNA j.d.o.o. za trgovinu, OIB 53985499152, Obala Zorana Mrvice 6 , 22236 Žirje</izvorni_sadrzaj>
    <derivirana_varijabla naziv="DomainObject.Predmet.ProtustrankaFormatedWithAdressOIB_1"> UVALA MUNA j.d.o.o. za trgovinu, OIB 53985499152, Obala Zorana Mrvice 6 , 22236 Žirje</derivirana_varijabla>
  </DomainObject.Predmet.ProtustrankaFormatedWithAdressOIB>
  <DomainObject.Predmet.ProtustrankaWithAdress>
    <izvorni_sadrzaj>UVALA MUNA j.d.o.o. za trgovinu Obala Zorana Mrvice 6 , 22236 Žirje</izvorni_sadrzaj>
    <derivirana_varijabla naziv="DomainObject.Predmet.ProtustrankaWithAdress_1">UVALA MUNA j.d.o.o. za trgovinu Obala Zorana Mrvice 6 , 22236 Žirje</derivirana_varijabla>
  </DomainObject.Predmet.ProtustrankaWithAdress>
  <DomainObject.Predmet.ProtustrankaWithAdressOIB>
    <izvorni_sadrzaj>UVALA MUNA j.d.o.o. za trgovinu, OIB 53985499152, Obala Zorana Mrvice 6 , 22236 Žirje</izvorni_sadrzaj>
    <derivirana_varijabla naziv="DomainObject.Predmet.ProtustrankaWithAdressOIB_1">UVALA MUNA j.d.o.o. za trgovinu, OIB 53985499152, Obala Zorana Mrvice 6 , 22236 Žirje</derivirana_varijabla>
  </DomainObject.Predmet.ProtustrankaWithAdressOIB>
  <DomainObject.Predmet.ProtustrankaNazivFormated>
    <izvorni_sadrzaj>UVALA MUNA j.d.o.o. za trgovinu</izvorni_sadrzaj>
    <derivirana_varijabla naziv="DomainObject.Predmet.ProtustrankaNazivFormated_1">UVALA MUNA j.d.o.o. za trgovinu</derivirana_varijabla>
  </DomainObject.Predmet.ProtustrankaNazivFormated>
  <DomainObject.Predmet.ProtustrankaNazivFormatedOIB>
    <izvorni_sadrzaj>UVALA MUNA j.d.o.o. za trgovinu, OIB 53985499152</izvorni_sadrzaj>
    <derivirana_varijabla naziv="DomainObject.Predmet.ProtustrankaNazivFormatedOIB_1">UVALA MUNA j.d.o.o. za trgovinu, OIB 53985499152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UVALA MUNA j.d.o.o. za trgovinu</item>
    </izvorni_sadrzaj>
    <derivirana_varijabla naziv="DomainObject.Predmet.ProtuStrankaListFormated_1">
      <item>UVALA MUNA j.d.o.o. za trgovinu</item>
    </derivirana_varijabla>
  </DomainObject.Predmet.ProtuStrankaListFormated>
  <DomainObject.Predmet.ProtuStrankaListFormatedOIB>
    <izvorni_sadrzaj>
      <item>UVALA MUNA j.d.o.o. za trgovinu, OIB 53985499152</item>
    </izvorni_sadrzaj>
    <derivirana_varijabla naziv="DomainObject.Predmet.ProtuStrankaListFormatedOIB_1">
      <item>UVALA MUNA j.d.o.o. za trgovinu, OIB 53985499152</item>
    </derivirana_varijabla>
  </DomainObject.Predmet.ProtuStrankaListFormatedOIB>
  <DomainObject.Predmet.ProtuStrankaListFormatedWithAdress>
    <izvorni_sadrzaj>
      <item>UVALA MUNA j.d.o.o. za trgovinu, Obala Zorana Mrvice 6 , 22236 Žirje</item>
    </izvorni_sadrzaj>
    <derivirana_varijabla naziv="DomainObject.Predmet.ProtuStrankaListFormatedWithAdress_1">
      <item>UVALA MUNA j.d.o.o. za trgovinu, Obala Zorana Mrvice 6 , 22236 Žirje</item>
    </derivirana_varijabla>
  </DomainObject.Predmet.ProtuStrankaListFormatedWithAdress>
  <DomainObject.Predmet.ProtuStrankaListFormatedWithAdressOIB>
    <izvorni_sadrzaj>
      <item>UVALA MUNA j.d.o.o. za trgovinu, OIB 53985499152, Obala Zorana Mrvice 6 , 22236 Žirje</item>
    </izvorni_sadrzaj>
    <derivirana_varijabla naziv="DomainObject.Predmet.ProtuStrankaListFormatedWithAdressOIB_1">
      <item>UVALA MUNA j.d.o.o. za trgovinu, OIB 53985499152, Obala Zorana Mrvice 6 , 22236 Žirje</item>
    </derivirana_varijabla>
  </DomainObject.Predmet.ProtuStrankaListFormatedWithAdressOIB>
  <DomainObject.Predmet.ProtuStrankaListNazivFormated>
    <izvorni_sadrzaj>
      <item>UVALA MUNA j.d.o.o. za trgovinu</item>
    </izvorni_sadrzaj>
    <derivirana_varijabla naziv="DomainObject.Predmet.ProtuStrankaListNazivFormated_1">
      <item>UVALA MUNA j.d.o.o. za trgovinu</item>
    </derivirana_varijabla>
  </DomainObject.Predmet.ProtuStrankaListNazivFormated>
  <DomainObject.Predmet.ProtuStrankaListNazivFormatedOIB>
    <izvorni_sadrzaj>
      <item>UVALA MUNA j.d.o.o. za trgovinu, OIB 53985499152</item>
    </izvorni_sadrzaj>
    <derivirana_varijabla naziv="DomainObject.Predmet.ProtuStrankaListNazivFormatedOIB_1">
      <item>UVALA MUNA j.d.o.o. za trgovinu, OIB 53985499152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UVALA MUNA j.d.o.o. za trgovinu</izvorni_sadrzaj>
    <derivirana_varijabla naziv="DomainObject.Predmet.ProtustrankaIDrugi_1">UVALA MUNA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UVALA MUNA j.d.o.o. za trgovinu, OIB 53985499152, Obala Zorana Mrvice 6 , 22236 Žirje</izvorni_sadrzaj>
    <derivirana_varijabla naziv="DomainObject.Predmet.ProtustrankaIDrugiAdressOIB_1">UVALA MUNA j.d.o.o. za trgovinu, OIB 53985499152, Obala Zorana Mrvice 6 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UVALA MUNA j.d.o.o. za trgovinu</item>
    </izvorni_sadrzaj>
    <derivirana_varijabla naziv="DomainObject.Predmet.SudioniciListNaziv_1">
      <item>FINA - Podružnica Šibenik</item>
      <item>UVALA MUNA j.d.o.o.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UVALA MUNA j.d.o.o. za trgovinu, OIB 53985499152, Obala Zorana Mrvice 6 ,22236 Žirje</item>
    </izvorni_sadrzaj>
    <derivirana_varijabla naziv="DomainObject.Predmet.SudioniciListAdressOIB_1">
      <item>FINA - Podružnica Šibenik, OIB 85821130368, Perivoj L. Marune 1,22000 Šibenik</item>
      <item>UVALA MUNA j.d.o.o. za trgovinu, OIB 53985499152, Obala Zorana Mrvice 6 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53985499152</item>
    </izvorni_sadrzaj>
    <derivirana_varijabla naziv="DomainObject.Predmet.SudioniciListNazivOIB_1">
      <item>, OIB 85821130368</item>
      <item>, OIB 53985499152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782</properties:Words>
  <properties:Characters>4255</properties:Characters>
  <properties:Lines>112</properties:Lines>
  <properties:Paragraphs>44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2016-07-21T05:25:00Z</dcterms:created>
  <dc:creator>Administrator</dc:creator>
  <cp:lastModifiedBy>Ardena Bajlo</cp:lastModifiedBy>
  <cp:lastPrinted>2016-03-15T08:28:00Z</cp:lastPrinted>
  <dcterms:modified xmlns:xsi="http://www.w3.org/2001/XMLSchema-instance" xsi:type="dcterms:W3CDTF">2018-02-01T10:37:00Z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