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b329" w14:paraId="281b329" w:rsidRDefault="00A27295" w:rsidP="00BA7DA1" w:rsidR="00A27295" w:rsidRPr="006842EA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3430EB" w:rsidR="00691270" w:rsidRPr="006842EA">
      <w:pPr>
        <w:jc w:val="center"/>
      </w:pPr>
      <w:r w:rsidRPr="006842EA">
        <w:t>Z A K L J U Č A K</w:t>
      </w:r>
    </w:p>
    <w:p w:rsidRDefault="006842EA" w:rsidP="006842EA" w:rsidR="006842EA">
      <w:pPr>
        <w:rPr>
          <w:b/>
        </w:rPr>
      </w:pPr>
    </w:p>
    <w:p w:rsidRDefault="006842EA" w:rsidP="006842EA" w:rsidR="006842EA">
      <w:pPr>
        <w:jc w:val="both"/>
      </w:pPr>
      <w:r>
        <w:tab/>
      </w:r>
      <w:r w:rsidR="00FD1F87">
        <w:t xml:space="preserve">Trgovački sud u Osijeku, po stečajnoj sutkinji Nadi Roso, u stečajnom postupku predlagatelja Financijska agencija Regionalni centar Osijek, za otvaranje stečajnog  postupka nad dužnikom </w:t>
      </w:r>
      <w:r w:rsidR="00BE6852">
        <w:rPr>
          <w:b/>
        </w:rPr>
        <w:t>SCAT-ING d.o.</w:t>
      </w:r>
      <w:r w:rsidR="00FD1F87" w:rsidRPr="00FD1F87">
        <w:rPr>
          <w:b/>
        </w:rPr>
        <w:t>o.</w:t>
      </w:r>
      <w:r w:rsidR="00FD1F87">
        <w:rPr>
          <w:b/>
        </w:rPr>
        <w:t xml:space="preserve">, </w:t>
      </w:r>
      <w:r w:rsidR="00FD1F87" w:rsidRPr="00FD1F87">
        <w:rPr>
          <w:b/>
        </w:rPr>
        <w:t>Našice</w:t>
      </w:r>
      <w:r w:rsidR="00FD1F87">
        <w:rPr>
          <w:b/>
        </w:rPr>
        <w:t xml:space="preserve">, </w:t>
      </w:r>
      <w:r w:rsidR="00FD1F87" w:rsidRPr="00FD1F87">
        <w:rPr>
          <w:b/>
        </w:rPr>
        <w:t>Braće Radića 26</w:t>
      </w:r>
      <w:r w:rsidR="00FD1F87">
        <w:rPr>
          <w:b/>
        </w:rPr>
        <w:t xml:space="preserve">, OIB: </w:t>
      </w:r>
      <w:r w:rsidR="00FD1F87" w:rsidRPr="00FD1F87">
        <w:rPr>
          <w:b/>
        </w:rPr>
        <w:t>32183024669</w:t>
      </w:r>
      <w:r w:rsidR="00FD1F87">
        <w:rPr>
          <w:b/>
        </w:rPr>
        <w:t xml:space="preserve">, MBS: </w:t>
      </w:r>
      <w:r w:rsidR="00FD1F87" w:rsidRPr="00FD1F87">
        <w:rPr>
          <w:b/>
        </w:rPr>
        <w:t>050021527</w:t>
      </w:r>
      <w:r w:rsidR="00FD1F87">
        <w:t>, dana 14. listopada 2016. g.,</w:t>
      </w:r>
      <w:r>
        <w:t xml:space="preserve">  </w:t>
      </w:r>
    </w:p>
    <w:p w:rsidRDefault="00667C76" w:rsidP="00071BD4" w:rsidR="00366021" w:rsidRPr="006842EA">
      <w:pPr>
        <w:jc w:val="both"/>
      </w:pPr>
      <w:r w:rsidRPr="006842EA">
        <w:tab/>
      </w:r>
      <w:r w:rsidR="001E57E2"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BE6852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BE6852">
        <w:t>ju</w:t>
      </w:r>
      <w:r w:rsidR="005E5D90" w:rsidRPr="006842EA">
        <w:t xml:space="preserve"> se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BE6852" w:rsidRPr="00BE6852">
        <w:t>Josip Šarić, OIB: 63624431916</w:t>
      </w:r>
      <w:r w:rsidR="003F4073" w:rsidRPr="006842EA">
        <w:t xml:space="preserve">, </w:t>
      </w:r>
      <w:proofErr w:type="spellStart"/>
      <w:r w:rsidR="00BE6852" w:rsidRPr="00BE6852">
        <w:t>Podgorač</w:t>
      </w:r>
      <w:proofErr w:type="spellEnd"/>
      <w:r w:rsidR="00BE6852" w:rsidRPr="00BE6852">
        <w:t xml:space="preserve">, Josipa </w:t>
      </w:r>
      <w:proofErr w:type="spellStart"/>
      <w:r w:rsidR="00BE6852" w:rsidRPr="00BE6852">
        <w:t>Jurja</w:t>
      </w:r>
      <w:proofErr w:type="spellEnd"/>
      <w:r w:rsidR="00BE6852" w:rsidRPr="00BE6852">
        <w:t xml:space="preserve"> </w:t>
      </w:r>
      <w:proofErr w:type="spellStart"/>
      <w:r w:rsidR="00BE6852" w:rsidRPr="00BE6852">
        <w:t>Štrosmajera</w:t>
      </w:r>
      <w:proofErr w:type="spellEnd"/>
      <w:r w:rsidR="00BE6852" w:rsidRPr="00BE6852">
        <w:t xml:space="preserve"> 99</w:t>
      </w:r>
      <w:r w:rsidR="00BE6852">
        <w:t xml:space="preserve"> i </w:t>
      </w:r>
      <w:r w:rsidR="00BE6852" w:rsidRPr="00BE6852">
        <w:t>Marijan Šarić, OIB: 11177699742</w:t>
      </w:r>
      <w:r w:rsidR="00BE6852">
        <w:t xml:space="preserve">, </w:t>
      </w:r>
      <w:r w:rsidR="00BE6852" w:rsidRPr="00BE6852">
        <w:t>Našice, Braće Radića 168/A</w:t>
      </w:r>
      <w:r w:rsidR="00BE6852">
        <w:t xml:space="preserve">, </w:t>
      </w:r>
      <w:r w:rsidR="00A55821" w:rsidRPr="006842EA">
        <w:t>da u roku od 8 dana od dana primitka ovog zaključka uplat</w:t>
      </w:r>
      <w:r w:rsidR="00BE6852">
        <w:t>e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BE6852">
        <w:rPr>
          <w:b/>
        </w:rPr>
        <w:t>SCAT-ING d.o.o., Našice, Braće Radića 26, OIB: 32183024669, MBS: 050021527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BE6852">
        <w:rPr>
          <w:b/>
        </w:rPr>
        <w:t>7.000</w:t>
      </w:r>
      <w:r w:rsidR="00A80863" w:rsidRPr="006842EA">
        <w:rPr>
          <w:b/>
        </w:rPr>
        <w:t>,00</w:t>
      </w:r>
      <w:r w:rsidR="00A80863" w:rsidRPr="006842EA">
        <w:t xml:space="preserve"> kn na račun Trgovačkog suda u Osijeku broj HR31 2390 0011 3000 0020 0 model HR05 272</w:t>
      </w:r>
      <w:r w:rsidR="005E6FB0" w:rsidRPr="006842EA">
        <w:t>-</w:t>
      </w:r>
      <w:r w:rsidR="00BE6852">
        <w:rPr>
          <w:b/>
        </w:rPr>
        <w:t>1696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 st. 1 Stečajnog zakona – NN 71/15 u vezi s čl. 114 st. 1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proofErr w:type="spellStart"/>
      <w:r w:rsidR="00BE6852">
        <w:t>z.z</w:t>
      </w:r>
      <w:proofErr w:type="spellEnd"/>
      <w:r w:rsidR="00BE6852">
        <w:t xml:space="preserve">. dužnika Josip Šarić, OIB: 63624431916, </w:t>
      </w:r>
      <w:proofErr w:type="spellStart"/>
      <w:r w:rsidR="00BE6852">
        <w:t>Podgorač</w:t>
      </w:r>
      <w:proofErr w:type="spellEnd"/>
      <w:r w:rsidR="00BE6852">
        <w:t xml:space="preserve">, Josipa </w:t>
      </w:r>
      <w:proofErr w:type="spellStart"/>
      <w:r w:rsidR="00BE6852">
        <w:t>Jurja</w:t>
      </w:r>
      <w:proofErr w:type="spellEnd"/>
      <w:r w:rsidR="00BE6852">
        <w:t xml:space="preserve"> </w:t>
      </w:r>
      <w:proofErr w:type="spellStart"/>
      <w:r w:rsidR="00BE6852">
        <w:t>Štrosmajera</w:t>
      </w:r>
      <w:proofErr w:type="spellEnd"/>
      <w:r w:rsidR="00BE6852">
        <w:t xml:space="preserve"> 99 i Marijan Šarić, OIB: 11177699742, Našice, Braće Radića 168/A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</w:t>
      </w:r>
      <w:r w:rsidR="00BE6852">
        <w:rPr>
          <w:b/>
        </w:rPr>
        <w:t>e</w:t>
      </w:r>
      <w:r w:rsidR="000C051B">
        <w:rPr>
          <w:b/>
        </w:rPr>
        <w:t xml:space="preserve"> po pozivu suda</w:t>
      </w:r>
      <w:r w:rsidR="000C051B">
        <w:t xml:space="preserve"> iz točke 1 ovoga zaključka u propisanom roku na odgovarajući način primijenit će se pravila o prisilnoj naplati novčane kazne u parničnom postupku (čl. 113 st. 2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BE6852">
        <w:t>14. listopada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BA1E36">
      <w:pPr>
        <w:pStyle w:val="Tijeloteksta"/>
        <w:jc w:val="left"/>
        <w:rPr>
          <w:sz w:val="20"/>
          <w:szCs w:val="20"/>
        </w:rPr>
      </w:pPr>
      <w:r w:rsidRPr="00BA1E36">
        <w:rPr>
          <w:sz w:val="20"/>
          <w:szCs w:val="20"/>
        </w:rPr>
        <w:t>DNA</w:t>
      </w:r>
      <w:r w:rsidR="00E9392A" w:rsidRPr="00BA1E36">
        <w:rPr>
          <w:sz w:val="20"/>
          <w:szCs w:val="20"/>
        </w:rPr>
        <w:tab/>
      </w:r>
    </w:p>
    <w:p w:rsidRDefault="003F4073" w:rsidP="003430EB" w:rsidR="00CB0728" w:rsidRPr="00BA1E36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BA1E36">
        <w:rPr>
          <w:sz w:val="20"/>
          <w:szCs w:val="20"/>
        </w:rPr>
        <w:t>z.z</w:t>
      </w:r>
      <w:proofErr w:type="spellEnd"/>
      <w:r w:rsidRPr="00BA1E36">
        <w:rPr>
          <w:sz w:val="20"/>
          <w:szCs w:val="20"/>
        </w:rPr>
        <w:t xml:space="preserve">. dužnika </w:t>
      </w:r>
      <w:r w:rsidR="003430EB" w:rsidRPr="00BA1E36">
        <w:rPr>
          <w:sz w:val="20"/>
          <w:szCs w:val="20"/>
        </w:rPr>
        <w:t xml:space="preserve">Josip Šarić, </w:t>
      </w:r>
      <w:proofErr w:type="spellStart"/>
      <w:r w:rsidR="003430EB" w:rsidRPr="00BA1E36">
        <w:rPr>
          <w:sz w:val="20"/>
          <w:szCs w:val="20"/>
        </w:rPr>
        <w:t>Podgorač</w:t>
      </w:r>
      <w:proofErr w:type="spellEnd"/>
      <w:r w:rsidR="003430EB" w:rsidRPr="00BA1E36">
        <w:rPr>
          <w:sz w:val="20"/>
          <w:szCs w:val="20"/>
        </w:rPr>
        <w:t xml:space="preserve">, Josipa </w:t>
      </w:r>
      <w:proofErr w:type="spellStart"/>
      <w:r w:rsidR="003430EB" w:rsidRPr="00BA1E36">
        <w:rPr>
          <w:sz w:val="20"/>
          <w:szCs w:val="20"/>
        </w:rPr>
        <w:t>Jurja</w:t>
      </w:r>
      <w:proofErr w:type="spellEnd"/>
      <w:r w:rsidR="003430EB" w:rsidRPr="00BA1E36">
        <w:rPr>
          <w:sz w:val="20"/>
          <w:szCs w:val="20"/>
        </w:rPr>
        <w:t xml:space="preserve"> </w:t>
      </w:r>
      <w:proofErr w:type="spellStart"/>
      <w:r w:rsidR="003430EB" w:rsidRPr="00BA1E36">
        <w:rPr>
          <w:sz w:val="20"/>
          <w:szCs w:val="20"/>
        </w:rPr>
        <w:t>Štrosmajera</w:t>
      </w:r>
      <w:proofErr w:type="spellEnd"/>
      <w:r w:rsidR="003430EB" w:rsidRPr="00BA1E36">
        <w:rPr>
          <w:sz w:val="20"/>
          <w:szCs w:val="20"/>
        </w:rPr>
        <w:t xml:space="preserve"> 99</w:t>
      </w:r>
    </w:p>
    <w:p w:rsidRDefault="003430EB" w:rsidP="003430EB" w:rsidR="003430EB" w:rsidRPr="00BA1E36">
      <w:pPr>
        <w:numPr>
          <w:ilvl w:val="0"/>
          <w:numId w:val="6"/>
        </w:numPr>
        <w:jc w:val="both"/>
        <w:rPr>
          <w:sz w:val="20"/>
          <w:szCs w:val="20"/>
        </w:rPr>
      </w:pPr>
      <w:r w:rsidRPr="00BA1E36">
        <w:rPr>
          <w:sz w:val="20"/>
          <w:szCs w:val="20"/>
        </w:rPr>
        <w:t>Marijan Šarić, Našice, Braće Radića 168/A</w:t>
      </w:r>
    </w:p>
    <w:p w:rsidRDefault="00F81165" w:rsidP="008002CF" w:rsidR="00470B34" w:rsidRPr="00BA1E36">
      <w:pPr>
        <w:numPr>
          <w:ilvl w:val="0"/>
          <w:numId w:val="6"/>
        </w:numPr>
        <w:jc w:val="both"/>
        <w:rPr>
          <w:sz w:val="20"/>
          <w:szCs w:val="20"/>
        </w:rPr>
      </w:pPr>
      <w:r w:rsidRPr="00BA1E36">
        <w:rPr>
          <w:sz w:val="20"/>
          <w:szCs w:val="20"/>
        </w:rPr>
        <w:t>e-</w:t>
      </w:r>
      <w:r w:rsidR="00470B34" w:rsidRPr="00BA1E36">
        <w:rPr>
          <w:sz w:val="20"/>
          <w:szCs w:val="20"/>
        </w:rPr>
        <w:t>oglasna ploča</w:t>
      </w:r>
      <w:r w:rsidR="00A80863" w:rsidRPr="00BA1E36">
        <w:rPr>
          <w:sz w:val="20"/>
          <w:szCs w:val="20"/>
        </w:rPr>
        <w:t xml:space="preserve"> </w:t>
      </w:r>
    </w:p>
    <w:p w:rsidRDefault="00EE397B" w:rsidP="00470B34" w:rsidR="00470B34" w:rsidRPr="00BA1E36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BA1E36">
        <w:rPr>
          <w:sz w:val="20"/>
          <w:szCs w:val="20"/>
        </w:rPr>
        <w:t>roč</w:t>
      </w:r>
      <w:proofErr w:type="spellEnd"/>
      <w:r w:rsidRPr="00BA1E36">
        <w:rPr>
          <w:sz w:val="20"/>
          <w:szCs w:val="20"/>
        </w:rPr>
        <w:t xml:space="preserve">. </w:t>
      </w:r>
      <w:r w:rsidR="003430EB" w:rsidRPr="00BA1E36">
        <w:rPr>
          <w:sz w:val="20"/>
          <w:szCs w:val="20"/>
        </w:rPr>
        <w:t>17</w:t>
      </w:r>
      <w:r w:rsidRPr="00BA1E36">
        <w:rPr>
          <w:sz w:val="20"/>
          <w:szCs w:val="20"/>
        </w:rPr>
        <w:t>.</w:t>
      </w:r>
      <w:r w:rsidR="00CB0728" w:rsidRPr="00BA1E36">
        <w:rPr>
          <w:sz w:val="20"/>
          <w:szCs w:val="20"/>
        </w:rPr>
        <w:t>11</w:t>
      </w:r>
      <w:r w:rsidRPr="00BA1E36">
        <w:rPr>
          <w:sz w:val="20"/>
          <w:szCs w:val="20"/>
        </w:rPr>
        <w:t>.</w:t>
      </w:r>
    </w:p>
    <w:p w:rsidRDefault="00470B34" w:rsidP="00DD3DDB" w:rsidR="00470B34" w:rsidRPr="00BA1E36">
      <w:pPr>
        <w:ind w:firstLine="708"/>
        <w:jc w:val="both"/>
        <w:rPr>
          <w:sz w:val="20"/>
          <w:szCs w:val="20"/>
        </w:rPr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A55821" w:rsidP="00A55821" w:rsidR="00A55821" w:rsidRPr="006842EA">
      <w:pPr>
        <w:pStyle w:val="Tijeloteksta"/>
        <w:jc w:val="left"/>
      </w:pPr>
      <w:r w:rsidRPr="006842EA">
        <w:t xml:space="preserve">                                                                                                          </w:t>
      </w:r>
      <w:r w:rsidR="005371C4" w:rsidRPr="006842EA">
        <w:t>STEČAJNA SUTKINJA</w:t>
      </w:r>
    </w:p>
    <w:p w:rsidRDefault="00A55821" w:rsidP="00A55821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Pr="006842EA">
        <w:tab/>
        <w:t xml:space="preserve">                       Nada Roso</w:t>
      </w:r>
    </w:p>
    <w:p w:rsidRDefault="00A55821" w:rsidP="00095372" w:rsidR="00A55821" w:rsidRPr="006842EA">
      <w:pPr>
        <w:pStyle w:val="Tijeloteksta"/>
        <w:ind w:firstLine="708"/>
        <w:jc w:val="left"/>
      </w:pPr>
    </w:p>
    <w:p w:rsidRDefault="00A55821" w:rsidP="00A55821" w:rsidR="00A55821" w:rsidRPr="006842EA">
      <w:pPr>
        <w:pStyle w:val="Tijeloteksta"/>
        <w:jc w:val="left"/>
      </w:pPr>
      <w:r w:rsidRPr="006842EA">
        <w:t>POUKA O PRAVNOM LIJEKU:</w:t>
      </w:r>
    </w:p>
    <w:p w:rsidRDefault="00A55821" w:rsidP="00A55821" w:rsidR="00A55821" w:rsidRPr="006842EA">
      <w:pPr>
        <w:pStyle w:val="Tijeloteksta"/>
        <w:jc w:val="left"/>
      </w:pPr>
      <w:r w:rsidRPr="006842EA">
        <w:t>Protiv ovog zaključka nije dopuštena posebna žalba (čl. 19. st. 7. Stečajnog zakona).</w:t>
      </w:r>
    </w:p>
    <w:p w:rsidRDefault="00A55821" w:rsidP="00667C76" w:rsidR="00A55821" w:rsidRPr="006842EA">
      <w:pPr>
        <w:ind w:firstLine="708"/>
      </w:pPr>
    </w:p>
    <w:p w:rsidRDefault="00A55821" w:rsidP="00A55821" w:rsidR="00A55821" w:rsidRPr="006842EA"/>
    <w:p w:rsidRDefault="00A55821" w:rsidP="00A55821" w:rsidR="00A55821" w:rsidRPr="006842EA">
      <w:pPr>
        <w:jc w:val="both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    Za točnost </w:t>
      </w:r>
      <w:proofErr w:type="spellStart"/>
      <w:r w:rsidRPr="006842EA">
        <w:t>otpravka</w:t>
      </w:r>
      <w:proofErr w:type="spellEnd"/>
    </w:p>
    <w:p w:rsidRDefault="00A55821" w:rsidP="00A55821" w:rsidR="00A55821" w:rsidRPr="006842EA">
      <w:pPr>
        <w:jc w:val="both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       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270" w:rsidR="008D4270">
      <w:r>
        <w:separator/>
      </w:r>
    </w:p>
  </w:endnote>
  <w:endnote w:id="0" w:type="continuationSeparator">
    <w:p w:rsidRDefault="008D4270" w:rsidR="008D4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270" w:rsidR="008D4270">
      <w:r>
        <w:separator/>
      </w:r>
    </w:p>
  </w:footnote>
  <w:footnote w:id="0" w:type="continuationSeparator">
    <w:p w:rsidRDefault="008D4270" w:rsidR="008D4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F9" w:rsidP="001A6AF9" w:rsidR="001A6AF9">
    <w:pPr>
      <w:jc w:val="right"/>
      <w:rPr>
        <w:rStyle w:val="Naglaeno"/>
        <w:b w:val="false"/>
        <w:bCs w:val="false"/>
      </w:rPr>
    </w:pPr>
    <w:r>
      <w:t>6 St-1696/16-3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9B9"/>
    <w:rsid w:val="0001202A"/>
    <w:rsid w:val="00015125"/>
    <w:rsid w:val="000209AD"/>
    <w:rsid w:val="0003531D"/>
    <w:rsid w:val="000425D2"/>
    <w:rsid w:val="0005396D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A6AF9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30EB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0838"/>
    <w:rsid w:val="004E340E"/>
    <w:rsid w:val="004E5065"/>
    <w:rsid w:val="00500BBD"/>
    <w:rsid w:val="005371C4"/>
    <w:rsid w:val="0054615D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E46F1"/>
    <w:rsid w:val="006F1A6E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8D0E0B"/>
    <w:rsid w:val="008D4270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A11CC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1E36"/>
    <w:rsid w:val="00BA7DA1"/>
    <w:rsid w:val="00BC33DE"/>
    <w:rsid w:val="00BE6852"/>
    <w:rsid w:val="00BF7940"/>
    <w:rsid w:val="00C15361"/>
    <w:rsid w:val="00C26291"/>
    <w:rsid w:val="00C3548B"/>
    <w:rsid w:val="00C64210"/>
    <w:rsid w:val="00C9197B"/>
    <w:rsid w:val="00CA5EA9"/>
    <w:rsid w:val="00CA7139"/>
    <w:rsid w:val="00CB0728"/>
    <w:rsid w:val="00CB0F92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3002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1F87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19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119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19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9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9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19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119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19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9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9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893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0BD94-2D76-4A2C-9715-EFADC7986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353</properties:Words>
  <properties:Characters>1759</properties:Characters>
  <properties:Lines>134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2016-10-14T08:47:00Z</dcterms:modified>
  <cp:revision>40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