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623aa" w14:paraId="02623aa" w:rsidRDefault="00642BAF" w:rsidR="00642BA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42BAF" w:rsidP="002D60CE" w:rsidR="00642BAF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C63030">
        <w:t>-2838</w:t>
      </w:r>
      <w:r w:rsidR="00C90682">
        <w:t>/16</w:t>
      </w:r>
      <w:r w:rsidR="00642BAF">
        <w:t>-13</w:t>
      </w:r>
    </w:p>
    <w:p w:rsidRDefault="002D60CE" w:rsidP="002D60CE" w:rsidR="002D60CE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>rebu, po sucu Gordanu Zubaku,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 xml:space="preserve">FINANCIJSKE AGENCIJE,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AUTO ŠAŠKO j.d.o.o., Veliki Brezovec, Veliki Brezovec 81, OIB: </w:t>
      </w:r>
      <w:r w:rsidR="00C63030" w:rsidRPr="00C63030">
        <w:t>68970842827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8204DE">
        <w:rPr>
          <w:lang w:val="pt-BR"/>
        </w:rPr>
        <w:t>8</w:t>
      </w:r>
      <w:r w:rsidR="00C63030">
        <w:rPr>
          <w:lang w:val="pt-BR"/>
        </w:rPr>
        <w:t>. rujna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C63030" w:rsidRPr="00C63030">
        <w:rPr>
          <w:lang w:val="pt-BR"/>
        </w:rPr>
        <w:t xml:space="preserve">AUTO ŠAŠKO j.d.o.o., Veliki Brezovec, Veliki Brezovec 81, OIB: </w:t>
      </w:r>
      <w:r w:rsidR="00C63030" w:rsidRPr="00C63030">
        <w:t>68970842827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63030">
        <w:t>2838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63030" w:rsidP="00C63030" w:rsidR="00C63030" w:rsidRPr="00C63030">
      <w:pPr>
        <w:ind w:firstLine="709"/>
        <w:jc w:val="both"/>
        <w:rPr>
          <w:lang w:val="pt-BR"/>
        </w:rPr>
      </w:pPr>
      <w:r w:rsidRPr="00C63030">
        <w:t xml:space="preserve">Financijska agencija, Regionalni centar Zagreb, podnijela je ovom sudu prijedlog za otvaranje stečajnog postupka nad dužnikom </w:t>
      </w:r>
      <w:r w:rsidRPr="00C63030">
        <w:rPr>
          <w:lang w:val="pt-BR"/>
        </w:rPr>
        <w:t>AUTO ŠAŠKO j.d.o.o., Veliki Brezovec.</w:t>
      </w:r>
    </w:p>
    <w:p w:rsidRDefault="00C63030" w:rsidP="00C63030" w:rsidR="00C63030" w:rsidRPr="00C63030">
      <w:pPr>
        <w:ind w:firstLine="709"/>
        <w:jc w:val="both"/>
        <w:rPr>
          <w:lang w:val="pt-BR"/>
        </w:rPr>
      </w:pPr>
    </w:p>
    <w:p w:rsidRDefault="00C63030" w:rsidP="00C63030" w:rsidR="00C63030" w:rsidRPr="00C63030">
      <w:pPr>
        <w:ind w:firstLine="709"/>
        <w:jc w:val="both"/>
      </w:pPr>
      <w:r w:rsidRPr="00C6303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C63030" w:rsidP="00C63030" w:rsidR="00C63030" w:rsidRPr="00C63030">
      <w:pPr>
        <w:ind w:firstLine="709"/>
        <w:jc w:val="both"/>
      </w:pPr>
    </w:p>
    <w:p w:rsidRDefault="00C63030" w:rsidP="00C63030" w:rsidR="00C63030" w:rsidRPr="00C63030">
      <w:pPr>
        <w:ind w:firstLine="709"/>
        <w:jc w:val="both"/>
        <w:rPr>
          <w:lang w:val="en-GB"/>
        </w:rPr>
      </w:pPr>
      <w:r w:rsidRPr="00C63030">
        <w:t xml:space="preserve">Financijska agencija, kao predlagatelj, navela je u prijedlogu za otvaranje stečajnog postupka kako dužnik na dan 18. ožujka 2016. u Očevidniku redoslijeda osnova za plaćanje ima evidentirane neizvršene osnove za plaćanje u neprekinutom razdoblju od 120 dana, u ukupnom iznosu od 16.494,90 kn, kao i da dužnik ima 1 zaposlenog. </w:t>
      </w:r>
      <w:r w:rsidRPr="00C6303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0C1F96" w:rsidP="00C63030" w:rsidR="000C1F96">
      <w:pPr>
        <w:jc w:val="both"/>
      </w:pPr>
    </w:p>
    <w:p w:rsidRDefault="0059075B" w:rsidP="0059075B" w:rsidR="0059075B" w:rsidRPr="00C37D39">
      <w:pPr>
        <w:ind w:firstLine="709"/>
        <w:jc w:val="both"/>
      </w:pPr>
      <w:r>
        <w:lastRenderedPageBreak/>
        <w:t>Odredbom</w:t>
      </w:r>
      <w:r w:rsidRPr="00C37D39">
        <w:t xml:space="preserve"> čl. </w:t>
      </w:r>
      <w:r>
        <w:t>115</w:t>
      </w:r>
      <w:r w:rsidRPr="00C37D39">
        <w:t xml:space="preserve">. st. 1. </w:t>
      </w:r>
      <w:r>
        <w:t>SZ-a propisano je da sud</w:t>
      </w:r>
      <w:r w:rsidRPr="00C37D39">
        <w:t xml:space="preserve"> </w:t>
      </w:r>
      <w:r>
        <w:t>n</w:t>
      </w:r>
      <w:r w:rsidRPr="00F43EE1">
        <w:t>a temelju prijedloga za otv</w:t>
      </w:r>
      <w:r>
        <w:t>aranje stečajnoga postupka</w:t>
      </w:r>
      <w:r w:rsidRPr="00F43EE1">
        <w:t xml:space="preserve"> donosi rješenje o pokretanju prethodnoga postupka radi utvrđivanja pretpostavki za otvaranje stečajnoga postupka </w:t>
      </w:r>
      <w:r w:rsidRPr="00C37D39">
        <w:t xml:space="preserve">(prethodni postupak). </w:t>
      </w:r>
    </w:p>
    <w:p w:rsidRDefault="009B3D51" w:rsidP="00B9015B" w:rsidR="009B3D51" w:rsidRPr="00B9015B">
      <w:pPr>
        <w:jc w:val="both"/>
      </w:pPr>
    </w:p>
    <w:p w:rsidRDefault="0059075B" w:rsidP="00C63030" w:rsidR="000C1F96">
      <w:pPr>
        <w:pStyle w:val="Tijeloteksta"/>
        <w:ind w:firstLine="708"/>
      </w:pPr>
      <w:r>
        <w:t xml:space="preserve">Sud je rješenjem od </w:t>
      </w:r>
      <w:r w:rsidR="00C63030">
        <w:t>30. ožujka</w:t>
      </w:r>
      <w:r w:rsidR="003D0115">
        <w:t xml:space="preserve"> 2016</w:t>
      </w:r>
      <w:r w:rsidR="00901CFD">
        <w:t xml:space="preserve">. pokrenuo prethodni postupak nad dužnikom, a </w:t>
      </w:r>
      <w:r w:rsidR="00C90682">
        <w:br/>
      </w:r>
      <w:r w:rsidR="00C63030">
        <w:t>7. rujna</w:t>
      </w:r>
      <w:r w:rsidR="00901CFD">
        <w:t xml:space="preserve"> 2016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C90682">
        <w:t>, na kojem je</w:t>
      </w:r>
      <w:r w:rsidR="00C63030">
        <w:t xml:space="preserve"> zastupnik po zakonu dužnika izjavio kako dužnike nema imovinu u vlasništvu. </w:t>
      </w:r>
      <w:r w:rsidR="00973C2C">
        <w:t>Zastupnik po zakonu dužnika nije osporio</w:t>
      </w:r>
      <w:r w:rsidR="000C1F96">
        <w:t xml:space="preserve"> predl</w:t>
      </w:r>
      <w:r w:rsidR="0005307D">
        <w:t>a</w:t>
      </w:r>
      <w:r w:rsidR="000C1F96">
        <w:t xml:space="preserve">gateljeve </w:t>
      </w:r>
      <w:r w:rsidR="0005307D">
        <w:t>tvrdnje</w:t>
      </w:r>
      <w:r w:rsidR="000C1F96">
        <w:t xml:space="preserve"> o postojanju stečajnog razloga nesposobnosti za plaćanje.</w:t>
      </w:r>
    </w:p>
    <w:p w:rsidRDefault="009B1748" w:rsidP="000C1F96" w:rsidR="009B1748">
      <w:pPr>
        <w:pStyle w:val="Tijeloteksta"/>
      </w:pP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642BAF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8204DE">
        <w:t>8</w:t>
      </w:r>
      <w:r w:rsidR="00C63030">
        <w:t>. rujna</w:t>
      </w:r>
      <w:r w:rsidR="002C3072">
        <w:t xml:space="preserve"> 2016</w:t>
      </w:r>
      <w:r w:rsidR="00065B42" w:rsidRPr="00B9015B">
        <w:t xml:space="preserve">.                     </w:t>
      </w:r>
    </w:p>
    <w:p w:rsidRDefault="001013EE" w:rsidP="00642BAF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642BAF" w:rsidR="00065B42">
      <w:pPr>
        <w:jc w:val="right"/>
      </w:pPr>
      <w:r w:rsidRPr="00B9015B">
        <w:t>Gordan Zubak</w:t>
      </w:r>
      <w:r w:rsidR="00642BAF">
        <w:t>, v.r.</w:t>
      </w:r>
    </w:p>
    <w:p w:rsidRDefault="00642BAF" w:rsidP="001013EE" w:rsidR="00642BAF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642BAF" w:rsidP="002D60CE" w:rsidR="00642BAF" w:rsidRPr="00B9015B">
      <w:pPr>
        <w:jc w:val="both"/>
      </w:pPr>
    </w:p>
    <w:p w:rsidRDefault="00642BAF" w:rsidP="001745C1" w:rsidR="00642BAF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065B42" w:rsidP="00642BAF" w:rsidR="00065B42" w:rsidRPr="00B9015B"/>
    <w:sectPr w:rsidSect="00642BAF" w:rsidR="00065B42" w:rsidRPr="00B9015B">
      <w:headerReference w:type="default" r:id="rId11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2BAF" w:rsidP="00642BAF" w:rsidR="00642BAF">
      <w:r>
        <w:separator/>
      </w:r>
    </w:p>
  </w:endnote>
  <w:endnote w:id="0" w:type="continuationSeparator">
    <w:p w:rsidRDefault="00642BAF" w:rsidP="00642BAF" w:rsidR="00642B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2BAF" w:rsidP="00642BAF" w:rsidR="00642BAF">
      <w:r>
        <w:separator/>
      </w:r>
    </w:p>
  </w:footnote>
  <w:footnote w:id="0" w:type="continuationSeparator">
    <w:p w:rsidRDefault="00642BAF" w:rsidP="00642BAF" w:rsidR="00642B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2184302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642BAF" w:rsidP="00642BAF" w:rsidR="00642BAF" w:rsidRPr="00642BAF">
        <w:pPr>
          <w:pStyle w:val="Zaglavlje"/>
          <w:ind w:firstLine="4536"/>
          <w:jc w:val="center"/>
          <w:rPr>
            <w:sz w:val="24"/>
          </w:rPr>
        </w:pPr>
        <w:r w:rsidRPr="00642BAF">
          <w:rPr>
            <w:sz w:val="24"/>
          </w:rPr>
          <w:fldChar w:fldCharType="begin"/>
        </w:r>
        <w:r w:rsidRPr="00642BAF">
          <w:rPr>
            <w:sz w:val="24"/>
          </w:rPr>
          <w:instrText>PAGE   \* MERGEFORMAT</w:instrText>
        </w:r>
        <w:r w:rsidRPr="00642BAF">
          <w:rPr>
            <w:sz w:val="24"/>
          </w:rPr>
          <w:fldChar w:fldCharType="separate"/>
        </w:r>
        <w:r>
          <w:rPr>
            <w:noProof/>
            <w:sz w:val="24"/>
          </w:rPr>
          <w:t>2</w:t>
        </w:r>
        <w:r w:rsidRPr="00642BAF">
          <w:rPr>
            <w:sz w:val="24"/>
          </w:rPr>
          <w:fldChar w:fldCharType="end"/>
        </w:r>
        <w:r w:rsidRPr="00642BAF">
          <w:rPr>
            <w:sz w:val="24"/>
          </w:rPr>
          <w:tab/>
          <w:t>67. St-2838/16-13</w:t>
        </w:r>
      </w:p>
    </w:sdtContent>
  </w:sdt>
  <w:p w:rsidRDefault="00642BAF" w:rsidR="00642B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C1F96"/>
    <w:rsid w:val="000E335E"/>
    <w:rsid w:val="001013EE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D8E"/>
    <w:rsid w:val="005543BD"/>
    <w:rsid w:val="0059075B"/>
    <w:rsid w:val="00591F57"/>
    <w:rsid w:val="00642BAF"/>
    <w:rsid w:val="00662884"/>
    <w:rsid w:val="00704DD0"/>
    <w:rsid w:val="007150E9"/>
    <w:rsid w:val="00754CF2"/>
    <w:rsid w:val="007B068E"/>
    <w:rsid w:val="007E6A6F"/>
    <w:rsid w:val="008204DE"/>
    <w:rsid w:val="008B669A"/>
    <w:rsid w:val="00901CFD"/>
    <w:rsid w:val="00947BCF"/>
    <w:rsid w:val="00973C2C"/>
    <w:rsid w:val="009B1748"/>
    <w:rsid w:val="009B3D51"/>
    <w:rsid w:val="00A0793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2B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B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B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B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B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642B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42BA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2B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B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B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B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B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rsid w:val="00642B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42BA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2838</izvorni_sadrzaj>
    <derivirana_varijabla naziv="DomainObject.Predmet.Broj_1">2838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St-2838/2016</izvorni_sadrzaj>
    <derivirana_varijabla naziv="DomainObject.Predmet.OznakaBroj_1">St-2838/2016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ŠAŠKO j.d.o.o. za trgovinu i usluge zastupanog po punomoćniku Ivan Šaško</izvorni_sadrzaj>
    <derivirana_varijabla naziv="DomainObject.Predmet.ProtustrankaFormated_1">  AUTO ŠAŠKO j.d.o.o. za trgovinu i usluge zastupanog po punomoćniku Ivan Šaško</derivirana_varijabla>
  </DomainObject.Predmet.ProtustrankaFormated>
  <DomainObject.Predmet.ProtustrankaFormatedOIB>
    <izvorni_sadrzaj>  AUTO ŠAŠKO j.d.o.o. za trgovinu i usluge, OIB 68970842827 zastupanog po punomoćniku Ivan Šaško</izvorni_sadrzaj>
    <derivirana_varijabla naziv="DomainObject.Predmet.ProtustrankaFormatedOIB_1">  AUTO ŠAŠKO j.d.o.o. za trgovinu i usluge, OIB 68970842827 zastupanog po punomoćniku Ivan Šaško</derivirana_varijabla>
  </DomainObject.Predmet.ProtustrankaFormatedOIB>
  <DomainObject.Predmet.ProtustrankaFormatedWithAdress>
    <izvorni_sadrzaj> AUTO ŠAŠKO j.d.o.o. za trgovinu i usluge, Veliki Brezovec 81, 10340 Veliki Brezovec zastupanog po punomoćniku Ivan Šaško</izvorni_sadrzaj>
    <derivirana_varijabla naziv="DomainObject.Predmet.ProtustrankaFormatedWithAdress_1"> AUTO ŠAŠKO j.d.o.o. za trgovinu i usluge, Veliki Brezovec 81, 10340 Veliki Brezovec zastupanog po punomoćniku Ivan Šaško</derivirana_varijabla>
  </DomainObject.Predmet.ProtustrankaFormatedWithAdress>
  <DomainObject.Predmet.ProtustrankaFormatedWithAdressOIB>
    <izvorni_sadrzaj> AUTO ŠAŠKO j.d.o.o. za trgovinu i usluge, OIB 68970842827, Veliki Brezovec 81, 10340 Veliki Brezovec zastupanog po punomoćniku Ivan Šaško</izvorni_sadrzaj>
    <derivirana_varijabla naziv="DomainObject.Predmet.ProtustrankaFormatedWithAdressOIB_1"> AUTO ŠAŠKO j.d.o.o. za trgovinu i usluge, OIB 68970842827, Veliki Brezovec 81, 10340 Veliki Brezovec zastupanog po punomoćniku Ivan Šaško</derivirana_varijabla>
  </DomainObject.Predmet.ProtustrankaFormatedWithAdressOIB>
  <DomainObject.Predmet.ProtustrankaWithAdress>
    <izvorni_sadrzaj>AUTO ŠAŠKO j.d.o.o. za trgovinu i usluge Veliki Brezovec 81, 10340 Veliki Brezovec</izvorni_sadrzaj>
    <derivirana_varijabla naziv="DomainObject.Predmet.ProtustrankaWithAdress_1">AUTO ŠAŠKO j.d.o.o. za trgovinu i usluge Veliki Brezovec 81, 10340 Veliki Brezovec</derivirana_varijabla>
  </DomainObject.Predmet.ProtustrankaWithAdress>
  <DomainObject.Predmet.ProtustrankaWithAdressOIB>
    <izvorni_sadrzaj>AUTO ŠAŠKO j.d.o.o. za trgovinu i usluge, OIB 68970842827, Veliki Brezovec 81, 10340 Veliki Brezovec</izvorni_sadrzaj>
    <derivirana_varijabla naziv="DomainObject.Predmet.ProtustrankaWithAdressOIB_1">AUTO ŠAŠKO j.d.o.o. za trgovinu i usluge, OIB 68970842827, Veliki Brezovec 81, 10340 Veliki Brezovec</derivirana_varijabla>
  </DomainObject.Predmet.ProtustrankaWithAdressOIB>
  <DomainObject.Predmet.ProtustrankaNazivFormated>
    <izvorni_sadrzaj>AUTO ŠAŠKO j.d.o.o. za trgovinu i usluge</izvorni_sadrzaj>
    <derivirana_varijabla naziv="DomainObject.Predmet.ProtustrankaNazivFormated_1">AUTO ŠAŠKO j.d.o.o. za trgovinu i usluge</derivirana_varijabla>
  </DomainObject.Predmet.ProtustrankaNazivFormated>
  <DomainObject.Predmet.ProtustrankaNazivFormatedOIB>
    <izvorni_sadrzaj>AUTO ŠAŠKO j.d.o.o. za trgovinu i usluge, OIB 68970842827</izvorni_sadrzaj>
    <derivirana_varijabla naziv="DomainObject.Predmet.ProtustrankaNazivFormatedOIB_1">AUTO ŠAŠKO j.d.o.o. za trgovinu i usluge, OIB 68970842827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Šaško</izvorni_sadrzaj>
    <derivirana_varijabla naziv="DomainObject.Predmet.StrankaFormated_1">  FINA Regionalni centar Zagreb; Ivan Šaško</derivirana_varijabla>
  </DomainObject.Predmet.StrankaFormated>
  <DomainObject.Predmet.StrankaFormatedOIB>
    <izvorni_sadrzaj>  FINA Regionalni centar Zagreb, OIB 85821130368; Ivan Šaško, OIB 01088834765</izvorni_sadrzaj>
    <derivirana_varijabla naziv="DomainObject.Predmet.StrankaFormatedOIB_1">  FINA Regionalni centar Zagreb, OIB 85821130368; Ivan Šaško, OIB 01088834765</derivirana_varijabla>
  </DomainObject.Predmet.StrankaFormatedOIB>
  <DomainObject.Predmet.StrankaFormatedWithAdress>
    <izvorni_sadrzaj> FINA Regionalni centar Zagreb, Trg svibanjskih žrtava 1995. br. 1, 10000 Zagreb; Ivan Šaško, Veliki Brezovec 81, 10340 Veliki Brezovec</izvorni_sadrzaj>
    <derivirana_varijabla naziv="DomainObject.Predmet.StrankaFormatedWithAdress_1"> FINA Regionalni centar Zagreb, Trg svibanjskih žrtava 1995. br. 1, 10000 Zagreb; Ivan Šaško, Veliki Brezovec 81, 10340 Veliki Brezovec</derivirana_varijabla>
  </DomainObject.Predmet.StrankaFormatedWithAdress>
  <DomainObject.Predmet.StrankaFormatedWithAdressOIB>
    <izvorni_sadrzaj> FINA Regionalni centar Zagreb, OIB 85821130368, Trg svibanjskih žrtava 1995. br. 1, 10000 Zagreb; Ivan Šaško, OIB 01088834765, Veliki Brezovec 81, 10340 Veliki Brezovec</izvorni_sadrzaj>
    <derivirana_varijabla naziv="DomainObject.Predmet.StrankaFormatedWithAdressOIB_1"> FINA Regionalni centar Zagreb, OIB 85821130368, Trg svibanjskih žrtava 1995. br. 1, 10000 Zagreb; Ivan Šaško, OIB 01088834765, Veliki Brezovec 81, 10340 Veliki Brezovec</derivirana_varijabla>
  </DomainObject.Predmet.StrankaFormatedWithAdressOIB>
  <DomainObject.Predmet.StrankaWithAdress>
    <izvorni_sadrzaj>FINA Regionalni centar Zagreb Trg svibanjskih žrtava 1995. br. 1,10000 Zagreb,Ivan Šaško Veliki Brezovec 81,10340 Veliki Brezovec</izvorni_sadrzaj>
    <derivirana_varijabla naziv="DomainObject.Predmet.StrankaWithAdress_1">FINA Regionalni centar Zagreb Trg svibanjskih žrtava 1995. br. 1,10000 Zagreb,Ivan Šaško Veliki Brezovec 81,10340 Veliki Brezovec</derivirana_varijabla>
  </DomainObject.Predmet.StrankaWithAdress>
  <DomainObject.Predmet.StrankaWithAdressOIB>
    <izvorni_sadrzaj>FINA Regionalni centar Zagreb, OIB 85821130368, Trg svibanjskih žrtava 1995. br. 1,10000 Zagreb,Ivan Šaško, OIB 01088834765, Veliki Brezovec 81,10340 Veliki Brezovec</izvorni_sadrzaj>
    <derivirana_varijabla naziv="DomainObject.Predmet.StrankaWithAdressOIB_1">FINA Regionalni centar Zagreb, OIB 85821130368, Trg svibanjskih žrtava 1995. br. 1,10000 Zagreb,Ivan Šaško, OIB 01088834765, Veliki Brezovec 81,10340 Veliki Brezovec</derivirana_varijabla>
  </DomainObject.Predmet.StrankaWithAdressOIB>
  <DomainObject.Predmet.StrankaNazivFormated>
    <izvorni_sadrzaj>FINA Regionalni centar Zagreb,Ivan Šaško</izvorni_sadrzaj>
    <derivirana_varijabla naziv="DomainObject.Predmet.StrankaNazivFormated_1">FINA Regionalni centar Zagreb,Ivan Šaško</derivirana_varijabla>
  </DomainObject.Predmet.StrankaNazivFormated>
  <DomainObject.Predmet.StrankaNazivFormatedOIB>
    <izvorni_sadrzaj>FINA Regionalni centar Zagreb, OIB 85821130368,Ivan Šaško, OIB 01088834765</izvorni_sadrzaj>
    <derivirana_varijabla naziv="DomainObject.Predmet.StrankaNazivFormatedOIB_1">FINA Regionalni centar Zagreb, OIB 85821130368,Ivan Šaško, OIB 01088834765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  <item>Ivan Šaško</item>
    </izvorni_sadrzaj>
    <derivirana_varijabla naziv="DomainObject.Predmet.StrankaListFormated_1">
      <item>FINA Regionalni centar Zagreb</item>
      <item>Ivan Šaško</item>
    </derivirana_varijabla>
  </DomainObject.Predmet.StrankaListFormated>
  <DomainObject.Predmet.StrankaListFormatedOIB>
    <izvorni_sadrzaj>
      <item>FINA Regionalni centar Zagreb, OIB 85821130368</item>
      <item>Ivan Šaško, OIB 01088834765</item>
    </izvorni_sadrzaj>
    <derivirana_varijabla naziv="DomainObject.Predmet.StrankaListFormatedOIB_1">
      <item>FINA Regionalni centar Zagreb, OIB 85821130368</item>
      <item>Ivan Šaško, OIB 01088834765</item>
    </derivirana_varijabla>
  </DomainObject.Predmet.StrankaListFormatedOIB>
  <DomainObject.Predmet.StrankaListFormatedWithAdress>
    <izvorni_sadrzaj>
      <item>FINA Regionalni centar Zagreb, Trg svibanjskih žrtava 1995. br. 1, 10000 Zagreb</item>
      <item>Ivan Šaško, Veliki Brezovec 81, 10340 Veliki Brezovec</item>
    </izvorni_sadrzaj>
    <derivirana_varijabla naziv="DomainObject.Predmet.StrankaListFormatedWithAdress_1">
      <item>FINA Regionalni centar Zagreb, Trg svibanjskih žrtava 1995. br. 1, 10000 Zagreb</item>
      <item>Ivan Šaško, Veliki Brezovec 81, 10340 Veliki Brezovec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Šaško, OIB 01088834765, Veliki Brezovec 81, 10340 Veliki Brezovec</item>
    </izvorni_sadrzaj>
    <derivirana_varijabla naziv="DomainObject.Predmet.StrankaListFormatedWithAdressOIB_1">
      <item>FINA Regionalni centar Zagreb, OIB 85821130368, Trg svibanjskih žrtava 1995. br. 1, 10000 Zagreb</item>
      <item>Ivan Šaško, OIB 01088834765, Veliki Brezovec 81, 10340 Veliki Brezovec</item>
    </derivirana_varijabla>
  </DomainObject.Predmet.StrankaListFormatedWithAdressOIB>
  <DomainObject.Predmet.StrankaListNazivFormated>
    <izvorni_sadrzaj>
      <item>FINA Regionalni centar Zagreb</item>
      <item>Ivan Šaško</item>
    </izvorni_sadrzaj>
    <derivirana_varijabla naziv="DomainObject.Predmet.StrankaListNazivFormated_1">
      <item>FINA Regionalni centar Zagreb</item>
      <item>Ivan Šaško</item>
    </derivirana_varijabla>
  </DomainObject.Predmet.StrankaListNazivFormated>
  <DomainObject.Predmet.StrankaListNazivFormatedOIB>
    <izvorni_sadrzaj>
      <item>FINA Regionalni centar Zagreb, OIB 85821130368</item>
      <item>Ivan Šaško, OIB 01088834765</item>
    </izvorni_sadrzaj>
    <derivirana_varijabla naziv="DomainObject.Predmet.StrankaListNazivFormatedOIB_1">
      <item>FINA Regionalni centar Zagreb, OIB 85821130368</item>
      <item>Ivan Šaško, OIB 01088834765</item>
    </derivirana_varijabla>
  </DomainObject.Predmet.StrankaListNazivFormatedOIB>
  <DomainObject.Predmet.ProtuStrankaListFormated>
    <izvorni_sadrzaj>
      <item>AUTO ŠAŠKO j.d.o.o. za trgovinu i usluge zastupanog po punomoćniku Ivan Šaško</item>
    </izvorni_sadrzaj>
    <derivirana_varijabla naziv="DomainObject.Predmet.ProtuStrankaListFormated_1">
      <item>AUTO ŠAŠKO j.d.o.o. za trgovinu i usluge zastupanog po punomoćniku Ivan Šaško</item>
    </derivirana_varijabla>
  </DomainObject.Predmet.ProtuStrankaListFormated>
  <DomainObject.Predmet.ProtuStrankaListFormatedOIB>
    <izvorni_sadrzaj>
      <item>AUTO ŠAŠKO j.d.o.o. za trgovinu i usluge, OIB 68970842827 zastupanog po punomoćniku Ivan Šaško</item>
    </izvorni_sadrzaj>
    <derivirana_varijabla naziv="DomainObject.Predmet.ProtuStrankaListFormatedOIB_1">
      <item>AUTO ŠAŠKO j.d.o.o. za trgovinu i usluge, OIB 68970842827 zastupanog po punomoćniku Ivan Šaško</item>
    </derivirana_varijabla>
  </DomainObject.Predmet.ProtuStrankaListFormatedOIB>
  <DomainObject.Predmet.ProtuStrankaListFormatedWithAdress>
    <izvorni_sadrzaj>
      <item>AUTO ŠAŠKO j.d.o.o. za trgovinu i usluge, Veliki Brezovec 81, 10340 Veliki Brezovec zastupanog po punomoćniku Ivan Šaško</item>
    </izvorni_sadrzaj>
    <derivirana_varijabla naziv="DomainObject.Predmet.ProtuStrankaListFormatedWithAdress_1">
      <item>AUTO ŠAŠKO j.d.o.o. za trgovinu i usluge, Veliki Brezovec 81, 10340 Veliki Brezovec zastupanog po punomoćniku Ivan Šaško</item>
    </derivirana_varijabla>
  </DomainObject.Predmet.ProtuStrankaListFormatedWithAdress>
  <DomainObject.Predmet.ProtuStrankaListFormatedWithAdressOIB>
    <izvorni_sadrzaj>
      <item>AUTO ŠAŠKO j.d.o.o. za trgovinu i usluge, OIB 68970842827, Veliki Brezovec 81, 10340 Veliki Brezovec zastupanog po punomoćniku Ivan Šaško</item>
    </izvorni_sadrzaj>
    <derivirana_varijabla naziv="DomainObject.Predmet.ProtuStrankaListFormatedWithAdressOIB_1">
      <item>AUTO ŠAŠKO j.d.o.o. za trgovinu i usluge, OIB 68970842827, Veliki Brezovec 81, 10340 Veliki Brezovec zastupanog po punomoćniku Ivan Šaško</item>
    </derivirana_varijabla>
  </DomainObject.Predmet.ProtuStrankaListFormatedWithAdressOIB>
  <DomainObject.Predmet.ProtuStrankaListNazivFormated>
    <izvorni_sadrzaj>
      <item>AUTO ŠAŠKO j.d.o.o. za trgovinu i usluge</item>
    </izvorni_sadrzaj>
    <derivirana_varijabla naziv="DomainObject.Predmet.ProtuStrankaListNazivFormated_1">
      <item>AUTO ŠAŠKO j.d.o.o. za trgovinu i usluge</item>
    </derivirana_varijabla>
  </DomainObject.Predmet.ProtuStrankaListNazivFormated>
  <DomainObject.Predmet.ProtuStrankaListNazivFormatedOIB>
    <izvorni_sadrzaj>
      <item>AUTO ŠAŠKO j.d.o.o. za trgovinu i usluge, OIB 68970842827</item>
    </izvorni_sadrzaj>
    <derivirana_varijabla naziv="DomainObject.Predmet.ProtuStrankaListNazivFormatedOIB_1">
      <item>AUTO ŠAŠKO j.d.o.o. za trgovinu i usluge, OIB 68970842827</item>
    </derivirana_varijabla>
  </DomainObject.Predmet.ProtuStrankaListNazivFormatedOIB>
  <DomainObject.Predmet.OstaliListFormated>
    <izvorni_sadrzaj>
      <item>Ivan Šaško punomoćnik sudionika u postupku AUTO ŠAŠKO j.d.o.o. za trgovinu i usluge</item>
      <item>ZAGREBAČKA BANKA DIONIČKO DRUŠTVO</item>
    </izvorni_sadrzaj>
    <derivirana_varijabla naziv="DomainObject.Predmet.OstaliListFormated_1">
      <item>Ivan Šaško punomoćnik sudionika u postupku AUTO ŠAŠKO j.d.o.o. za trgovinu i usluge</item>
      <item>ZAGREBAČKA BANKA DIONIČKO DRUŠTVO</item>
    </derivirana_varijabla>
  </DomainObject.Predmet.OstaliListFormated>
  <DomainObject.Predmet.OstaliListFormatedOIB>
    <izvorni_sadrzaj>
      <item>Ivan Šaško, OIB 01088834765 punomoćnik sudionika u postupku AUTO ŠAŠKO j.d.o.o. za trgovinu i usluge</item>
      <item>ZAGREBAČKA BANKA DIONIČKO DRUŠTVO, OIB 92963223473</item>
    </izvorni_sadrzaj>
    <derivirana_varijabla naziv="DomainObject.Predmet.OstaliListFormatedOIB_1">
      <item>Ivan Šaško, OIB 01088834765 punomoćnik sudionika u postupku AUTO ŠAŠKO j.d.o.o. za trgovinu i usluge</item>
      <item>ZAGREBAČKA BANKA DIONIČKO DRUŠTVO, OIB 92963223473</item>
    </derivirana_varijabla>
  </DomainObject.Predmet.OstaliListFormatedOIB>
  <DomainObject.Predmet.OstaliListFormatedWithAdress>
    <izvorni_sadrzaj>
      <item>Ivan Šaško, Veliki Brezovec 81, 10340 Veliki Brezovec punomoćnik sudionika u postupku AUTO ŠAŠKO j.d.o.o. za trgovinu i usluge</item>
      <item>ZAGREBAČKA BANKA DIONIČKO DRUŠTVO, Trg bana Josipa Jelačića 10, 10000 Zagreb</item>
    </izvorni_sadrzaj>
    <derivirana_varijabla naziv="DomainObject.Predmet.OstaliListFormatedWithAdress_1">
      <item>Ivan Šaško, Veliki Brezovec 81, 10340 Veliki Brezovec punomoćnik sudionika u postupku AUTO ŠAŠKO j.d.o.o. za trgovinu i usluge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Ivan Šaško, OIB 01088834765, Veliki Brezovec 81, 10340 Veliki Brezovec punomoćnik sudionika u postupku AUTO ŠAŠKO j.d.o.o. za trgovinu i usluge</item>
      <item>ZAGREBAČKA BANKA DIONIČKO DRUŠTVO, OIB 92963223473, Trg bana Josipa Jelačića 10, 10000 Zagreb</item>
    </izvorni_sadrzaj>
    <derivirana_varijabla naziv="DomainObject.Predmet.OstaliListFormatedWithAdressOIB_1">
      <item>Ivan Šaško, OIB 01088834765, Veliki Brezovec 81, 10340 Veliki Brezovec punomoćnik sudionika u postupku AUTO ŠAŠKO j.d.o.o. za trgovinu i usluge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Ivan Šaško</item>
      <item>ZAGREBAČKA BANKA DIONIČKO DRUŠTVO</item>
    </izvorni_sadrzaj>
    <derivirana_varijabla naziv="DomainObject.Predmet.OstaliListNazivFormated_1">
      <item>Ivan Šaško</item>
      <item>ZAGREBAČKA BANKA DIONIČKO DRUŠTVO</item>
    </derivirana_varijabla>
  </DomainObject.Predmet.OstaliListNazivFormated>
  <DomainObject.Predmet.OstaliListNazivFormatedOIB>
    <izvorni_sadrzaj>
      <item>Ivan Šaško, OIB 01088834765</item>
      <item>ZAGREBAČKA BANKA DIONIČKO DRUŠTVO, OIB 92963223473</item>
    </izvorni_sadrzaj>
    <derivirana_varijabla naziv="DomainObject.Predmet.OstaliListNazivFormatedOIB_1">
      <item>Ivan Šaško, OIB 01088834765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 ŠAŠKO j.d.o.o. za trgovinu i usluge</izvorni_sadrzaj>
    <derivirana_varijabla naziv="DomainObject.Predmet.ProtustrankaIDrugi_1">AUTO ŠAŠKO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AUTO ŠAŠKO j.d.o.o. za trgovinu i usluge, OIB 68970842827, Veliki Brezovec 81, 10340 Veliki Brezovec</izvorni_sadrzaj>
    <derivirana_varijabla naziv="DomainObject.Predmet.ProtustrankaIDrugiAdressOIB_1">AUTO ŠAŠKO j.d.o.o. za trgovinu i usluge, OIB 68970842827, Veliki Brezovec 81, 10340 Veliki Brezovec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ŠAŠKO j.d.o.o. za trgovinu i usluge</item>
      <item>Ivan Šaško</item>
      <item>Ivan Šaško</item>
      <item>ZAGREBAČKA BANKA DIONIČKO DRUŠTVO</item>
    </izvorni_sadrzaj>
    <derivirana_varijabla naziv="DomainObject.Predmet.SudioniciListNaziv_1">
      <item>FINA Regionalni centar Zagreb</item>
      <item>AUTO ŠAŠKO j.d.o.o. za trgovinu i usluge</item>
      <item>Ivan Šaško</item>
      <item>Ivan Šaško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 ŠAŠKO j.d.o.o. za trgovinu i usluge, OIB 68970842827, Veliki Brezovec 81,10340 Veliki Brezovec</item>
      <item>Ivan Šaško, OIB 01088834765, Veliki Brezovec 81,10340 Veliki Brezovec</item>
      <item>Ivan Šaško, OIB 01088834765, Veliki Brezovec 81,10340 Veliki Brezovec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AUTO ŠAŠKO j.d.o.o. za trgovinu i usluge, OIB 68970842827, Veliki Brezovec 81,10340 Veliki Brezovec</item>
      <item>Ivan Šaško, OIB 01088834765, Veliki Brezovec 81,10340 Veliki Brezovec</item>
      <item>Ivan Šaško, OIB 01088834765, Veliki Brezovec 81,10340 Veliki Brezovec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68970842827</item>
      <item>, OIB 01088834765</item>
      <item>, OIB 01088834765</item>
      <item>, OIB 92963223473</item>
    </izvorni_sadrzaj>
    <derivirana_varijabla naziv="DomainObject.Predmet.SudioniciListNazivOIB_1">
      <item>, OIB 85821130368</item>
      <item>, OIB 68970842827</item>
      <item>, OIB 01088834765</item>
      <item>, OIB 01088834765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DA9656-6C8E-4788-A198-DDCA4560AD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768</properties:Words>
  <properties:Characters>4333</properties:Characters>
  <properties:Lines>92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2016-09-07T12:21:00Z</dcterms:created>
  <dc:creator>gzubak</dc:creator>
  <cp:lastModifiedBy>Ivana Rogić</cp:lastModifiedBy>
  <cp:lastPrinted>2016-09-08T06:45:00Z</cp:lastPrinted>
  <dcterms:modified xmlns:xsi="http://www.w3.org/2001/XMLSchema-instance" xsi:type="dcterms:W3CDTF">2016-09-08T06:45:00Z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