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9e3a" w14:paraId="ac79e3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45B05" w:rsidRPr="00776FE5">
        <w:rPr>
          <w:sz w:val="24"/>
        </w:rPr>
        <w:t>2</w:t>
      </w:r>
      <w:r w:rsidR="003E360F">
        <w:rPr>
          <w:sz w:val="24"/>
        </w:rPr>
        <w:t>881</w:t>
      </w:r>
      <w:r w:rsidR="007642A5" w:rsidRPr="00776FE5">
        <w:rPr>
          <w:sz w:val="24"/>
        </w:rPr>
        <w:t>/18</w:t>
      </w:r>
      <w:r w:rsidR="005953C4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3E360F" w:rsidR="003E360F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3E360F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3E360F">
        <w:rPr>
          <w:sz w:val="24"/>
          <w:szCs w:val="24"/>
        </w:rPr>
        <w:t>AUTO GRČEVIĆ j.d.o.o. za usluge</w:t>
      </w:r>
      <w:r w:rsidR="003E360F" w:rsidRPr="0090212D">
        <w:rPr>
          <w:sz w:val="24"/>
          <w:szCs w:val="24"/>
          <w:lang w:val="pt-BR"/>
        </w:rPr>
        <w:t>,</w:t>
      </w:r>
      <w:r w:rsidR="003E360F">
        <w:rPr>
          <w:sz w:val="24"/>
          <w:szCs w:val="24"/>
          <w:lang w:val="pt-BR"/>
        </w:rPr>
        <w:t xml:space="preserve"> Zagreb, Sisačka cesta II. odvojak 18</w:t>
      </w:r>
      <w:r w:rsidR="003E360F" w:rsidRPr="0090212D">
        <w:rPr>
          <w:sz w:val="24"/>
          <w:szCs w:val="24"/>
          <w:lang w:val="pt-BR"/>
        </w:rPr>
        <w:t xml:space="preserve"> </w:t>
      </w:r>
      <w:r w:rsidR="003E360F">
        <w:rPr>
          <w:sz w:val="24"/>
          <w:szCs w:val="24"/>
          <w:lang w:val="pt-BR"/>
        </w:rPr>
        <w:t>, OIB: 27058001289</w:t>
      </w:r>
      <w:r w:rsidR="003E360F" w:rsidRPr="0090212D">
        <w:rPr>
          <w:sz w:val="24"/>
          <w:szCs w:val="24"/>
          <w:lang w:val="pt-BR"/>
        </w:rPr>
        <w:t xml:space="preserve">, </w:t>
      </w:r>
      <w:r w:rsidR="003E360F">
        <w:rPr>
          <w:sz w:val="24"/>
          <w:szCs w:val="24"/>
          <w:lang w:val="pt-BR"/>
        </w:rPr>
        <w:t>1</w:t>
      </w:r>
      <w:r w:rsidR="003E360F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3E360F">
        <w:rPr>
          <w:sz w:val="24"/>
        </w:rPr>
        <w:t xml:space="preserve"> </w:t>
      </w:r>
      <w:r w:rsidR="003E360F">
        <w:rPr>
          <w:sz w:val="24"/>
          <w:szCs w:val="24"/>
        </w:rPr>
        <w:t>Damiru Grčeviću Zagreb, Vlaška 94a</w:t>
      </w:r>
      <w:r w:rsidR="003E360F" w:rsidRPr="0090212D">
        <w:rPr>
          <w:sz w:val="24"/>
          <w:szCs w:val="24"/>
        </w:rPr>
        <w:t>,</w:t>
      </w:r>
      <w:r w:rsidR="003E360F">
        <w:rPr>
          <w:sz w:val="24"/>
          <w:szCs w:val="24"/>
        </w:rPr>
        <w:t xml:space="preserve"> OIB: 30991126294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3E360F">
        <w:rPr>
          <w:sz w:val="24"/>
          <w:szCs w:val="24"/>
        </w:rPr>
        <w:t>2881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3E360F">
        <w:rPr>
          <w:sz w:val="24"/>
          <w:szCs w:val="24"/>
        </w:rPr>
        <w:t>AUTO GRČEVIĆ j.d.o.o. za usluge</w:t>
      </w:r>
      <w:r w:rsidR="003E360F" w:rsidRPr="0090212D">
        <w:rPr>
          <w:sz w:val="24"/>
          <w:szCs w:val="24"/>
          <w:lang w:val="pt-BR"/>
        </w:rPr>
        <w:t>,</w:t>
      </w:r>
      <w:r w:rsidR="003E360F">
        <w:rPr>
          <w:sz w:val="24"/>
          <w:szCs w:val="24"/>
          <w:lang w:val="pt-BR"/>
        </w:rPr>
        <w:t xml:space="preserve"> Zagreb, Sisačka cesta II. odvojak 18</w:t>
      </w:r>
      <w:r w:rsidR="003E360F" w:rsidRPr="0090212D">
        <w:rPr>
          <w:sz w:val="24"/>
          <w:szCs w:val="24"/>
          <w:lang w:val="pt-BR"/>
        </w:rPr>
        <w:t xml:space="preserve"> </w:t>
      </w:r>
      <w:r w:rsidR="003E360F">
        <w:rPr>
          <w:sz w:val="24"/>
          <w:szCs w:val="24"/>
          <w:lang w:val="pt-BR"/>
        </w:rPr>
        <w:t>, OIB: 27058001289.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3E360F">
        <w:rPr>
          <w:sz w:val="24"/>
          <w:szCs w:val="24"/>
        </w:rPr>
        <w:t>8. studenog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5953C4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5953C4">
        <w:rPr>
          <w:sz w:val="24"/>
        </w:rPr>
        <w:t>, v.r.</w:t>
      </w:r>
    </w:p>
    <w:p w:rsidRDefault="005953C4" w:rsidP="00E24718" w:rsidR="005953C4">
      <w:pPr>
        <w:ind w:firstLine="708" w:left="4248"/>
        <w:jc w:val="right"/>
        <w:rPr>
          <w:sz w:val="24"/>
        </w:rPr>
      </w:pPr>
    </w:p>
    <w:p w:rsidRDefault="005953C4" w:rsidR="005953C4" w:rsidRPr="005953C4">
      <w:pPr>
        <w:rPr>
          <w:sz w:val="24"/>
        </w:rPr>
      </w:pPr>
      <w:r>
        <w:t>Za točnost otpravka-ovlašteni službenik</w:t>
      </w:r>
      <w:r>
        <w:rPr>
          <w:sz w:val="24"/>
        </w:rPr>
        <w:t>:</w:t>
      </w:r>
    </w:p>
    <w:p w:rsidRDefault="005953C4" w:rsidR="005953C4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5953C4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953C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3E360F">
      <w:rPr>
        <w:sz w:val="24"/>
        <w:szCs w:val="24"/>
      </w:rPr>
      <w:t>881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A7527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3E360F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953C4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A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5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A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5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St-2881/2018-4</izvorni_sadrzaj>
    <derivirana_varijabla naziv="DomainObject.Oznaka_1">St-2881/2018-4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St-2881/2018</izvorni_sadrzaj>
    <derivirana_varijabla naziv="DomainObject.Predmet.OznakaBroj_1">St-2881/2018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GRČEVIĆ j.d.o.o. za usluge</izvorni_sadrzaj>
    <derivirana_varijabla naziv="DomainObject.Predmet.ProtustrankaFormated_1">  AUTO GRČEVIĆ j.d.o.o. za usluge</derivirana_varijabla>
  </DomainObject.Predmet.ProtustrankaFormated>
  <DomainObject.Predmet.ProtustrankaFormatedOIB>
    <izvorni_sadrzaj>  AUTO GRČEVIĆ j.d.o.o. za usluge, OIB 27058001289</izvorni_sadrzaj>
    <derivirana_varijabla naziv="DomainObject.Predmet.ProtustrankaFormatedOIB_1">  AUTO GRČEVIĆ j.d.o.o. za usluge, OIB 27058001289</derivirana_varijabla>
  </DomainObject.Predmet.ProtustrankaFormatedOIB>
  <DomainObject.Predmet.ProtustrankaFormatedWithAdress>
    <izvorni_sadrzaj> AUTO GRČEVIĆ j.d.o.o. za usluge, Sisačka cesta II. odvojak 18, 10000 Zagreb</izvorni_sadrzaj>
    <derivirana_varijabla naziv="DomainObject.Predmet.ProtustrankaFormatedWithAdress_1"> AUTO GRČEVIĆ j.d.o.o. za usluge, Sisačka cesta II. odvojak 18, 10000 Zagreb</derivirana_varijabla>
  </DomainObject.Predmet.ProtustrankaFormatedWithAdress>
  <DomainObject.Predmet.ProtustrankaFormatedWithAdressOIB>
    <izvorni_sadrzaj> AUTO GRČEVIĆ j.d.o.o. za usluge, OIB 27058001289, Sisačka cesta II. odvojak 18, 10000 Zagreb</izvorni_sadrzaj>
    <derivirana_varijabla naziv="DomainObject.Predmet.ProtustrankaFormatedWithAdressOIB_1"> AUTO GRČEVIĆ j.d.o.o. za usluge, OIB 27058001289, Sisačka cesta II. odvojak 18, 10000 Zagreb</derivirana_varijabla>
  </DomainObject.Predmet.ProtustrankaFormatedWithAdressOIB>
  <DomainObject.Predmet.ProtustrankaWithAdress>
    <izvorni_sadrzaj>AUTO GRČEVIĆ j.d.o.o. za usluge Sisačka cesta II. odvojak 18, 10000 Zagreb</izvorni_sadrzaj>
    <derivirana_varijabla naziv="DomainObject.Predmet.ProtustrankaWithAdress_1">AUTO GRČEVIĆ j.d.o.o. za usluge Sisačka cesta II. odvojak 18, 10000 Zagreb</derivirana_varijabla>
  </DomainObject.Predmet.ProtustrankaWithAdress>
  <DomainObject.Predmet.ProtustrankaWithAdressOIB>
    <izvorni_sadrzaj>AUTO GRČEVIĆ j.d.o.o. za usluge, OIB 27058001289, Sisačka cesta II. odvojak 18, 10000 Zagreb</izvorni_sadrzaj>
    <derivirana_varijabla naziv="DomainObject.Predmet.ProtustrankaWithAdressOIB_1">AUTO GRČEVIĆ j.d.o.o. za usluge, OIB 27058001289, Sisačka cesta II. odvojak 18, 10000 Zagreb</derivirana_varijabla>
  </DomainObject.Predmet.ProtustrankaWithAdressOIB>
  <DomainObject.Predmet.ProtustrankaNazivFormated>
    <izvorni_sadrzaj>AUTO GRČEVIĆ j.d.o.o. za usluge</izvorni_sadrzaj>
    <derivirana_varijabla naziv="DomainObject.Predmet.ProtustrankaNazivFormated_1">AUTO GRČEVIĆ j.d.o.o. za usluge</derivirana_varijabla>
  </DomainObject.Predmet.ProtustrankaNazivFormated>
  <DomainObject.Predmet.ProtustrankaNazivFormatedOIB>
    <izvorni_sadrzaj>AUTO GRČEVIĆ j.d.o.o. za usluge, OIB 27058001289</izvorni_sadrzaj>
    <derivirana_varijabla naziv="DomainObject.Predmet.ProtustrankaNazivFormatedOIB_1">AUTO GRČEVIĆ j.d.o.o. za usluge, OIB 27058001289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GRČEVIĆ j.d.o.o. za usluge</item>
    </izvorni_sadrzaj>
    <derivirana_varijabla naziv="DomainObject.Predmet.ProtuStrankaListFormated_1">
      <item>AUTO GRČEVIĆ j.d.o.o. za usluge</item>
    </derivirana_varijabla>
  </DomainObject.Predmet.ProtuStrankaListFormated>
  <DomainObject.Predmet.ProtuStrankaListFormatedOIB>
    <izvorni_sadrzaj>
      <item>AUTO GRČEVIĆ j.d.o.o. za usluge, OIB 27058001289</item>
    </izvorni_sadrzaj>
    <derivirana_varijabla naziv="DomainObject.Predmet.ProtuStrankaListFormatedOIB_1">
      <item>AUTO GRČEVIĆ j.d.o.o. za usluge, OIB 27058001289</item>
    </derivirana_varijabla>
  </DomainObject.Predmet.ProtuStrankaListFormatedOIB>
  <DomainObject.Predmet.ProtuStrankaListFormatedWithAdress>
    <izvorni_sadrzaj>
      <item>AUTO GRČEVIĆ j.d.o.o. za usluge, Sisačka cesta II. odvojak 18, 10000 Zagreb</item>
    </izvorni_sadrzaj>
    <derivirana_varijabla naziv="DomainObject.Predmet.ProtuStrankaListFormatedWithAdress_1">
      <item>AUTO GRČEVIĆ j.d.o.o. za usluge, Sisačka cesta II. odvojak 18, 10000 Zagreb</item>
    </derivirana_varijabla>
  </DomainObject.Predmet.ProtuStrankaListFormatedWithAdress>
  <DomainObject.Predmet.ProtuStrankaListFormatedWithAdressOIB>
    <izvorni_sadrzaj>
      <item>AUTO GRČEVIĆ j.d.o.o. za usluge, OIB 27058001289, Sisačka cesta II. odvojak 18, 10000 Zagreb</item>
    </izvorni_sadrzaj>
    <derivirana_varijabla naziv="DomainObject.Predmet.ProtuStrankaListFormatedWithAdressOIB_1">
      <item>AUTO GRČEVIĆ j.d.o.o. za usluge, OIB 27058001289, Sisačka cesta II. odvojak 18, 10000 Zagreb</item>
    </derivirana_varijabla>
  </DomainObject.Predmet.ProtuStrankaListFormatedWithAdressOIB>
  <DomainObject.Predmet.ProtuStrankaListNazivFormated>
    <izvorni_sadrzaj>
      <item>AUTO GRČEVIĆ j.d.o.o. za usluge</item>
    </izvorni_sadrzaj>
    <derivirana_varijabla naziv="DomainObject.Predmet.ProtuStrankaListNazivFormated_1">
      <item>AUTO GRČEVIĆ j.d.o.o. za usluge</item>
    </derivirana_varijabla>
  </DomainObject.Predmet.ProtuStrankaListNazivFormated>
  <DomainObject.Predmet.ProtuStrankaListNazivFormatedOIB>
    <izvorni_sadrzaj>
      <item>AUTO GRČEVIĆ j.d.o.o. za usluge, OIB 27058001289</item>
    </izvorni_sadrzaj>
    <derivirana_varijabla naziv="DomainObject.Predmet.ProtuStrankaListNazivFormatedOIB_1">
      <item>AUTO GRČEVIĆ j.d.o.o. za usluge, OIB 27058001289</item>
    </derivirana_varijabla>
  </DomainObject.Predmet.ProtuStrankaListNazivFormatedOIB>
  <DomainObject.Predmet.OstaliListFormated>
    <izvorni_sadrzaj>
      <item>Raiffeisenbank Austria d.d.</item>
      <item>Damir Grčević</item>
    </izvorni_sadrzaj>
    <derivirana_varijabla naziv="DomainObject.Predmet.OstaliListFormated_1">
      <item>Raiffeisenbank Austria d.d.</item>
      <item>Damir Grčević</item>
    </derivirana_varijabla>
  </DomainObject.Predmet.OstaliListFormated>
  <DomainObject.Predmet.OstaliListFormatedOIB>
    <izvorni_sadrzaj>
      <item>Raiffeisenbank Austria d.d., OIB 53056966535</item>
      <item>Damir Grčević, OIB 30991126294</item>
    </izvorni_sadrzaj>
    <derivirana_varijabla naziv="DomainObject.Predmet.OstaliListFormatedOIB_1">
      <item>Raiffeisenbank Austria d.d., OIB 53056966535</item>
      <item>Damir Grčević, OIB 30991126294</item>
    </derivirana_varijabla>
  </DomainObject.Predmet.OstaliListFormatedOIB>
  <DomainObject.Predmet.OstaliListFormatedWithAdress>
    <izvorni_sadrzaj>
      <item>Raiffeisenbank Austria d.d., Magazinska cesta 69, 10000 Zagreb</item>
      <item>Damir Grčević, Vlaška 94A, 10000 Zagreb</item>
    </izvorni_sadrzaj>
    <derivirana_varijabla naziv="DomainObject.Predmet.OstaliListFormatedWithAdress_1">
      <item>Raiffeisenbank Austria d.d., Magazinska cesta 69, 10000 Zagreb</item>
      <item>Damir Grčević, Vlaška 94A,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Grčević, OIB 30991126294, Vlaška 94A, 10000 Zagreb</item>
    </izvorni_sadrzaj>
    <derivirana_varijabla naziv="DomainObject.Predmet.OstaliListFormatedWithAdressOIB_1">
      <item>Raiffeisenbank Austria d.d., OIB 53056966535, Magazinska cesta 69, 10000 Zagreb</item>
      <item>Damir Grčević, OIB 30991126294, Vlaška 94A, 10000 Zagreb</item>
    </derivirana_varijabla>
  </DomainObject.Predmet.OstaliListFormatedWithAdressOIB>
  <DomainObject.Predmet.OstaliListNazivFormated>
    <izvorni_sadrzaj>
      <item>Raiffeisenbank Austria d.d.</item>
      <item>Damir Grčević</item>
    </izvorni_sadrzaj>
    <derivirana_varijabla naziv="DomainObject.Predmet.OstaliListNazivFormated_1">
      <item>Raiffeisenbank Austria d.d.</item>
      <item>Damir Grčević</item>
    </derivirana_varijabla>
  </DomainObject.Predmet.OstaliListNazivFormated>
  <DomainObject.Predmet.OstaliListNazivFormatedOIB>
    <izvorni_sadrzaj>
      <item>Raiffeisenbank Austria d.d., OIB 53056966535</item>
      <item>Damir Grčević, OIB 30991126294</item>
    </izvorni_sadrzaj>
    <derivirana_varijabla naziv="DomainObject.Predmet.OstaliListNazivFormatedOIB_1">
      <item>Raiffeisenbank Austria d.d., OIB 53056966535</item>
      <item>Damir Grčević, OIB 30991126294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St-2881/2018-4</izvorni_sadrzaj>
    <derivirana_varijabla naziv="DomainObject.PoslovniBrojDokumenta_1">St-2881/2018-4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GRČEVIĆ j.d.o.o. za usluge</izvorni_sadrzaj>
    <derivirana_varijabla naziv="DomainObject.Predmet.ProtustrankaIDrugi_1">AUTO GRČEVIĆ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GRČEVIĆ j.d.o.o. za usluge, OIB 27058001289, Sisačka cesta II. odvojak 18, 10000 Zagreb</izvorni_sadrzaj>
    <derivirana_varijabla naziv="DomainObject.Predmet.ProtustrankaIDrugiAdressOIB_1">AUTO GRČEVIĆ j.d.o.o. za usluge, OIB 27058001289, Sisačka cesta II.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GRČEVIĆ j.d.o.o. za usluge</item>
      <item>Raiffeisenbank Austria d.d.</item>
      <item>Damir Grčević</item>
    </izvorni_sadrzaj>
    <derivirana_varijabla naziv="DomainObject.Predmet.SudioniciListNaziv_1">
      <item>FINA Regionalni centar Zagreb</item>
      <item>AUTO GRČEVIĆ j.d.o.o. za usluge</item>
      <item>Raiffeisenbank Austria d.d.</item>
      <item>Damir Grčević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AUTO GRČEVIĆ j.d.o.o. za usluge, OIB 27058001289, Sisačka cesta II. odvojak 18,10000 Zagreb</item>
      <item>Raiffeisenbank Austria d.d., OIB 53056966535, Magazinska cesta 69,10000 Zagreb</item>
      <item>Damir Grčević, OIB 30991126294, Vlaška 94A,10000 Zagreb</item>
    </izvorni_sadrzaj>
    <derivirana_varijabla naziv="DomainObject.Predmet.SudioniciListAdressOIB_1">
      <item>FINA Regionalni centar Zagreb, OIB 85821130368, Trg svibanjskih žrtava 1995.1,10000 Zagreb</item>
      <item>AUTO GRČEVIĆ j.d.o.o. za usluge, OIB 27058001289, Sisačka cesta II. odvojak 18,10000 Zagreb</item>
      <item>Raiffeisenbank Austria d.d., OIB 53056966535, Magazinska cesta 69,10000 Zagreb</item>
      <item>Damir Grčević, OIB 30991126294, Vlaška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27058001289</item>
      <item>, OIB 53056966535</item>
      <item>, OIB 30991126294</item>
    </izvorni_sadrzaj>
    <derivirana_varijabla naziv="DomainObject.Predmet.SudioniciListNazivOIB_1">
      <item>, OIB 85821130368</item>
      <item>, OIB 27058001289</item>
      <item>, OIB 53056966535</item>
      <item>, OIB 30991126294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St-2881/2018-3</izvorni_sadrzaj>
    <derivirana_varijabla naziv="DomainObject.PredzadnjaOdlukaIzPredmeta.Oznaka_1">St-2881/2018-3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2879</properties:Characters>
  <properties:Lines>90</properties:Lines>
  <properties:Paragraphs>26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2018-11-16T08:37:00Z</cp:lastPrinted>
  <dcterms:modified xmlns:xsi="http://www.w3.org/2001/XMLSchema-instance" xsi:type="dcterms:W3CDTF">2018-11-16T08:37:00Z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St-2881/2018-4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