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af39f" w14:paraId="3eaf39f"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B41FAA">
        <w:rPr>
          <w:bCs/>
        </w:rPr>
        <w:t>-</w:t>
      </w:r>
      <w:r w:rsidR="0025459F">
        <w:rPr>
          <w:bCs/>
        </w:rPr>
        <w:t>998</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25459F">
        <w:t>16. studenog</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Dopunjuje se rješenje o dosudi broj St-790/13</w:t>
      </w:r>
      <w:r w:rsidR="0025459F">
        <w:rPr>
          <w:bCs/>
        </w:rPr>
        <w:t>-263</w:t>
      </w:r>
      <w:r w:rsidR="007C779E">
        <w:rPr>
          <w:bCs/>
        </w:rPr>
        <w:t xml:space="preserve"> od </w:t>
      </w:r>
      <w:r w:rsidR="0025459F">
        <w:rPr>
          <w:bCs/>
        </w:rPr>
        <w:t>27</w:t>
      </w:r>
      <w:r w:rsidR="00E4408A">
        <w:rPr>
          <w:bCs/>
        </w:rPr>
        <w:t>. svibnja</w:t>
      </w:r>
      <w:r w:rsidR="00342F6A">
        <w:rPr>
          <w:bCs/>
        </w:rPr>
        <w:t xml:space="preserve"> 2015.</w:t>
      </w:r>
      <w:r w:rsidR="007C779E">
        <w:rPr>
          <w:bCs/>
        </w:rPr>
        <w:t xml:space="preserve"> godine u točki IV</w:t>
      </w:r>
      <w:r w:rsidR="00E4408A">
        <w:rPr>
          <w:bCs/>
        </w:rPr>
        <w:t xml:space="preserve"> </w:t>
      </w:r>
      <w:r w:rsidR="007C779E">
        <w:rPr>
          <w:bCs/>
        </w:rPr>
        <w:t xml:space="preserve"> tako da isto glasi: </w:t>
      </w:r>
      <w:r w:rsidR="003035B6" w:rsidRPr="00CB2F04">
        <w:t xml:space="preserve"> </w:t>
      </w:r>
    </w:p>
    <w:p w:rsidRDefault="003035B6" w:rsidP="003035B6" w:rsidR="003035B6">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E4408A" w:rsidP="003035B6" w:rsidR="00E4408A" w:rsidRPr="00CB2F04">
      <w:r>
        <w:tab/>
      </w:r>
      <w:r>
        <w:tab/>
        <w:t>Za nekretninu pod Ib):</w:t>
      </w:r>
    </w:p>
    <w:p w:rsidRDefault="006A57D8" w:rsidP="00DD7561" w:rsidR="00DD7561">
      <w:pPr>
        <w:ind w:firstLine="708"/>
      </w:pPr>
      <w:r w:rsidRPr="00CB2F04">
        <w:tab/>
      </w:r>
      <w:r w:rsidR="00342F6A" w:rsidRPr="00CB2F04">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zabilježba ovr</w:t>
      </w:r>
      <w:r w:rsidR="00E4408A">
        <w:t>šivosti tražbine broj Z-2883/14."</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7C779E" w:rsidR="007C779E">
      <w:r w:rsidRPr="00CB2F04">
        <w:tab/>
      </w:r>
      <w:r w:rsidR="007C779E">
        <w:t xml:space="preserve">Rješenjem o dosudi od </w:t>
      </w:r>
      <w:r w:rsidR="0025459F">
        <w:t>27</w:t>
      </w:r>
      <w:r w:rsidR="00E4408A">
        <w:t>. svibnja</w:t>
      </w:r>
      <w:r w:rsidR="00342F6A">
        <w:t xml:space="preserve"> 2015. </w:t>
      </w:r>
      <w:r w:rsidR="00DD7561">
        <w:t xml:space="preserve"> godine dosuđene</w:t>
      </w:r>
      <w:r w:rsidR="007C779E">
        <w:t xml:space="preserve"> su nekretnine </w:t>
      </w:r>
      <w:r w:rsidR="00DD7561">
        <w:t>kupcu</w:t>
      </w:r>
      <w:r w:rsidR="00342F6A">
        <w:t xml:space="preserve"> </w:t>
      </w:r>
      <w:r w:rsidR="0025459F">
        <w:rPr>
          <w:color w:val="000000"/>
        </w:rPr>
        <w:t>Marku</w:t>
      </w:r>
      <w:r w:rsidR="0025459F" w:rsidRPr="008F13ED">
        <w:rPr>
          <w:color w:val="000000"/>
        </w:rPr>
        <w:t xml:space="preserve"> Ištok –</w:t>
      </w:r>
      <w:r w:rsidR="0025459F">
        <w:rPr>
          <w:color w:val="000000"/>
        </w:rPr>
        <w:t xml:space="preserve"> Nova Rača, Trg Stjepana Radića 48, OIB: 55620946194 pod točkom Ib).</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E4408A">
        <w:t>28. svibnja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w:t>
      </w:r>
      <w:r>
        <w:lastRenderedPageBreak/>
        <w:t>stavljanje izvan snage rješenja</w:t>
      </w:r>
      <w:r w:rsidR="00AE66D5">
        <w:t xml:space="preserve"> o osiguranju </w:t>
      </w:r>
      <w:r>
        <w:t xml:space="preserve"> Općinskog građanskog suda u Zagrebu broj Ovr-3391/13 od 20. prosinca 2013. godine i to iz razloga jer je prijedlog za otvaranje stečajnog 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E4408A">
        <w:t xml:space="preserve">28. svibnja </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25459F">
        <w:t>16. studenog</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5D31F1">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5D31F1" w:rsidR="005D31F1">
      <w:r>
        <w:tab/>
      </w:r>
      <w:r>
        <w:tab/>
      </w:r>
      <w:r>
        <w:tab/>
      </w:r>
      <w:r>
        <w:tab/>
      </w:r>
      <w:r>
        <w:tab/>
      </w:r>
      <w:r>
        <w:tab/>
      </w:r>
      <w:r>
        <w:tab/>
        <w:t>Za točnost otpravka-ovl.službenik</w:t>
      </w:r>
    </w:p>
    <w:p w:rsidRDefault="005D31F1" w:rsidP="005D31F1" w:rsidR="005D31F1">
      <w:pPr>
        <w:ind w:firstLine="708" w:left="4956"/>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31F1">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E4408A">
      <w:t>9</w:t>
    </w:r>
    <w:r w:rsidR="0025459F">
      <w:t>98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5459F"/>
    <w:rsid w:val="002705F8"/>
    <w:rsid w:val="002845DD"/>
    <w:rsid w:val="002A0A67"/>
    <w:rsid w:val="002A325E"/>
    <w:rsid w:val="003035B6"/>
    <w:rsid w:val="003259FD"/>
    <w:rsid w:val="00333FD8"/>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030E"/>
    <w:rsid w:val="005715B5"/>
    <w:rsid w:val="00572E85"/>
    <w:rsid w:val="0058623B"/>
    <w:rsid w:val="005866A3"/>
    <w:rsid w:val="00594FB8"/>
    <w:rsid w:val="005A2D11"/>
    <w:rsid w:val="005D31F1"/>
    <w:rsid w:val="005F652A"/>
    <w:rsid w:val="00600FC2"/>
    <w:rsid w:val="00626B3A"/>
    <w:rsid w:val="00631801"/>
    <w:rsid w:val="0063230B"/>
    <w:rsid w:val="0063660E"/>
    <w:rsid w:val="00655D15"/>
    <w:rsid w:val="006618BD"/>
    <w:rsid w:val="0069194E"/>
    <w:rsid w:val="006A38EE"/>
    <w:rsid w:val="006A4646"/>
    <w:rsid w:val="006A57D8"/>
    <w:rsid w:val="006C70BE"/>
    <w:rsid w:val="006D1F6A"/>
    <w:rsid w:val="006D2194"/>
    <w:rsid w:val="006D47E0"/>
    <w:rsid w:val="006D7030"/>
    <w:rsid w:val="006E2A6C"/>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C0603"/>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1FAA"/>
    <w:rsid w:val="00B477FD"/>
    <w:rsid w:val="00B57281"/>
    <w:rsid w:val="00B57EAD"/>
    <w:rsid w:val="00B61A8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B5E89"/>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2685"/>
    <w:rsid w:val="00DD751C"/>
    <w:rsid w:val="00DD7561"/>
    <w:rsid w:val="00DE022A"/>
    <w:rsid w:val="00DE3572"/>
    <w:rsid w:val="00DE536E"/>
    <w:rsid w:val="00DF4E91"/>
    <w:rsid w:val="00E01C3E"/>
    <w:rsid w:val="00E4408A"/>
    <w:rsid w:val="00E71A37"/>
    <w:rsid w:val="00E764DA"/>
    <w:rsid w:val="00E97FF0"/>
    <w:rsid w:val="00EC03E8"/>
    <w:rsid w:val="00EC6429"/>
    <w:rsid w:val="00EF5A60"/>
    <w:rsid w:val="00F02B3E"/>
    <w:rsid w:val="00F12F3D"/>
    <w:rsid w:val="00F2162A"/>
    <w:rsid w:val="00F229B4"/>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5D31F1"/>
    <w:rPr>
      <w:color w:val="808080"/>
      <w:bdr w:space="0" w:sz="0" w:color="auto" w:val="none"/>
      <w:shd w:fill="auto" w:color="auto" w:val="clear"/>
    </w:rPr>
  </w:style>
  <w:style w:customStyle="true" w:styleId="eSPISCCParagraphDefaultFont" w:type="character">
    <w:name w:val="eSPIS_CC_Paragraph Default Font"/>
    <w:basedOn w:val="Zadanifontodlomka"/>
    <w:rsid w:val="005D31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31F1"/>
    <w:rPr>
      <w:bdr w:space="0" w:sz="0" w:color="auto" w:val="none"/>
      <w:shd w:fill="FFFFCC" w:color="auto" w:val="clear"/>
      <w:lang w:val="hr-HR"/>
    </w:rPr>
  </w:style>
  <w:style w:customStyle="true" w:styleId="PozadinaSvijetloCrvena" w:type="character">
    <w:name w:val="Pozadina_SvijetloCrvena"/>
    <w:basedOn w:val="eSPISCCParagraphDefaultFont"/>
    <w:rsid w:val="005D31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31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5D31F1"/>
    <w:rPr>
      <w:color w:val="808080"/>
      <w:bdr w:color="auto" w:space="0" w:sz="0" w:val="none"/>
      <w:shd w:color="auto" w:fill="auto" w:val="clear"/>
    </w:rPr>
  </w:style>
  <w:style w:customStyle="1" w:styleId="eSPISCCParagraphDefaultFont" w:type="character">
    <w:name w:val="eSPIS_CC_Paragraph Default Font"/>
    <w:basedOn w:val="Zadanifontodlomka"/>
    <w:rsid w:val="005D31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31F1"/>
    <w:rPr>
      <w:bdr w:color="auto" w:space="0" w:sz="0" w:val="none"/>
      <w:shd w:color="auto" w:fill="FFFFCC" w:val="clear"/>
      <w:lang w:val="hr-HR"/>
    </w:rPr>
  </w:style>
  <w:style w:customStyle="1" w:styleId="PozadinaSvijetloCrvena" w:type="character">
    <w:name w:val="Pozadina_SvijetloCrvena"/>
    <w:basedOn w:val="eSPISCCParagraphDefaultFont"/>
    <w:rsid w:val="005D31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31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424</properties:Words>
  <properties:Characters>2282</properties:Characters>
  <properties:Lines>66</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2015-11-16T11:12:00Z</dcterms:created>
  <dc:creator>Nada Kraljić</dc:creator>
  <cp:lastModifiedBy>Vinka Mihalinčić</cp:lastModifiedBy>
  <cp:lastPrinted>2015-11-16T11:12:00Z</cp:lastPrinted>
  <dcterms:modified xmlns:xsi="http://www.w3.org/2001/XMLSchema-instance" xsi:type="dcterms:W3CDTF">2015-11-16T11:13:00Z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