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7248C3" w:rsidRPr="004A0343">
        <w:tc>
          <w:tcPr>
            <w:tcW w:type="dxa" w:w="3060"/>
          </w:tcPr>
          <w:p w:rsidRDefault="007248C3" w:rsidP="006761AD" w:rsidR="007248C3"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7248C3" w:rsidP="006761AD" w:rsidR="007248C3"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7248C3" w:rsidP="006761AD" w:rsidR="007248C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7248C3" w:rsidP="006761AD" w:rsidR="007248C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cc6d7a9" w14:paraId="cc6d7a9" w:rsidRDefault="007248C3" w:rsidP="007248C3" w:rsidR="007248C3"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7248C3" w:rsidP="007248C3" w:rsidR="007248C3"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t-6</w:t>
      </w:r>
      <w:r w:rsidR="00DA01D8">
        <w:rPr>
          <w:rFonts w:cs="Times New Roman" w:eastAsia="Times New Roman"/>
          <w:szCs w:val="20"/>
          <w:lang w:eastAsia="hr-HR"/>
        </w:rPr>
        <w:t>333</w:t>
      </w:r>
      <w:r>
        <w:rPr>
          <w:rFonts w:cs="Times New Roman" w:eastAsia="Times New Roman"/>
          <w:szCs w:val="20"/>
          <w:lang w:eastAsia="hr-HR"/>
        </w:rPr>
        <w:t>/</w:t>
      </w:r>
      <w:r w:rsidRPr="004A0343">
        <w:rPr>
          <w:rFonts w:cs="Times New Roman" w:eastAsia="Times New Roman"/>
          <w:szCs w:val="20"/>
          <w:lang w:eastAsia="hr-HR"/>
        </w:rPr>
        <w:t>15</w:t>
      </w:r>
    </w:p>
    <w:p w:rsidRDefault="007248C3" w:rsidP="007248C3" w:rsidR="007248C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7248C3" w:rsidP="007248C3" w:rsidR="007248C3"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7248C3" w:rsidP="007248C3" w:rsidR="007248C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C863A2">
        <w:rPr>
          <w:rFonts w:cs="Times New Roman" w:eastAsia="Times New Roman"/>
          <w:szCs w:val="24"/>
          <w:lang w:eastAsia="hr-HR"/>
        </w:rPr>
        <w:t>TERM</w:t>
      </w:r>
      <w:r w:rsidR="00DA01D8">
        <w:rPr>
          <w:rFonts w:cs="Times New Roman" w:eastAsia="Times New Roman"/>
          <w:szCs w:val="24"/>
          <w:lang w:eastAsia="hr-HR"/>
        </w:rPr>
        <w:t>O ING,</w:t>
      </w:r>
      <w:r>
        <w:rPr>
          <w:rFonts w:cs="Times New Roman" w:eastAsia="Times New Roman"/>
          <w:szCs w:val="24"/>
          <w:lang w:eastAsia="hr-HR"/>
        </w:rPr>
        <w:t xml:space="preserve"> d.o.o., Zagreb, </w:t>
      </w:r>
      <w:r w:rsidR="00DA01D8">
        <w:rPr>
          <w:rFonts w:cs="Times New Roman" w:eastAsia="Times New Roman"/>
          <w:szCs w:val="24"/>
          <w:lang w:eastAsia="hr-HR"/>
        </w:rPr>
        <w:t>Karlovačka cesta 4j</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DA01D8">
        <w:rPr>
          <w:rFonts w:cs="Times New Roman" w:eastAsia="Times New Roman"/>
          <w:szCs w:val="24"/>
          <w:lang w:eastAsia="hr-HR"/>
        </w:rPr>
        <w:t>24847885096</w:t>
      </w:r>
      <w:r>
        <w:rPr>
          <w:rFonts w:cs="Times New Roman" w:eastAsia="Times New Roman"/>
          <w:szCs w:val="24"/>
          <w:lang w:eastAsia="hr-HR"/>
        </w:rPr>
        <w:t>)</w:t>
      </w:r>
      <w:r w:rsidRPr="004A0343">
        <w:rPr>
          <w:rFonts w:cs="Times New Roman" w:eastAsia="Times New Roman"/>
          <w:szCs w:val="24"/>
          <w:lang w:eastAsia="hr-HR"/>
        </w:rPr>
        <w:t xml:space="preserve"> dana 2</w:t>
      </w:r>
      <w:r w:rsidR="00B45A84">
        <w:rPr>
          <w:rFonts w:cs="Times New Roman" w:eastAsia="Times New Roman"/>
          <w:szCs w:val="24"/>
          <w:lang w:eastAsia="hr-HR"/>
        </w:rPr>
        <w:t>9. siječnja 2016.</w:t>
      </w:r>
      <w:r w:rsidRPr="004A0343">
        <w:rPr>
          <w:rFonts w:cs="Times New Roman" w:eastAsia="Times New Roman"/>
          <w:szCs w:val="24"/>
          <w:lang w:eastAsia="hr-HR"/>
        </w:rPr>
        <w:t>.</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248C3" w:rsidP="007248C3" w:rsidR="007248C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7248C3" w:rsidP="007248C3" w:rsidR="007248C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7248C3" w:rsidP="007248C3" w:rsidR="007248C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7248C3" w:rsidP="007248C3" w:rsidR="007248C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248C3" w:rsidP="007248C3" w:rsidR="007248C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7248C3" w:rsidP="007248C3" w:rsidR="007248C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7248C3" w:rsidP="007248C3" w:rsidR="007248C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7248C3" w:rsidP="007248C3" w:rsidR="007248C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248C3" w:rsidP="007248C3" w:rsidR="007248C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7248C3" w:rsidP="007248C3" w:rsidR="007248C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B45A84">
        <w:rPr>
          <w:rFonts w:cs="Times New Roman" w:eastAsia="Times New Roman"/>
          <w:szCs w:val="24"/>
          <w:lang w:eastAsia="hr-HR"/>
        </w:rPr>
        <w:t>6. siječnja 2016.</w:t>
      </w:r>
      <w:r w:rsidRPr="004A0343">
        <w:rPr>
          <w:rFonts w:cs="Times New Roman" w:eastAsia="Times New Roman"/>
          <w:szCs w:val="24"/>
          <w:lang w:eastAsia="hr-HR"/>
        </w:rPr>
        <w:t>.</w:t>
      </w:r>
    </w:p>
    <w:p w:rsidRDefault="007248C3" w:rsidP="007248C3" w:rsidR="007248C3"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7248C3" w:rsidP="007248C3" w:rsidR="007248C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7248C3" w:rsidP="007248C3" w:rsidR="00B45A84">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B45A84">
        <w:rPr>
          <w:rFonts w:cs="Times New Roman" w:eastAsia="Times New Roman"/>
          <w:szCs w:val="24"/>
          <w:lang w:eastAsia="hr-HR"/>
        </w:rPr>
        <w:t>ogl. ploču</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7248C3" w:rsidP="007248C3" w:rsidR="007248C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248C3" w:rsidP="007248C3" w:rsidR="007248C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248C3" w:rsidP="007248C3" w:rsidR="007248C3" w:rsidRPr="004A0343"/>
    <w:p w:rsidRDefault="007248C3" w:rsidP="007248C3" w:rsidR="007248C3"/>
    <w:p w:rsidRDefault="007248C3" w:rsidP="007248C3" w:rsidR="007248C3"/>
    <w:p w:rsidRDefault="007248C3" w:rsidP="007248C3" w:rsidR="007248C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248C3" w:rsidP="007248C3" w:rsidR="007248C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248C3" w:rsidP="007248C3" w:rsidR="007248C3" w:rsidRPr="004A034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5A84" w:rsidR="00DD5591">
      <w:pPr>
        <w:spacing w:lineRule="auto" w:line="240" w:after="0"/>
      </w:pPr>
      <w:r>
        <w:separator/>
      </w:r>
    </w:p>
  </w:endnote>
  <w:endnote w:id="0" w:type="continuationSeparator">
    <w:p w:rsidRDefault="00B45A84" w:rsidR="00DD559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5A84" w:rsidR="00DD5591">
      <w:pPr>
        <w:spacing w:lineRule="auto" w:line="240" w:after="0"/>
      </w:pPr>
      <w:r>
        <w:separator/>
      </w:r>
    </w:p>
  </w:footnote>
  <w:footnote w:id="0" w:type="continuationSeparator">
    <w:p w:rsidRDefault="00B45A84" w:rsidR="00DD559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3A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D441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3A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4415">
      <w:rPr>
        <w:rStyle w:val="Brojstranice"/>
        <w:noProof/>
      </w:rPr>
      <w:t>2</w:t>
    </w:r>
    <w:r>
      <w:rPr>
        <w:rStyle w:val="Brojstranice"/>
      </w:rPr>
      <w:fldChar w:fldCharType="end"/>
    </w:r>
  </w:p>
  <w:p w:rsidRDefault="008D4415"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48C3"/>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248C3"/>
    <w:rsid w:val="00741137"/>
    <w:rsid w:val="0076353B"/>
    <w:rsid w:val="00765D17"/>
    <w:rsid w:val="00776DF7"/>
    <w:rsid w:val="007C0D77"/>
    <w:rsid w:val="007D0FAD"/>
    <w:rsid w:val="00802DD0"/>
    <w:rsid w:val="008040E2"/>
    <w:rsid w:val="00897B4E"/>
    <w:rsid w:val="008D4415"/>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45A84"/>
    <w:rsid w:val="00B63114"/>
    <w:rsid w:val="00C007F1"/>
    <w:rsid w:val="00C863A2"/>
    <w:rsid w:val="00CF6FF0"/>
    <w:rsid w:val="00D01151"/>
    <w:rsid w:val="00D053FE"/>
    <w:rsid w:val="00D10F8A"/>
    <w:rsid w:val="00D20CE6"/>
    <w:rsid w:val="00D21579"/>
    <w:rsid w:val="00D347F4"/>
    <w:rsid w:val="00D35574"/>
    <w:rsid w:val="00D37C03"/>
    <w:rsid w:val="00D44196"/>
    <w:rsid w:val="00D50AA0"/>
    <w:rsid w:val="00DA01D8"/>
    <w:rsid w:val="00DD436A"/>
    <w:rsid w:val="00DD5591"/>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48C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7248C3"/>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7248C3"/>
  </w:style>
  <w:style w:styleId="Brojstranice" w:type="character">
    <w:name w:val="page number"/>
    <w:basedOn w:val="Zadanifontodlomka"/>
    <w:rsid w:val="007248C3"/>
  </w:style>
  <w:style w:styleId="Tekstbalonia" w:type="paragraph">
    <w:name w:val="Balloon Text"/>
    <w:basedOn w:val="Normal"/>
    <w:link w:val="TekstbaloniaChar"/>
    <w:uiPriority w:val="99"/>
    <w:semiHidden/>
    <w:unhideWhenUsed/>
    <w:rsid w:val="007248C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48C3"/>
    <w:rPr>
      <w:rFonts w:cs="Tahoma" w:hAnsi="Tahoma" w:ascii="Tahoma"/>
      <w:sz w:val="16"/>
      <w:szCs w:val="16"/>
    </w:rPr>
  </w:style>
  <w:style w:styleId="Tekstrezerviranogmjesta" w:type="character">
    <w:name w:val="Placeholder Text"/>
    <w:basedOn w:val="Zadanifontodlomka"/>
    <w:uiPriority w:val="99"/>
    <w:semiHidden/>
    <w:rsid w:val="008D4415"/>
    <w:rPr>
      <w:color w:val="808080"/>
      <w:bdr w:space="0" w:sz="0" w:color="auto" w:val="none"/>
      <w:shd w:fill="auto" w:color="auto" w:val="clear"/>
    </w:rPr>
  </w:style>
  <w:style w:customStyle="true" w:styleId="eSPISCCParagraphDefaultFont" w:type="character">
    <w:name w:val="eSPIS_CC_Paragraph Default Font"/>
    <w:basedOn w:val="Zadanifontodlomka"/>
    <w:rsid w:val="008D441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D441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D441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D441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48C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7248C3"/>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7248C3"/>
  </w:style>
  <w:style w:styleId="Brojstranice" w:type="character">
    <w:name w:val="page number"/>
    <w:basedOn w:val="Zadanifontodlomka"/>
    <w:rsid w:val="007248C3"/>
  </w:style>
  <w:style w:styleId="Tekstbalonia" w:type="paragraph">
    <w:name w:val="Balloon Text"/>
    <w:basedOn w:val="Normal"/>
    <w:link w:val="TekstbaloniaChar"/>
    <w:uiPriority w:val="99"/>
    <w:semiHidden/>
    <w:unhideWhenUsed/>
    <w:rsid w:val="007248C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248C3"/>
    <w:rPr>
      <w:rFonts w:ascii="Tahoma" w:cs="Tahoma" w:hAnsi="Tahoma"/>
      <w:sz w:val="16"/>
      <w:szCs w:val="16"/>
    </w:rPr>
  </w:style>
  <w:style w:styleId="Tekstrezerviranogmjesta" w:type="character">
    <w:name w:val="Placeholder Text"/>
    <w:basedOn w:val="Zadanifontodlomka"/>
    <w:uiPriority w:val="99"/>
    <w:semiHidden/>
    <w:rsid w:val="008D4415"/>
    <w:rPr>
      <w:color w:val="808080"/>
      <w:bdr w:color="auto" w:space="0" w:sz="0" w:val="none"/>
      <w:shd w:color="auto" w:fill="auto" w:val="clear"/>
    </w:rPr>
  </w:style>
  <w:style w:customStyle="1" w:styleId="eSPISCCParagraphDefaultFont" w:type="character">
    <w:name w:val="eSPIS_CC_Paragraph Default Font"/>
    <w:basedOn w:val="Zadanifontodlomka"/>
    <w:rsid w:val="008D441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D441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D441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D441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6333</izvorni_sadrzaj>
    <derivirana_varijabla naziv="DomainObject.Predmet.Broj_1">6333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St-6333/2015</izvorni_sadrzaj>
    <derivirana_varijabla naziv="DomainObject.Predmet.OznakaBroj_1">St-6333/2015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 ING, d.o.o.,</izvorni_sadrzaj>
    <derivirana_varijabla naziv="DomainObject.Predmet.ProtustrankaFormated_1">  TERMO ING, d.o.o.,</derivirana_varijabla>
  </DomainObject.Predmet.ProtustrankaFormated>
  <DomainObject.Predmet.ProtustrankaFormatedOIB>
    <izvorni_sadrzaj>  TERMO ING, d.o.o.,, OIB 24847885096</izvorni_sadrzaj>
    <derivirana_varijabla naziv="DomainObject.Predmet.ProtustrankaFormatedOIB_1">  TERMO ING, d.o.o.,, OIB 24847885096</derivirana_varijabla>
  </DomainObject.Predmet.ProtustrankaFormatedOIB>
  <DomainObject.Predmet.ProtustrankaFormatedWithAdress>
    <izvorni_sadrzaj> TERMO ING, d.o.o.,, Karlovačka cesta 4j, 10000 Zagreb</izvorni_sadrzaj>
    <derivirana_varijabla naziv="DomainObject.Predmet.ProtustrankaFormatedWithAdress_1"> TERMO ING, d.o.o.,, Karlovačka cesta 4j, 10000 Zagreb</derivirana_varijabla>
  </DomainObject.Predmet.ProtustrankaFormatedWithAdress>
  <DomainObject.Predmet.ProtustrankaFormatedWithAdressOIB>
    <izvorni_sadrzaj> TERMO ING, d.o.o.,, OIB 24847885096, Karlovačka cesta 4j, 10000 Zagreb</izvorni_sadrzaj>
    <derivirana_varijabla naziv="DomainObject.Predmet.ProtustrankaFormatedWithAdressOIB_1"> TERMO ING, d.o.o.,, OIB 24847885096, Karlovačka cesta 4j, 10000 Zagreb</derivirana_varijabla>
  </DomainObject.Predmet.ProtustrankaFormatedWithAdressOIB>
  <DomainObject.Predmet.ProtustrankaWithAdress>
    <izvorni_sadrzaj>TERMO ING, d.o.o., Karlovačka cesta 4j, 10000 Zagreb</izvorni_sadrzaj>
    <derivirana_varijabla naziv="DomainObject.Predmet.ProtustrankaWithAdress_1">TERMO ING, d.o.o., Karlovačka cesta 4j, 10000 Zagreb</derivirana_varijabla>
  </DomainObject.Predmet.ProtustrankaWithAdress>
  <DomainObject.Predmet.ProtustrankaWithAdressOIB>
    <izvorni_sadrzaj>TERMO ING, d.o.o.,, OIB 24847885096, Karlovačka cesta 4j, 10000 Zagreb</izvorni_sadrzaj>
    <derivirana_varijabla naziv="DomainObject.Predmet.ProtustrankaWithAdressOIB_1">TERMO ING, d.o.o.,, OIB 24847885096, Karlovačka cesta 4j, 10000 Zagreb</derivirana_varijabla>
  </DomainObject.Predmet.ProtustrankaWithAdressOIB>
  <DomainObject.Predmet.ProtustrankaNazivFormated>
    <izvorni_sadrzaj>TERMO ING, d.o.o.,</izvorni_sadrzaj>
    <derivirana_varijabla naziv="DomainObject.Predmet.ProtustrankaNazivFormated_1">TERMO ING, d.o.o.,</derivirana_varijabla>
  </DomainObject.Predmet.ProtustrankaNazivFormated>
  <DomainObject.Predmet.ProtustrankaNazivFormatedOIB>
    <izvorni_sadrzaj>TERMO ING, d.o.o.,, OIB 24847885096</izvorni_sadrzaj>
    <derivirana_varijabla naziv="DomainObject.Predmet.ProtustrankaNazivFormatedOIB_1">TERMO ING, d.o.o.,, OIB 24847885096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TERMO ING, d.o.o.,</item>
    </izvorni_sadrzaj>
    <derivirana_varijabla naziv="DomainObject.Predmet.ProtuStrankaListFormated_1">
      <item>TERMO ING, d.o.o.,</item>
    </derivirana_varijabla>
  </DomainObject.Predmet.ProtuStrankaListFormated>
  <DomainObject.Predmet.ProtuStrankaListFormatedOIB>
    <izvorni_sadrzaj>
      <item>TERMO ING, d.o.o.,, OIB 24847885096</item>
    </izvorni_sadrzaj>
    <derivirana_varijabla naziv="DomainObject.Predmet.ProtuStrankaListFormatedOIB_1">
      <item>TERMO ING, d.o.o.,, OIB 24847885096</item>
    </derivirana_varijabla>
  </DomainObject.Predmet.ProtuStrankaListFormatedOIB>
  <DomainObject.Predmet.ProtuStrankaListFormatedWithAdress>
    <izvorni_sadrzaj>
      <item>TERMO ING, d.o.o.,, Karlovačka cesta 4j, 10000 Zagreb</item>
    </izvorni_sadrzaj>
    <derivirana_varijabla naziv="DomainObject.Predmet.ProtuStrankaListFormatedWithAdress_1">
      <item>TERMO ING, d.o.o.,, Karlovačka cesta 4j, 10000 Zagreb</item>
    </derivirana_varijabla>
  </DomainObject.Predmet.ProtuStrankaListFormatedWithAdress>
  <DomainObject.Predmet.ProtuStrankaListFormatedWithAdressOIB>
    <izvorni_sadrzaj>
      <item>TERMO ING, d.o.o.,, OIB 24847885096, Karlovačka cesta 4j, 10000 Zagreb</item>
    </izvorni_sadrzaj>
    <derivirana_varijabla naziv="DomainObject.Predmet.ProtuStrankaListFormatedWithAdressOIB_1">
      <item>TERMO ING, d.o.o.,, OIB 24847885096, Karlovačka cesta 4j, 10000 Zagreb</item>
    </derivirana_varijabla>
  </DomainObject.Predmet.ProtuStrankaListFormatedWithAdressOIB>
  <DomainObject.Predmet.ProtuStrankaListNazivFormated>
    <izvorni_sadrzaj>
      <item>TERMO ING, d.o.o.,</item>
    </izvorni_sadrzaj>
    <derivirana_varijabla naziv="DomainObject.Predmet.ProtuStrankaListNazivFormated_1">
      <item>TERMO ING, d.o.o.,</item>
    </derivirana_varijabla>
  </DomainObject.Predmet.ProtuStrankaListNazivFormated>
  <DomainObject.Predmet.ProtuStrankaListNazivFormatedOIB>
    <izvorni_sadrzaj>
      <item>TERMO ING, d.o.o.,, OIB 24847885096</item>
    </izvorni_sadrzaj>
    <derivirana_varijabla naziv="DomainObject.Predmet.ProtuStrankaListNazivFormatedOIB_1">
      <item>TERMO ING, d.o.o.,, OIB 24847885096</item>
    </derivirana_varijabla>
  </DomainObject.Predmet.ProtuStrankaListNazivFormatedOIB>
  <DomainObject.Predmet.OstaliListFormated>
    <izvorni_sadrzaj>
      <item>Milivoj Sremac</item>
    </izvorni_sadrzaj>
    <derivirana_varijabla naziv="DomainObject.Predmet.OstaliListFormated_1">
      <item>Milivoj Sremac</item>
    </derivirana_varijabla>
  </DomainObject.Predmet.OstaliListFormated>
  <DomainObject.Predmet.OstaliListFormatedOIB>
    <izvorni_sadrzaj>
      <item>Milivoj Sremac, OIB 47299297679</item>
    </izvorni_sadrzaj>
    <derivirana_varijabla naziv="DomainObject.Predmet.OstaliListFormatedOIB_1">
      <item>Milivoj Sremac, OIB 47299297679</item>
    </derivirana_varijabla>
  </DomainObject.Predmet.OstaliListFormatedOIB>
  <DomainObject.Predmet.OstaliListFormatedWithAdress>
    <izvorni_sadrzaj>
      <item>Milivoj Sremac, Vojnovićeva 22, 10000 Zagreb</item>
    </izvorni_sadrzaj>
    <derivirana_varijabla naziv="DomainObject.Predmet.OstaliListFormatedWithAdress_1">
      <item>Milivoj Sremac, Vojnovićeva 22, 10000 Zagreb</item>
    </derivirana_varijabla>
  </DomainObject.Predmet.OstaliListFormatedWithAdress>
  <DomainObject.Predmet.OstaliListFormatedWithAdressOIB>
    <izvorni_sadrzaj>
      <item>Milivoj Sremac, OIB 47299297679, Vojnovićeva 22, 10000 Zagreb</item>
    </izvorni_sadrzaj>
    <derivirana_varijabla naziv="DomainObject.Predmet.OstaliListFormatedWithAdressOIB_1">
      <item>Milivoj Sremac, OIB 47299297679, Vojnovićeva 22, 10000 Zagreb</item>
    </derivirana_varijabla>
  </DomainObject.Predmet.OstaliListFormatedWithAdressOIB>
  <DomainObject.Predmet.OstaliListNazivFormated>
    <izvorni_sadrzaj>
      <item>Milivoj Sremac</item>
    </izvorni_sadrzaj>
    <derivirana_varijabla naziv="DomainObject.Predmet.OstaliListNazivFormated_1">
      <item>Milivoj Sremac</item>
    </derivirana_varijabla>
  </DomainObject.Predmet.OstaliListNazivFormated>
  <DomainObject.Predmet.OstaliListNazivFormatedOIB>
    <izvorni_sadrzaj>
      <item>Milivoj Sremac, OIB 47299297679</item>
    </izvorni_sadrzaj>
    <derivirana_varijabla naziv="DomainObject.Predmet.OstaliListNazivFormatedOIB_1">
      <item>Milivoj Sremac, OIB 47299297679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TERMO ING, d.o.o.,</izvorni_sadrzaj>
    <derivirana_varijabla naziv="DomainObject.Predmet.ProtustrankaIDrugi_1">TERMO 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TERMO ING, d.o.o.,, OIB 24847885096, Karlovačka cesta 4j, 10000 Zagreb</izvorni_sadrzaj>
    <derivirana_varijabla naziv="DomainObject.Predmet.ProtustrankaIDrugiAdressOIB_1">TERMO ING, d.o.o.,, OIB 24847885096, Karlovačka cesta 4j,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TERMO ING, d.o.o.,</item>
      <item>Milivoj Sremac</item>
    </izvorni_sadrzaj>
    <derivirana_varijabla naziv="DomainObject.Predmet.SudioniciListNaziv_1">
      <item>FINA Regionalni centar Zagreb</item>
      <item>TERMO ING, d.o.o.,</item>
      <item>Milivoj Sremac</item>
    </derivirana_varijabla>
  </DomainObject.Predmet.SudioniciListNaziv>
  <DomainObject.Predmet.SudioniciListAdressOIB>
    <izvorni_sadrzaj>
      <item>FINA Regionalni centar Zagreb, OIB 85821130368, Trg svibanjskih žrtava 1995. br. 1,10000 Zagreb</item>
      <item>TERMO ING, d.o.o.,, OIB 24847885096, Karlovačka cesta 4j,10000 Zagreb</item>
      <item>Milivoj Sremac, OIB 47299297679, Vojnovićeva 22,10000 Zagreb</item>
    </izvorni_sadrzaj>
    <derivirana_varijabla naziv="DomainObject.Predmet.SudioniciListAdressOIB_1">
      <item>FINA Regionalni centar Zagreb, OIB 85821130368, Trg svibanjskih žrtava 1995. br. 1,10000 Zagreb</item>
      <item>TERMO ING, d.o.o.,, OIB 24847885096, Karlovačka cesta 4j,10000 Zagreb</item>
      <item>Milivoj Sremac, OIB 47299297679, Vojnovićeva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24847885096</item>
      <item>, OIB 47299297679</item>
    </izvorni_sadrzaj>
    <derivirana_varijabla naziv="DomainObject.Predmet.SudioniciListNazivOIB_1">
      <item>, OIB 85821130368</item>
      <item>, OIB 24847885096</item>
      <item>, OIB 47299297679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1982</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2015-11-27T13:21:00Z</dcterms:created>
  <dc:creator>Vjekoslav Zaninović</dc:creator>
  <cp:lastModifiedBy>Željka Kordić</cp:lastModifiedBy>
  <cp:lastPrinted>2016-01-29T13:21:00Z</cp:lastPrinted>
  <dcterms:modified xmlns:xsi="http://www.w3.org/2001/XMLSchema-instance" xsi:type="dcterms:W3CDTF">2016-01-29T13:22:00Z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