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a728" w14:paraId="064a728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1087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 xml:space="preserve">(Izvadak iz osnovnog rješenja od </w:t>
      </w:r>
      <w:proofErr w:type="spellStart"/>
      <w:r>
        <w:rPr>
          <w:sz w:val="24"/>
        </w:rPr>
        <w:t>16</w:t>
      </w:r>
      <w:proofErr w:type="spellEnd"/>
      <w:r>
        <w:rPr>
          <w:sz w:val="24"/>
        </w:rPr>
        <w:t xml:space="preserve">. lipnja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</w:t>
      </w:r>
      <w:proofErr w:type="spellStart"/>
      <w:r w:rsidRPr="00FA7647">
        <w:rPr>
          <w:sz w:val="24"/>
          <w:szCs w:val="24"/>
        </w:rPr>
        <w:t>Ul.Kralja</w:t>
      </w:r>
      <w:proofErr w:type="spellEnd"/>
      <w:r w:rsidRPr="00FA7647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</w:t>
      </w:r>
      <w:proofErr w:type="spellStart"/>
      <w:r w:rsidRPr="00FA7647">
        <w:rPr>
          <w:sz w:val="24"/>
          <w:szCs w:val="24"/>
        </w:rPr>
        <w:t>25</w:t>
      </w:r>
      <w:proofErr w:type="spellEnd"/>
      <w:r w:rsidRPr="00FA7647">
        <w:rPr>
          <w:sz w:val="24"/>
          <w:szCs w:val="24"/>
        </w:rPr>
        <w:t xml:space="preserve">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16.lipnja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proofErr w:type="spellStart"/>
      <w:r>
        <w:rPr>
          <w:sz w:val="24"/>
        </w:rPr>
        <w:t>2.</w:t>
      </w:r>
      <w:r w:rsidR="00207333" w:rsidRPr="008C5916">
        <w:rPr>
          <w:sz w:val="24"/>
        </w:rPr>
        <w:t>višem</w:t>
      </w:r>
      <w:proofErr w:type="spellEnd"/>
      <w:r w:rsidR="00207333" w:rsidRPr="008C5916">
        <w:rPr>
          <w:sz w:val="24"/>
        </w:rPr>
        <w:t xml:space="preserve">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1864"/>
        <w:gridCol w:w="2113"/>
        <w:gridCol w:w="1919"/>
        <w:gridCol w:w="2717"/>
      </w:tblGrid>
      <w:tr w:rsidTr="006213E1" w:rsidR="00F803D6" w:rsidRPr="00263AC3">
        <w:tc>
          <w:tcPr>
            <w:tcW w:type="dxa" w:w="1653"/>
            <w:shd w:fill="auto" w:color="auto" w:val="clear"/>
            <w:vAlign w:val="center"/>
            <w:hideMark/>
          </w:tcPr>
          <w:p w:rsidRDefault="0095607F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Asfaltna tehnika-</w:t>
            </w:r>
            <w:proofErr w:type="spellStart"/>
            <w:r>
              <w:rPr>
                <w:sz w:val="24"/>
                <w:szCs w:val="24"/>
              </w:rPr>
              <w:t>Kovinarska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95607F" w:rsidP="006213E1" w:rsidR="00F803D6" w:rsidRPr="00263A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SI21990476</w:t>
            </w:r>
            <w:proofErr w:type="spellEnd"/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95607F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Cesta krških </w:t>
            </w:r>
            <w:proofErr w:type="spellStart"/>
            <w:r>
              <w:rPr>
                <w:sz w:val="24"/>
                <w:szCs w:val="24"/>
              </w:rPr>
              <w:t>žrtev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137</w:t>
            </w:r>
            <w:proofErr w:type="spellEnd"/>
            <w:r>
              <w:rPr>
                <w:sz w:val="24"/>
                <w:szCs w:val="24"/>
              </w:rPr>
              <w:t>, krško, Slovenija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95607F" w:rsidP="006213E1" w:rsidR="00F803D6" w:rsidRPr="00263AC3">
            <w:pPr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44.547</w:t>
            </w:r>
            <w:proofErr w:type="spellEnd"/>
            <w:r>
              <w:rPr>
                <w:sz w:val="24"/>
                <w:szCs w:val="24"/>
              </w:rPr>
              <w:t>,</w:t>
            </w:r>
            <w:proofErr w:type="spellStart"/>
            <w:r>
              <w:rPr>
                <w:sz w:val="24"/>
                <w:szCs w:val="24"/>
              </w:rPr>
              <w:t>80</w:t>
            </w:r>
            <w:proofErr w:type="spellEnd"/>
            <w:r w:rsidR="002D0FAE">
              <w:rPr>
                <w:sz w:val="24"/>
                <w:szCs w:val="24"/>
              </w:rPr>
              <w:t xml:space="preserve"> </w:t>
            </w:r>
            <w:r w:rsidR="00F803D6" w:rsidRPr="00263AC3">
              <w:rPr>
                <w:sz w:val="24"/>
                <w:szCs w:val="24"/>
              </w:rPr>
              <w:t xml:space="preserve"> kn</w:t>
            </w:r>
          </w:p>
        </w:tc>
      </w:tr>
    </w:tbl>
    <w:p w:rsidRDefault="00F803D6" w:rsidP="00F90761" w:rsidR="00F803D6">
      <w:pPr>
        <w:ind w:firstLine="720"/>
        <w:jc w:val="both"/>
        <w:rPr>
          <w:sz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proofErr w:type="spellStart"/>
      <w:r w:rsidR="00F90761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F90761">
        <w:rPr>
          <w:sz w:val="24"/>
        </w:rPr>
        <w:t>6</w:t>
      </w:r>
      <w:proofErr w:type="spellEnd"/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r w:rsidR="00AA7979">
        <w:rPr>
          <w:sz w:val="24"/>
          <w:szCs w:val="24"/>
        </w:rPr>
        <w:t>Asfaltna tehnika-</w:t>
      </w:r>
      <w:proofErr w:type="spellStart"/>
      <w:r w:rsidR="00AA7979">
        <w:rPr>
          <w:sz w:val="24"/>
          <w:szCs w:val="24"/>
        </w:rPr>
        <w:t>Kovinarska</w:t>
      </w:r>
      <w:proofErr w:type="spellEnd"/>
      <w:r w:rsidR="00AA7979">
        <w:rPr>
          <w:sz w:val="24"/>
          <w:szCs w:val="24"/>
        </w:rPr>
        <w:t xml:space="preserve">  </w:t>
      </w:r>
      <w:proofErr w:type="spellStart"/>
      <w:r w:rsidR="00AA7979">
        <w:rPr>
          <w:sz w:val="24"/>
          <w:szCs w:val="24"/>
        </w:rPr>
        <w:t>SI2199</w:t>
      </w:r>
      <w:r w:rsidR="005B0237">
        <w:rPr>
          <w:sz w:val="24"/>
          <w:szCs w:val="24"/>
        </w:rPr>
        <w:t>0476</w:t>
      </w:r>
      <w:proofErr w:type="spellEnd"/>
      <w:r w:rsidR="005B0237">
        <w:rPr>
          <w:sz w:val="24"/>
          <w:szCs w:val="24"/>
        </w:rPr>
        <w:t xml:space="preserve">, Cesta krških </w:t>
      </w:r>
      <w:proofErr w:type="spellStart"/>
      <w:r w:rsidR="005B0237">
        <w:rPr>
          <w:sz w:val="24"/>
          <w:szCs w:val="24"/>
        </w:rPr>
        <w:t>žrtev</w:t>
      </w:r>
      <w:proofErr w:type="spellEnd"/>
      <w:r w:rsidR="005B0237">
        <w:rPr>
          <w:sz w:val="24"/>
          <w:szCs w:val="24"/>
        </w:rPr>
        <w:t xml:space="preserve"> </w:t>
      </w:r>
      <w:proofErr w:type="spellStart"/>
      <w:r w:rsidR="005B0237">
        <w:rPr>
          <w:sz w:val="24"/>
          <w:szCs w:val="24"/>
        </w:rPr>
        <w:t>137</w:t>
      </w:r>
      <w:proofErr w:type="spellEnd"/>
      <w:r w:rsidR="005B0237">
        <w:rPr>
          <w:sz w:val="24"/>
          <w:szCs w:val="24"/>
        </w:rPr>
        <w:t>, Krško,</w:t>
      </w:r>
      <w:r w:rsidR="00F90761">
        <w:rPr>
          <w:sz w:val="24"/>
          <w:szCs w:val="24"/>
        </w:rPr>
        <w:t xml:space="preserve"> u iznosu od </w:t>
      </w:r>
      <w:proofErr w:type="spellStart"/>
      <w:r w:rsidR="005B0237">
        <w:rPr>
          <w:sz w:val="24"/>
          <w:szCs w:val="24"/>
        </w:rPr>
        <w:t>44</w:t>
      </w:r>
      <w:proofErr w:type="spellEnd"/>
      <w:r w:rsidR="005B0237">
        <w:rPr>
          <w:sz w:val="24"/>
          <w:szCs w:val="24"/>
        </w:rPr>
        <w:t>,</w:t>
      </w:r>
      <w:proofErr w:type="spellStart"/>
      <w:r w:rsidR="005B0237">
        <w:rPr>
          <w:sz w:val="24"/>
          <w:szCs w:val="24"/>
        </w:rPr>
        <w:t>547</w:t>
      </w:r>
      <w:proofErr w:type="spellEnd"/>
      <w:r w:rsidR="005B0237">
        <w:rPr>
          <w:sz w:val="24"/>
          <w:szCs w:val="24"/>
        </w:rPr>
        <w:t>,</w:t>
      </w:r>
      <w:proofErr w:type="spellStart"/>
      <w:r w:rsidR="005B0237">
        <w:rPr>
          <w:sz w:val="24"/>
          <w:szCs w:val="24"/>
        </w:rPr>
        <w:t>80</w:t>
      </w:r>
      <w:proofErr w:type="spellEnd"/>
      <w:r w:rsidR="00F803D6" w:rsidRPr="00263AC3">
        <w:rPr>
          <w:sz w:val="24"/>
          <w:szCs w:val="24"/>
        </w:rPr>
        <w:t xml:space="preserve"> </w:t>
      </w:r>
      <w:r w:rsidR="00F90761" w:rsidRPr="00263AC3">
        <w:rPr>
          <w:sz w:val="24"/>
          <w:szCs w:val="24"/>
        </w:rPr>
        <w:t>kn</w:t>
      </w:r>
      <w:r w:rsidR="00F90761">
        <w:rPr>
          <w:sz w:val="24"/>
          <w:szCs w:val="24"/>
        </w:rPr>
        <w:t xml:space="preserve">, </w:t>
      </w:r>
      <w:r w:rsidR="00FD1982">
        <w:rPr>
          <w:sz w:val="24"/>
          <w:szCs w:val="24"/>
        </w:rPr>
        <w:t xml:space="preserve"> </w:t>
      </w:r>
      <w:r w:rsidR="00200511">
        <w:rPr>
          <w:sz w:val="24"/>
          <w:szCs w:val="24"/>
        </w:rPr>
        <w:t xml:space="preserve">radi </w:t>
      </w:r>
      <w:r w:rsidR="00AA7979">
        <w:rPr>
          <w:sz w:val="24"/>
          <w:szCs w:val="24"/>
        </w:rPr>
        <w:t>nastupa zastare.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 xml:space="preserve">Prema članku </w:t>
      </w:r>
      <w:proofErr w:type="spellStart"/>
      <w:r>
        <w:rPr>
          <w:sz w:val="24"/>
        </w:rPr>
        <w:t>178</w:t>
      </w:r>
      <w:proofErr w:type="spellEnd"/>
      <w:r>
        <w:rPr>
          <w:sz w:val="24"/>
        </w:rPr>
        <w:t>. stavak 1. Stečajnog zakona</w:t>
      </w:r>
      <w:r w:rsidR="004910B1">
        <w:rPr>
          <w:sz w:val="24"/>
        </w:rPr>
        <w:t xml:space="preserve"> (NN broj </w:t>
      </w:r>
      <w:proofErr w:type="spellStart"/>
      <w:r w:rsidR="004910B1">
        <w:rPr>
          <w:sz w:val="24"/>
        </w:rPr>
        <w:t>44</w:t>
      </w:r>
      <w:proofErr w:type="spellEnd"/>
      <w:r w:rsidR="004910B1">
        <w:rPr>
          <w:sz w:val="24"/>
        </w:rPr>
        <w:t>/</w:t>
      </w:r>
      <w:proofErr w:type="spellStart"/>
      <w:r w:rsidR="004910B1">
        <w:rPr>
          <w:sz w:val="24"/>
        </w:rPr>
        <w:t>96</w:t>
      </w:r>
      <w:proofErr w:type="spellEnd"/>
      <w:r w:rsidR="008325B5">
        <w:rPr>
          <w:sz w:val="24"/>
        </w:rPr>
        <w:t xml:space="preserve"> do </w:t>
      </w:r>
      <w:proofErr w:type="spellStart"/>
      <w:r w:rsidR="008325B5">
        <w:rPr>
          <w:sz w:val="24"/>
        </w:rPr>
        <w:t>133</w:t>
      </w:r>
      <w:proofErr w:type="spellEnd"/>
      <w:r w:rsidR="008325B5">
        <w:rPr>
          <w:sz w:val="24"/>
        </w:rPr>
        <w:t>/</w:t>
      </w:r>
      <w:proofErr w:type="spellStart"/>
      <w:r w:rsidR="008325B5">
        <w:rPr>
          <w:sz w:val="24"/>
        </w:rPr>
        <w:t>12</w:t>
      </w:r>
      <w:proofErr w:type="spellEnd"/>
      <w:r w:rsidR="008325B5">
        <w:rPr>
          <w:sz w:val="24"/>
        </w:rPr>
        <w:t xml:space="preserve">,  dalje </w:t>
      </w:r>
      <w:proofErr w:type="spellStart"/>
      <w:r w:rsidR="008325B5">
        <w:rPr>
          <w:sz w:val="24"/>
        </w:rPr>
        <w:t>SZ</w:t>
      </w:r>
      <w:proofErr w:type="spellEnd"/>
      <w:r w:rsidR="008325B5">
        <w:rPr>
          <w:sz w:val="24"/>
        </w:rPr>
        <w:t xml:space="preserve">), koji se u ovom postupku primjenjuje temeljem članka </w:t>
      </w:r>
      <w:proofErr w:type="spellStart"/>
      <w:r w:rsidR="008325B5">
        <w:rPr>
          <w:sz w:val="24"/>
        </w:rPr>
        <w:t>441</w:t>
      </w:r>
      <w:proofErr w:type="spellEnd"/>
      <w:r w:rsidR="008325B5">
        <w:rPr>
          <w:sz w:val="24"/>
        </w:rPr>
        <w:t>. stavak 1. Stečajnog zakona (N.N.71/</w:t>
      </w:r>
      <w:proofErr w:type="spellStart"/>
      <w:r w:rsidR="008325B5">
        <w:rPr>
          <w:sz w:val="24"/>
        </w:rPr>
        <w:t>15</w:t>
      </w:r>
      <w:proofErr w:type="spellEnd"/>
      <w:r w:rsidR="008325B5">
        <w:rPr>
          <w:sz w:val="24"/>
        </w:rPr>
        <w:t xml:space="preserve">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 xml:space="preserve">za osporenu tražbinu postoji ovršna isprava, stečajni sudac će </w:t>
      </w:r>
      <w:r w:rsidR="006309DC">
        <w:rPr>
          <w:sz w:val="24"/>
        </w:rPr>
        <w:lastRenderedPageBreak/>
        <w:t xml:space="preserve">na parnicu uputiti osporavatelja da dokaže osnovanost svog osporavanja (stavak 3. članka </w:t>
      </w:r>
      <w:proofErr w:type="spellStart"/>
      <w:r w:rsidR="006309DC">
        <w:rPr>
          <w:sz w:val="24"/>
        </w:rPr>
        <w:t>178</w:t>
      </w:r>
      <w:proofErr w:type="spellEnd"/>
      <w:r w:rsidR="006309DC">
        <w:rPr>
          <w:sz w:val="24"/>
        </w:rPr>
        <w:t xml:space="preserve">. </w:t>
      </w:r>
      <w:proofErr w:type="spellStart"/>
      <w:r w:rsidR="006309DC">
        <w:rPr>
          <w:sz w:val="24"/>
        </w:rPr>
        <w:t>SZ</w:t>
      </w:r>
      <w:proofErr w:type="spellEnd"/>
      <w:r w:rsidR="006309DC">
        <w:rPr>
          <w:sz w:val="24"/>
        </w:rPr>
        <w:t>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FD5D33" w:rsidR="00207333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7223BF" w:rsidR="007223BF">
      <w:pPr>
        <w:jc w:val="both"/>
        <w:rPr>
          <w:sz w:val="24"/>
        </w:rPr>
      </w:pPr>
    </w:p>
    <w:p w:rsidRDefault="00207333" w:rsidP="00BE3BD9" w:rsidR="00BE3BD9">
      <w:pPr>
        <w:jc w:val="center"/>
        <w:rPr>
          <w:sz w:val="24"/>
        </w:rPr>
      </w:pPr>
      <w:r w:rsidRPr="0090685A">
        <w:rPr>
          <w:sz w:val="24"/>
        </w:rPr>
        <w:t xml:space="preserve"> </w:t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proofErr w:type="spellStart"/>
      <w:r w:rsidR="008325B5">
        <w:rPr>
          <w:sz w:val="24"/>
        </w:rPr>
        <w:t>16.lipnja</w:t>
      </w:r>
      <w:proofErr w:type="spellEnd"/>
      <w:r w:rsidR="00A465C7">
        <w:rPr>
          <w:sz w:val="24"/>
        </w:rPr>
        <w:t xml:space="preserve"> </w:t>
      </w:r>
      <w:proofErr w:type="spellStart"/>
      <w:r w:rsidR="00A465C7">
        <w:rPr>
          <w:sz w:val="24"/>
        </w:rPr>
        <w:t>201</w:t>
      </w:r>
      <w:r w:rsidR="008325B5">
        <w:rPr>
          <w:sz w:val="24"/>
        </w:rPr>
        <w:t>6</w:t>
      </w:r>
      <w:proofErr w:type="spellEnd"/>
      <w:r w:rsidR="00A465C7">
        <w:rPr>
          <w:sz w:val="24"/>
        </w:rPr>
        <w:t>.</w:t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07333" w:rsidP="00BE3BD9" w:rsidR="00207333">
      <w:pPr>
        <w:ind w:firstLine="720" w:left="5040"/>
        <w:jc w:val="center"/>
        <w:rPr>
          <w:sz w:val="24"/>
        </w:rPr>
      </w:pPr>
      <w:r>
        <w:rPr>
          <w:sz w:val="24"/>
        </w:rPr>
        <w:t>SUDAC:</w:t>
      </w:r>
    </w:p>
    <w:p w:rsidRDefault="00207333" w:rsidP="00FD5D33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BE3BD9">
        <w:rPr>
          <w:sz w:val="24"/>
        </w:rPr>
        <w:t>v.r.</w:t>
      </w:r>
    </w:p>
    <w:p w:rsidRDefault="00E75382" w:rsidR="00E75382">
      <w:pPr>
        <w:jc w:val="both"/>
        <w:rPr>
          <w:sz w:val="24"/>
        </w:rPr>
      </w:pP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EF6C31">
      <w:pPr>
        <w:jc w:val="both"/>
        <w:rPr>
          <w:sz w:val="22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odnosno izvatka iz rješenja. Žalba se podnosi u tri primjerka. </w:t>
      </w:r>
    </w:p>
    <w:p w:rsidRDefault="00CF7E1D" w:rsidR="00CF7E1D">
      <w:pPr>
        <w:jc w:val="both"/>
        <w:rPr>
          <w:sz w:val="24"/>
          <w:szCs w:val="24"/>
        </w:rPr>
      </w:pPr>
    </w:p>
    <w:p w:rsidRDefault="00BE3BD9" w:rsidP="00422EE0" w:rsidR="00BE3BD9" w:rsidRPr="00BE3BD9">
      <w:pPr>
        <w:jc w:val="both"/>
        <w:rPr>
          <w:sz w:val="24"/>
          <w:szCs w:val="24"/>
        </w:rPr>
      </w:pPr>
      <w:r w:rsidRPr="00BE3BD9">
        <w:rPr>
          <w:sz w:val="24"/>
          <w:szCs w:val="24"/>
        </w:rPr>
        <w:t xml:space="preserve">Za točnost </w:t>
      </w:r>
      <w:proofErr w:type="spellStart"/>
      <w:r w:rsidRPr="00BE3BD9">
        <w:rPr>
          <w:sz w:val="24"/>
          <w:szCs w:val="24"/>
        </w:rPr>
        <w:t>otpravka</w:t>
      </w:r>
      <w:proofErr w:type="spellEnd"/>
      <w:r w:rsidRPr="00BE3BD9">
        <w:rPr>
          <w:sz w:val="24"/>
          <w:szCs w:val="24"/>
        </w:rPr>
        <w:t>, ovlašteni službenik:</w:t>
      </w:r>
    </w:p>
    <w:p w:rsidRDefault="00BE3BD9" w:rsidP="00422EE0" w:rsidR="00BE3BD9" w:rsidRPr="00BE3BD9">
      <w:pPr>
        <w:jc w:val="both"/>
        <w:rPr>
          <w:sz w:val="24"/>
          <w:szCs w:val="24"/>
        </w:rPr>
      </w:pPr>
      <w:r w:rsidRPr="00BE3BD9">
        <w:rPr>
          <w:sz w:val="24"/>
          <w:szCs w:val="24"/>
        </w:rPr>
        <w:t xml:space="preserve">               Valentina Delač</w:t>
      </w:r>
    </w:p>
    <w:p w:rsidRDefault="00FC2291" w:rsidP="00BE3BD9" w:rsidR="00FC2291" w:rsidRPr="00BE3BD9">
      <w:pPr>
        <w:ind w:left="720"/>
        <w:jc w:val="both"/>
        <w:rPr>
          <w:sz w:val="24"/>
          <w:szCs w:val="24"/>
        </w:rPr>
      </w:pPr>
    </w:p>
    <w:p w:rsidRDefault="00FC2291" w:rsidR="00FC2291" w:rsidRPr="00BE3BD9">
      <w:pPr>
        <w:rPr>
          <w:sz w:val="24"/>
          <w:szCs w:val="24"/>
        </w:rPr>
      </w:pPr>
    </w:p>
    <w:sectPr w:rsidR="00FC2291" w:rsidRPr="00BE3BD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1A" w:rsidR="002D3E1A">
      <w:r>
        <w:separator/>
      </w:r>
    </w:p>
  </w:endnote>
  <w:endnote w:id="0" w:type="continuationSeparator">
    <w:p w:rsidRDefault="002D3E1A" w:rsidR="002D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1A" w:rsidR="002D3E1A">
      <w:r>
        <w:separator/>
      </w:r>
    </w:p>
  </w:footnote>
  <w:footnote w:id="0" w:type="continuationSeparator">
    <w:p w:rsidRDefault="002D3E1A" w:rsidR="002D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5D33" w:rsidP="00FD5D33" w:rsidR="00FD1982">
    <w:pPr>
      <w:pStyle w:val="Zaglavlje"/>
      <w:ind w:left="720"/>
    </w:pPr>
    <w:r>
      <w:tab/>
    </w:r>
    <w:r>
      <w:t xml:space="preserve">- 2- </w:t>
    </w:r>
    <w:r>
      <w:tab/>
    </w:r>
    <w:proofErr w:type="spellStart"/>
    <w:r>
      <w:t>40</w:t>
    </w:r>
    <w:proofErr w:type="spellEnd"/>
    <w:r>
      <w:t xml:space="preserve"> St-</w:t>
    </w:r>
    <w:proofErr w:type="spellStart"/>
    <w:r>
      <w:t>1087</w:t>
    </w:r>
    <w:proofErr w:type="spellEnd"/>
    <w:r>
      <w:t>/</w:t>
    </w:r>
    <w:proofErr w:type="spellStart"/>
    <w:r>
      <w:t>12</w:t>
    </w:r>
    <w:proofErr w:type="spellEnd"/>
    <w:r w:rsidR="00FD198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03949"/>
    <w:multiLevelType w:val="hybridMultilevel"/>
    <w:tmpl w:val="4D148788"/>
    <w:lvl w:tplc="D8B2C18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8F"/>
    <w:rsid w:val="001F1B59"/>
    <w:rsid w:val="00200511"/>
    <w:rsid w:val="00207333"/>
    <w:rsid w:val="00227815"/>
    <w:rsid w:val="00237F9B"/>
    <w:rsid w:val="002903B9"/>
    <w:rsid w:val="002D0FAE"/>
    <w:rsid w:val="002D3E1A"/>
    <w:rsid w:val="002E1C8E"/>
    <w:rsid w:val="00315E7D"/>
    <w:rsid w:val="00340C50"/>
    <w:rsid w:val="003C2B24"/>
    <w:rsid w:val="003C7239"/>
    <w:rsid w:val="003D696A"/>
    <w:rsid w:val="003F07C3"/>
    <w:rsid w:val="003F732F"/>
    <w:rsid w:val="004324C8"/>
    <w:rsid w:val="00446364"/>
    <w:rsid w:val="00447ED2"/>
    <w:rsid w:val="004910B1"/>
    <w:rsid w:val="004A4006"/>
    <w:rsid w:val="004D1054"/>
    <w:rsid w:val="00524C59"/>
    <w:rsid w:val="0055769E"/>
    <w:rsid w:val="00590753"/>
    <w:rsid w:val="005940E1"/>
    <w:rsid w:val="005A3D84"/>
    <w:rsid w:val="005B0237"/>
    <w:rsid w:val="00626EE2"/>
    <w:rsid w:val="006309DC"/>
    <w:rsid w:val="006D7232"/>
    <w:rsid w:val="007162C4"/>
    <w:rsid w:val="007223BF"/>
    <w:rsid w:val="00803477"/>
    <w:rsid w:val="008247E1"/>
    <w:rsid w:val="00826A82"/>
    <w:rsid w:val="00830106"/>
    <w:rsid w:val="008307F4"/>
    <w:rsid w:val="008325B5"/>
    <w:rsid w:val="008604B6"/>
    <w:rsid w:val="008909D4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5607F"/>
    <w:rsid w:val="00994863"/>
    <w:rsid w:val="00A31AD1"/>
    <w:rsid w:val="00A40EA1"/>
    <w:rsid w:val="00A41D35"/>
    <w:rsid w:val="00A465C7"/>
    <w:rsid w:val="00A64705"/>
    <w:rsid w:val="00A71DDD"/>
    <w:rsid w:val="00AA7979"/>
    <w:rsid w:val="00AF6544"/>
    <w:rsid w:val="00B05429"/>
    <w:rsid w:val="00B16E3E"/>
    <w:rsid w:val="00B33921"/>
    <w:rsid w:val="00B34944"/>
    <w:rsid w:val="00B925FD"/>
    <w:rsid w:val="00BE3BD9"/>
    <w:rsid w:val="00BF5390"/>
    <w:rsid w:val="00C04E22"/>
    <w:rsid w:val="00C57EAC"/>
    <w:rsid w:val="00C97196"/>
    <w:rsid w:val="00CE5353"/>
    <w:rsid w:val="00CF6730"/>
    <w:rsid w:val="00CF7E1D"/>
    <w:rsid w:val="00D315F8"/>
    <w:rsid w:val="00D7300E"/>
    <w:rsid w:val="00DB298B"/>
    <w:rsid w:val="00DB3BE8"/>
    <w:rsid w:val="00DD277E"/>
    <w:rsid w:val="00DE1628"/>
    <w:rsid w:val="00DE2747"/>
    <w:rsid w:val="00DE61C7"/>
    <w:rsid w:val="00E67222"/>
    <w:rsid w:val="00E701D8"/>
    <w:rsid w:val="00E75382"/>
    <w:rsid w:val="00EA23B8"/>
    <w:rsid w:val="00EF2398"/>
    <w:rsid w:val="00EF6C31"/>
    <w:rsid w:val="00F254E8"/>
    <w:rsid w:val="00F803D6"/>
    <w:rsid w:val="00F81126"/>
    <w:rsid w:val="00F8548F"/>
    <w:rsid w:val="00F90761"/>
    <w:rsid w:val="00FC2291"/>
    <w:rsid w:val="00FD1982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85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48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F85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48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St-1087/2012-237</izvorni_sadrzaj>
    <derivirana_varijabla naziv="DomainObject.Oznaka_1">St-1087/2012-237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St-1087/2012-237</izvorni_sadrzaj>
    <derivirana_varijabla naziv="DomainObject.PoslovniBrojDokumenta_1">St-1087/2012-237</derivirana_varijabla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2098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2016-06-16T13:10:00Z</dcterms:created>
  <dc:creator>user</dc:creator>
  <cp:lastModifiedBy>Valentina Delač</cp:lastModifiedBy>
  <cp:lastPrinted>2016-06-16T13:10:00Z</cp:lastPrinted>
  <dcterms:modified xmlns:xsi="http://www.w3.org/2001/XMLSchema-instance" xsi:type="dcterms:W3CDTF">2016-06-16T13:12:00Z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St-1087/2012-237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