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41798" w14:paraId="6d41798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4E1D45">
        <w:rPr>
          <w:sz w:val="24"/>
        </w:rPr>
        <w:t>1002</w:t>
      </w:r>
      <w:r w:rsidR="00EB3561">
        <w:rPr>
          <w:sz w:val="24"/>
        </w:rPr>
        <w:t>/18</w:t>
      </w:r>
    </w:p>
    <w:p w:rsidRDefault="0081597C" w:rsidP="007E24F5" w:rsidR="00042168">
      <w:pPr>
        <w:jc w:val="center"/>
        <w:rPr>
          <w:sz w:val="24"/>
          <w:szCs w:val="24"/>
        </w:rPr>
      </w:pPr>
      <w:r w:rsidRPr="0081597C">
        <w:rPr>
          <w:sz w:val="24"/>
          <w:szCs w:val="24"/>
        </w:rPr>
        <w:t>R E P U B L I K A   H R V A T S K A</w:t>
      </w:r>
    </w:p>
    <w:p w:rsidRDefault="0081597C" w:rsidP="005C10F2" w:rsidR="0081597C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9A36DE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</w:t>
      </w:r>
      <w:r w:rsidR="00042168" w:rsidRPr="009A36DE">
        <w:rPr>
          <w:sz w:val="24"/>
          <w:szCs w:val="24"/>
        </w:rPr>
        <w:t xml:space="preserve">sud u Zagrebu, po sucu </w:t>
      </w:r>
      <w:proofErr w:type="spellStart"/>
      <w:r w:rsidR="00B150FB" w:rsidRPr="009A36DE">
        <w:rPr>
          <w:sz w:val="24"/>
          <w:szCs w:val="24"/>
        </w:rPr>
        <w:t>mr.sc</w:t>
      </w:r>
      <w:proofErr w:type="spellEnd"/>
      <w:r w:rsidR="00B150FB" w:rsidRPr="009A36DE">
        <w:rPr>
          <w:sz w:val="24"/>
          <w:szCs w:val="24"/>
        </w:rPr>
        <w:t>. Ivani Koštarić Fegeš</w:t>
      </w:r>
      <w:r w:rsidR="00042168" w:rsidRPr="009A36DE">
        <w:rPr>
          <w:sz w:val="24"/>
          <w:szCs w:val="24"/>
        </w:rPr>
        <w:t>, u</w:t>
      </w:r>
      <w:r w:rsidR="00042168" w:rsidRPr="009A36DE">
        <w:rPr>
          <w:sz w:val="24"/>
          <w:szCs w:val="24"/>
          <w:lang w:val="pt-BR"/>
        </w:rPr>
        <w:t xml:space="preserve"> stečajnom </w:t>
      </w:r>
      <w:r w:rsidR="003B7317" w:rsidRPr="009A36DE">
        <w:rPr>
          <w:sz w:val="24"/>
          <w:szCs w:val="24"/>
          <w:lang w:val="pt-BR"/>
        </w:rPr>
        <w:t>postupku</w:t>
      </w:r>
      <w:r w:rsidR="00042168" w:rsidRPr="009A36DE">
        <w:rPr>
          <w:sz w:val="24"/>
          <w:szCs w:val="24"/>
          <w:lang w:val="pt-BR"/>
        </w:rPr>
        <w:t xml:space="preserve"> nad dužnikom </w:t>
      </w:r>
      <w:r w:rsidR="00B75D6B" w:rsidRPr="00B75D6B">
        <w:rPr>
          <w:sz w:val="24"/>
          <w:szCs w:val="24"/>
          <w:lang w:val="pt-BR"/>
        </w:rPr>
        <w:t>KLAMAT ZAGREB d.o.o., Zagreb, Lipanjska 4, OIB: 89144097538</w:t>
      </w:r>
      <w:r w:rsidR="00362DA4" w:rsidRPr="009A36DE">
        <w:rPr>
          <w:sz w:val="24"/>
          <w:szCs w:val="24"/>
        </w:rPr>
        <w:t>,</w:t>
      </w:r>
      <w:r w:rsidR="00F2738D" w:rsidRPr="009A36DE">
        <w:rPr>
          <w:sz w:val="24"/>
          <w:szCs w:val="24"/>
        </w:rPr>
        <w:t xml:space="preserve"> </w:t>
      </w:r>
      <w:r w:rsidR="0003445B">
        <w:rPr>
          <w:sz w:val="24"/>
          <w:szCs w:val="24"/>
        </w:rPr>
        <w:t>8</w:t>
      </w:r>
      <w:r w:rsidR="001C7E06" w:rsidRPr="009A36DE">
        <w:rPr>
          <w:sz w:val="24"/>
          <w:szCs w:val="24"/>
        </w:rPr>
        <w:t xml:space="preserve">. </w:t>
      </w:r>
      <w:r w:rsidR="00505675" w:rsidRPr="009A36DE">
        <w:rPr>
          <w:sz w:val="24"/>
          <w:szCs w:val="24"/>
        </w:rPr>
        <w:t>lipnja</w:t>
      </w:r>
      <w:r w:rsidR="001C7E06" w:rsidRPr="009A36DE">
        <w:rPr>
          <w:sz w:val="24"/>
          <w:szCs w:val="24"/>
        </w:rPr>
        <w:t xml:space="preserve"> 2018.</w:t>
      </w:r>
      <w:r w:rsidR="000924C9" w:rsidRPr="009A36DE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03445B" w:rsidRPr="0003445B">
        <w:rPr>
          <w:sz w:val="24"/>
          <w:szCs w:val="24"/>
          <w:lang w:val="pt-BR"/>
        </w:rPr>
        <w:t>63827683251</w:t>
      </w:r>
      <w:r w:rsidRPr="00DF4C52">
        <w:rPr>
          <w:sz w:val="24"/>
          <w:szCs w:val="24"/>
        </w:rPr>
        <w:t xml:space="preserve">, </w:t>
      </w:r>
      <w:r w:rsidR="0003445B">
        <w:rPr>
          <w:sz w:val="24"/>
          <w:szCs w:val="24"/>
        </w:rPr>
        <w:t>za</w:t>
      </w:r>
    </w:p>
    <w:p w:rsidRDefault="0003445B" w:rsidP="00A41146" w:rsidR="0003445B">
      <w:pPr>
        <w:ind w:firstLine="708"/>
        <w:jc w:val="both"/>
        <w:rPr>
          <w:sz w:val="24"/>
          <w:szCs w:val="24"/>
        </w:rPr>
      </w:pPr>
    </w:p>
    <w:p w:rsidRDefault="0003445B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13</w:t>
      </w:r>
      <w:r w:rsidR="00AA4515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rujna</w:t>
      </w:r>
      <w:r w:rsidR="00A41146" w:rsidRPr="00504E0A">
        <w:rPr>
          <w:b/>
          <w:sz w:val="24"/>
          <w:szCs w:val="24"/>
        </w:rPr>
        <w:t xml:space="preserve"> 201</w:t>
      </w:r>
      <w:r w:rsidR="00237FD3">
        <w:rPr>
          <w:b/>
          <w:sz w:val="24"/>
          <w:szCs w:val="24"/>
        </w:rPr>
        <w:t>8</w:t>
      </w:r>
      <w:r w:rsidR="00504E0A">
        <w:rPr>
          <w:b/>
          <w:sz w:val="24"/>
          <w:szCs w:val="24"/>
        </w:rPr>
        <w:t xml:space="preserve">. u </w:t>
      </w:r>
      <w:r w:rsidR="00DE5418">
        <w:rPr>
          <w:b/>
          <w:sz w:val="24"/>
          <w:szCs w:val="24"/>
        </w:rPr>
        <w:t>9</w:t>
      </w:r>
      <w:r w:rsidR="00A41146" w:rsidRPr="00504E0A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45</w:t>
      </w:r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 w:rsidR="00504E0A">
        <w:rPr>
          <w:sz w:val="24"/>
          <w:szCs w:val="24"/>
        </w:rPr>
        <w:t>27/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A41146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1B11BC">
        <w:rPr>
          <w:sz w:val="24"/>
          <w:szCs w:val="24"/>
        </w:rPr>
        <w:t xml:space="preserve"> </w:t>
      </w:r>
      <w:r w:rsidRPr="00DF4C52">
        <w:rPr>
          <w:sz w:val="24"/>
          <w:szCs w:val="24"/>
        </w:rPr>
        <w:t>predlagatelj FINA</w:t>
      </w:r>
      <w:r w:rsidR="001B11BC">
        <w:rPr>
          <w:sz w:val="24"/>
          <w:szCs w:val="24"/>
        </w:rPr>
        <w:t>.</w:t>
      </w:r>
    </w:p>
    <w:p w:rsidRDefault="001B11BC" w:rsidP="00A41146" w:rsidR="001B11BC">
      <w:pPr>
        <w:jc w:val="both"/>
        <w:rPr>
          <w:sz w:val="24"/>
          <w:szCs w:val="24"/>
        </w:rPr>
      </w:pPr>
    </w:p>
    <w:p w:rsidRDefault="00A41146" w:rsidP="000F717D" w:rsidR="000F717D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F72598">
        <w:rPr>
          <w:sz w:val="24"/>
          <w:szCs w:val="24"/>
        </w:rPr>
        <w:t>8</w:t>
      </w:r>
      <w:r w:rsidR="000F717D">
        <w:rPr>
          <w:sz w:val="24"/>
          <w:szCs w:val="24"/>
        </w:rPr>
        <w:t xml:space="preserve">. </w:t>
      </w:r>
      <w:r w:rsidR="00C1369C">
        <w:rPr>
          <w:sz w:val="24"/>
          <w:szCs w:val="24"/>
        </w:rPr>
        <w:t>lipnja</w:t>
      </w:r>
      <w:r w:rsidR="000F717D">
        <w:rPr>
          <w:sz w:val="24"/>
          <w:szCs w:val="24"/>
        </w:rPr>
        <w:t xml:space="preserve"> 2018.</w:t>
      </w:r>
    </w:p>
    <w:p w:rsidRDefault="00A41146" w:rsidP="00504E0A" w:rsidR="00A41146" w:rsidRPr="00DF4C52">
      <w:pPr>
        <w:jc w:val="center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00797F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</w:t>
      </w:r>
      <w:r w:rsidR="001E5415">
        <w:rPr>
          <w:sz w:val="24"/>
          <w:szCs w:val="24"/>
        </w:rPr>
        <w:t>anak</w:t>
      </w:r>
      <w:r w:rsidRPr="00DF4C52">
        <w:rPr>
          <w:sz w:val="24"/>
          <w:szCs w:val="24"/>
        </w:rPr>
        <w:t xml:space="preserve"> </w:t>
      </w:r>
      <w:r w:rsidR="00375A99">
        <w:rPr>
          <w:sz w:val="24"/>
          <w:szCs w:val="24"/>
        </w:rPr>
        <w:t>19. st</w:t>
      </w:r>
      <w:r w:rsidR="001E5415">
        <w:rPr>
          <w:sz w:val="24"/>
          <w:szCs w:val="24"/>
        </w:rPr>
        <w:t>avak</w:t>
      </w:r>
      <w:r w:rsidR="00375A99">
        <w:rPr>
          <w:sz w:val="24"/>
          <w:szCs w:val="24"/>
        </w:rPr>
        <w:t xml:space="preserve"> 7</w:t>
      </w:r>
      <w:r w:rsidRPr="00DF4C52">
        <w:rPr>
          <w:sz w:val="24"/>
          <w:szCs w:val="24"/>
        </w:rPr>
        <w:t xml:space="preserve">. </w:t>
      </w:r>
      <w:r w:rsidR="008E4F83" w:rsidRPr="00E974B3">
        <w:rPr>
          <w:sz w:val="24"/>
          <w:szCs w:val="24"/>
        </w:rPr>
        <w:t>Stečajnog zakona („Narodne novine“ broj 71/15</w:t>
      </w:r>
      <w:r w:rsidR="007A433D">
        <w:rPr>
          <w:sz w:val="24"/>
          <w:szCs w:val="24"/>
        </w:rPr>
        <w:t xml:space="preserve"> i 104/17</w:t>
      </w:r>
      <w:r w:rsidR="001E5415">
        <w:rPr>
          <w:sz w:val="24"/>
          <w:szCs w:val="24"/>
        </w:rPr>
        <w:t>.</w:t>
      </w:r>
      <w:r w:rsidR="008E4F83">
        <w:rPr>
          <w:sz w:val="24"/>
          <w:szCs w:val="24"/>
        </w:rPr>
        <w:t>)</w:t>
      </w:r>
      <w:r w:rsidRPr="00DF4C52">
        <w:rPr>
          <w:sz w:val="24"/>
          <w:szCs w:val="24"/>
        </w:rPr>
        <w:t>).</w:t>
      </w:r>
    </w:p>
    <w:p w:rsidRDefault="00A41146" w:rsidP="00A41146" w:rsidR="00A41146">
      <w:pPr>
        <w:jc w:val="both"/>
        <w:rPr>
          <w:sz w:val="24"/>
          <w:szCs w:val="24"/>
        </w:rPr>
      </w:pPr>
    </w:p>
    <w:p w:rsidRDefault="0000797F" w:rsidP="00A41146" w:rsidR="0000797F" w:rsidRPr="00DF4C52">
      <w:pPr>
        <w:jc w:val="both"/>
        <w:rPr>
          <w:sz w:val="24"/>
          <w:szCs w:val="24"/>
        </w:rPr>
      </w:pPr>
    </w:p>
    <w:p w:rsidRDefault="0000797F" w:rsidP="0000797F" w:rsidR="0000797F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00797F" w:rsidP="0000797F" w:rsidR="00DF4C52" w:rsidRPr="008F3138">
      <w:pPr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430BB5" w:rsidR="00DF4C52" w:rsidRPr="008F3138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7F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DE41CFA"/>
    <w:multiLevelType w:val="hybridMultilevel"/>
    <w:tmpl w:val="D2A6D85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97F"/>
    <w:rsid w:val="00010102"/>
    <w:rsid w:val="00021AA8"/>
    <w:rsid w:val="00021B8D"/>
    <w:rsid w:val="000257EF"/>
    <w:rsid w:val="00026500"/>
    <w:rsid w:val="00026663"/>
    <w:rsid w:val="0003191E"/>
    <w:rsid w:val="0003445B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877ED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17D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1376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11BC"/>
    <w:rsid w:val="001B3AD7"/>
    <w:rsid w:val="001B5C35"/>
    <w:rsid w:val="001C1529"/>
    <w:rsid w:val="001C43AC"/>
    <w:rsid w:val="001C578C"/>
    <w:rsid w:val="001C7E06"/>
    <w:rsid w:val="001D00F9"/>
    <w:rsid w:val="001D1C82"/>
    <w:rsid w:val="001E5415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16036"/>
    <w:rsid w:val="00220B17"/>
    <w:rsid w:val="00222A40"/>
    <w:rsid w:val="00225694"/>
    <w:rsid w:val="00231E90"/>
    <w:rsid w:val="00237FD3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5A99"/>
    <w:rsid w:val="00377FD3"/>
    <w:rsid w:val="0038418E"/>
    <w:rsid w:val="00385BAA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268D1"/>
    <w:rsid w:val="0043052F"/>
    <w:rsid w:val="00430624"/>
    <w:rsid w:val="00430BB5"/>
    <w:rsid w:val="0043381E"/>
    <w:rsid w:val="00437978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792"/>
    <w:rsid w:val="004C1980"/>
    <w:rsid w:val="004C351D"/>
    <w:rsid w:val="004C5B14"/>
    <w:rsid w:val="004D061D"/>
    <w:rsid w:val="004D2111"/>
    <w:rsid w:val="004E099E"/>
    <w:rsid w:val="004E1D45"/>
    <w:rsid w:val="004E24AE"/>
    <w:rsid w:val="004E38CB"/>
    <w:rsid w:val="004E5638"/>
    <w:rsid w:val="005002A4"/>
    <w:rsid w:val="0050050B"/>
    <w:rsid w:val="00504E0A"/>
    <w:rsid w:val="00505675"/>
    <w:rsid w:val="0050747A"/>
    <w:rsid w:val="0052330E"/>
    <w:rsid w:val="00523599"/>
    <w:rsid w:val="005422C2"/>
    <w:rsid w:val="005430A7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5D71"/>
    <w:rsid w:val="00596669"/>
    <w:rsid w:val="005A17FB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9777F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83031"/>
    <w:rsid w:val="0079139B"/>
    <w:rsid w:val="0079412D"/>
    <w:rsid w:val="007A1BC8"/>
    <w:rsid w:val="007A20E4"/>
    <w:rsid w:val="007A433D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1597C"/>
    <w:rsid w:val="008221CA"/>
    <w:rsid w:val="00825E24"/>
    <w:rsid w:val="0083015F"/>
    <w:rsid w:val="00830E53"/>
    <w:rsid w:val="00833134"/>
    <w:rsid w:val="00833B9B"/>
    <w:rsid w:val="0083471A"/>
    <w:rsid w:val="008408BB"/>
    <w:rsid w:val="00843DC0"/>
    <w:rsid w:val="008466A5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3E5"/>
    <w:rsid w:val="008935AC"/>
    <w:rsid w:val="008A2884"/>
    <w:rsid w:val="008B5163"/>
    <w:rsid w:val="008C040B"/>
    <w:rsid w:val="008C25FC"/>
    <w:rsid w:val="008D07BB"/>
    <w:rsid w:val="008D17C5"/>
    <w:rsid w:val="008D2B79"/>
    <w:rsid w:val="008E4F83"/>
    <w:rsid w:val="008F3138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36DE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329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51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5D6B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BF6761"/>
    <w:rsid w:val="00C00837"/>
    <w:rsid w:val="00C00A6B"/>
    <w:rsid w:val="00C040D0"/>
    <w:rsid w:val="00C1369C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3640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56A31"/>
    <w:rsid w:val="00D6743C"/>
    <w:rsid w:val="00D70237"/>
    <w:rsid w:val="00D70FCA"/>
    <w:rsid w:val="00D71F5A"/>
    <w:rsid w:val="00D73A60"/>
    <w:rsid w:val="00D75043"/>
    <w:rsid w:val="00D77973"/>
    <w:rsid w:val="00D8297C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00DC"/>
    <w:rsid w:val="00DE2012"/>
    <w:rsid w:val="00DE38BC"/>
    <w:rsid w:val="00DE4439"/>
    <w:rsid w:val="00DE5418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51E15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A7BB4"/>
    <w:rsid w:val="00EB3561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3A12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2598"/>
    <w:rsid w:val="00F750E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5E75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79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79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79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79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79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79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79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79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79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79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St-1002/2018-15</izvorni_sadrzaj>
    <derivirana_varijabla naziv="DomainObject.Oznaka_1">St-1002/2018-15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1002</izvorni_sadrzaj>
    <derivirana_varijabla naziv="DomainObject.Predmet.Broj_1">1002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St-1002/2018</izvorni_sadrzaj>
    <derivirana_varijabla naziv="DomainObject.Predmet.OznakaBroj_1">St-1002/2018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KLAMAT ZAGREB d.o.o.</izvorni_sadrzaj>
    <derivirana_varijabla naziv="DomainObject.Predmet.ProtustrankaFormated_1">  KLAMAT ZAGREB d.o.o.</derivirana_varijabla>
  </DomainObject.Predmet.ProtustrankaFormated>
  <DomainObject.Predmet.ProtustrankaFormatedOIB>
    <izvorni_sadrzaj>  KLAMAT ZAGREB d.o.o., OIB 89144097538</izvorni_sadrzaj>
    <derivirana_varijabla naziv="DomainObject.Predmet.ProtustrankaFormatedOIB_1">  KLAMAT ZAGREB d.o.o., OIB 89144097538</derivirana_varijabla>
  </DomainObject.Predmet.ProtustrankaFormatedOIB>
  <DomainObject.Predmet.ProtustrankaFormatedWithAdress>
    <izvorni_sadrzaj> KLAMAT ZAGREB d.o.o., Lipanjska 4, 10000 Zagreb</izvorni_sadrzaj>
    <derivirana_varijabla naziv="DomainObject.Predmet.ProtustrankaFormatedWithAdress_1"> KLAMAT ZAGREB d.o.o., Lipanjska 4, 10000 Zagreb</derivirana_varijabla>
  </DomainObject.Predmet.ProtustrankaFormatedWithAdress>
  <DomainObject.Predmet.ProtustrankaFormatedWithAdressOIB>
    <izvorni_sadrzaj> KLAMAT ZAGREB d.o.o., OIB 89144097538, Lipanjska 4, 10000 Zagreb</izvorni_sadrzaj>
    <derivirana_varijabla naziv="DomainObject.Predmet.ProtustrankaFormatedWithAdressOIB_1"> KLAMAT ZAGREB d.o.o., OIB 89144097538, Lipanjska 4, 10000 Zagreb</derivirana_varijabla>
  </DomainObject.Predmet.ProtustrankaFormatedWithAdressOIB>
  <DomainObject.Predmet.ProtustrankaWithAdress>
    <izvorni_sadrzaj>KLAMAT ZAGREB d.o.o. Lipanjska 4, 10000 Zagreb</izvorni_sadrzaj>
    <derivirana_varijabla naziv="DomainObject.Predmet.ProtustrankaWithAdress_1">KLAMAT ZAGREB d.o.o. Lipanjska 4, 10000 Zagreb</derivirana_varijabla>
  </DomainObject.Predmet.ProtustrankaWithAdress>
  <DomainObject.Predmet.ProtustrankaWithAdressOIB>
    <izvorni_sadrzaj>KLAMAT ZAGREB d.o.o., OIB 89144097538, Lipanjska 4, 10000 Zagreb</izvorni_sadrzaj>
    <derivirana_varijabla naziv="DomainObject.Predmet.ProtustrankaWithAdressOIB_1">KLAMAT ZAGREB d.o.o., OIB 89144097538, Lipanjska 4, 10000 Zagreb</derivirana_varijabla>
  </DomainObject.Predmet.ProtustrankaWithAdressOIB>
  <DomainObject.Predmet.ProtustrankaNazivFormated>
    <izvorni_sadrzaj>KLAMAT ZAGREB d.o.o.</izvorni_sadrzaj>
    <derivirana_varijabla naziv="DomainObject.Predmet.ProtustrankaNazivFormated_1">KLAMAT ZAGREB d.o.o.</derivirana_varijabla>
  </DomainObject.Predmet.ProtustrankaNazivFormated>
  <DomainObject.Predmet.ProtustrankaNazivFormatedOIB>
    <izvorni_sadrzaj>KLAMAT ZAGREB d.o.o., OIB 89144097538</izvorni_sadrzaj>
    <derivirana_varijabla naziv="DomainObject.Predmet.ProtustrankaNazivFormatedOIB_1">KLAMAT ZAGREB d.o.o., OIB 89144097538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Slobodan Sivec</izvorni_sadrzaj>
    <derivirana_varijabla naziv="DomainObject.Predmet.StrankaFormated_1">  Fina Regionalni centar Zagreb; Slobodan Sivec</derivirana_varijabla>
  </DomainObject.Predmet.StrankaFormated>
  <DomainObject.Predmet.StrankaFormatedOIB>
    <izvorni_sadrzaj>  Fina Regionalni centar Zagreb, OIB 85821130368; Slobodan Sivec, OIB 48115649600</izvorni_sadrzaj>
    <derivirana_varijabla naziv="DomainObject.Predmet.StrankaFormatedOIB_1">  Fina Regionalni centar Zagreb, OIB 85821130368; Slobodan Sivec, OIB 48115649600</derivirana_varijabla>
  </DomainObject.Predmet.StrankaFormatedOIB>
  <DomainObject.Predmet.StrankaFormatedWithAdress>
    <izvorni_sadrzaj> Fina Regionalni centar Zagreb, Trg svibanjskih žrtava 1995.1, 10000 Zagreb; Slobodan Sivec, Lipanjska 4, 10000 Zagreb</izvorni_sadrzaj>
    <derivirana_varijabla naziv="DomainObject.Predmet.StrankaFormatedWithAdress_1"> Fina Regionalni centar Zagreb, Trg svibanjskih žrtava 1995.1, 10000 Zagreb; Slobodan Sivec, Lipanjska 4, 10000 Zagreb</derivirana_varijabla>
  </DomainObject.Predmet.StrankaFormatedWithAdress>
  <DomainObject.Predmet.StrankaFormatedWithAdressOIB>
    <izvorni_sadrzaj> Fina Regionalni centar Zagreb, OIB 85821130368, Trg svibanjskih žrtava 1995.1, 10000 Zagreb; Slobodan Sivec, OIB 48115649600, Lipanjska 4, 10000 Zagreb</izvorni_sadrzaj>
    <derivirana_varijabla naziv="DomainObject.Predmet.StrankaFormatedWithAdressOIB_1"> Fina Regionalni centar Zagreb, OIB 85821130368, Trg svibanjskih žrtava 1995.1, 10000 Zagreb; Slobodan Sivec, OIB 48115649600, Lipanjska 4, 10000 Zagreb</derivirana_varijabla>
  </DomainObject.Predmet.StrankaFormatedWithAdressOIB>
  <DomainObject.Predmet.StrankaWithAdress>
    <izvorni_sadrzaj>Fina Regionalni centar Zagreb Trg svibanjskih žrtava 1995.1,10000 Zagreb,Slobodan Sivec Lipanjska 4,10000 Zagreb</izvorni_sadrzaj>
    <derivirana_varijabla naziv="DomainObject.Predmet.StrankaWithAdress_1">Fina Regionalni centar Zagreb Trg svibanjskih žrtava 1995.1,10000 Zagreb,Slobodan Sivec Lipanjska 4,10000 Zagreb</derivirana_varijabla>
  </DomainObject.Predmet.StrankaWithAdress>
  <DomainObject.Predmet.StrankaWithAdressOIB>
    <izvorni_sadrzaj>Fina Regionalni centar Zagreb, OIB 85821130368, Trg svibanjskih žrtava 1995.1,10000 Zagreb,Slobodan Sivec, OIB 48115649600, Lipanjska 4,10000 Zagreb</izvorni_sadrzaj>
    <derivirana_varijabla naziv="DomainObject.Predmet.StrankaWithAdressOIB_1">Fina Regionalni centar Zagreb, OIB 85821130368, Trg svibanjskih žrtava 1995.1,10000 Zagreb,Slobodan Sivec, OIB 48115649600, Lipanjska 4,10000 Zagreb</derivirana_varijabla>
  </DomainObject.Predmet.StrankaWithAdressOIB>
  <DomainObject.Predmet.StrankaNazivFormated>
    <izvorni_sadrzaj>Fina Regionalni centar Zagreb,Slobodan Sivec</izvorni_sadrzaj>
    <derivirana_varijabla naziv="DomainObject.Predmet.StrankaNazivFormated_1">Fina Regionalni centar Zagreb,Slobodan Sivec</derivirana_varijabla>
  </DomainObject.Predmet.StrankaNazivFormated>
  <DomainObject.Predmet.StrankaNazivFormatedOIB>
    <izvorni_sadrzaj>Fina Regionalni centar Zagreb, OIB 85821130368,Slobodan Sivec, OIB 48115649600</izvorni_sadrzaj>
    <derivirana_varijabla naziv="DomainObject.Predmet.StrankaNazivFormatedOIB_1">Fina Regionalni centar Zagreb, OIB 85821130368,Slobodan Sivec, OIB 48115649600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Slobodan Sivec</item>
    </izvorni_sadrzaj>
    <derivirana_varijabla naziv="DomainObject.Predmet.StrankaListFormated_1">
      <item>Fina Regionalni centar Zagreb</item>
      <item>Slobodan Sivec</item>
    </derivirana_varijabla>
  </DomainObject.Predmet.StrankaListFormated>
  <DomainObject.Predmet.StrankaListFormatedOIB>
    <izvorni_sadrzaj>
      <item>Fina Regionalni centar Zagreb, OIB 85821130368</item>
      <item>Slobodan Sivec, OIB 48115649600</item>
    </izvorni_sadrzaj>
    <derivirana_varijabla naziv="DomainObject.Predmet.StrankaListFormatedOIB_1">
      <item>Fina Regionalni centar Zagreb, OIB 85821130368</item>
      <item>Slobodan Sivec, OIB 48115649600</item>
    </derivirana_varijabla>
  </DomainObject.Predmet.StrankaListFormatedOIB>
  <DomainObject.Predmet.StrankaListFormatedWithAdress>
    <izvorni_sadrzaj>
      <item>Fina Regionalni centar Zagreb, Trg svibanjskih žrtava 1995.1, 10000 Zagreb</item>
      <item>Slobodan Sivec, Lipanjska 4, 10000 Zagreb</item>
    </izvorni_sadrzaj>
    <derivirana_varijabla naziv="DomainObject.Predmet.StrankaListFormatedWithAdress_1">
      <item>Fina Regionalni centar Zagreb, Trg svibanjskih žrtava 1995.1, 10000 Zagreb</item>
      <item>Slobodan Sivec, Lipanjska 4,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Slobodan Sivec, OIB 48115649600, Lipanjska 4, 10000 Zagreb</item>
    </izvorni_sadrzaj>
    <derivirana_varijabla naziv="DomainObject.Predmet.StrankaListFormatedWithAdressOIB_1">
      <item>Fina Regionalni centar Zagreb, OIB 85821130368, Trg svibanjskih žrtava 1995.1, 10000 Zagreb</item>
      <item>Slobodan Sivec, OIB 48115649600, Lipanjska 4, 10000 Zagreb</item>
    </derivirana_varijabla>
  </DomainObject.Predmet.StrankaListFormatedWithAdressOIB>
  <DomainObject.Predmet.StrankaListNazivFormated>
    <izvorni_sadrzaj>
      <item>Fina Regionalni centar Zagreb</item>
      <item>Slobodan Sivec</item>
    </izvorni_sadrzaj>
    <derivirana_varijabla naziv="DomainObject.Predmet.StrankaListNazivFormated_1">
      <item>Fina Regionalni centar Zagreb</item>
      <item>Slobodan Sivec</item>
    </derivirana_varijabla>
  </DomainObject.Predmet.StrankaListNazivFormated>
  <DomainObject.Predmet.StrankaListNazivFormatedOIB>
    <izvorni_sadrzaj>
      <item>Fina Regionalni centar Zagreb, OIB 85821130368</item>
      <item>Slobodan Sivec, OIB 48115649600</item>
    </izvorni_sadrzaj>
    <derivirana_varijabla naziv="DomainObject.Predmet.StrankaListNazivFormatedOIB_1">
      <item>Fina Regionalni centar Zagreb, OIB 85821130368</item>
      <item>Slobodan Sivec, OIB 48115649600</item>
    </derivirana_varijabla>
  </DomainObject.Predmet.StrankaListNazivFormatedOIB>
  <DomainObject.Predmet.ProtuStrankaListFormated>
    <izvorni_sadrzaj>
      <item>KLAMAT ZAGREB d.o.o.</item>
    </izvorni_sadrzaj>
    <derivirana_varijabla naziv="DomainObject.Predmet.ProtuStrankaListFormated_1">
      <item>KLAMAT ZAGREB d.o.o.</item>
    </derivirana_varijabla>
  </DomainObject.Predmet.ProtuStrankaListFormated>
  <DomainObject.Predmet.ProtuStrankaListFormatedOIB>
    <izvorni_sadrzaj>
      <item>KLAMAT ZAGREB d.o.o., OIB 89144097538</item>
    </izvorni_sadrzaj>
    <derivirana_varijabla naziv="DomainObject.Predmet.ProtuStrankaListFormatedOIB_1">
      <item>KLAMAT ZAGREB d.o.o., OIB 89144097538</item>
    </derivirana_varijabla>
  </DomainObject.Predmet.ProtuStrankaListFormatedOIB>
  <DomainObject.Predmet.ProtuStrankaListFormatedWithAdress>
    <izvorni_sadrzaj>
      <item>KLAMAT ZAGREB d.o.o., Lipanjska 4, 10000 Zagreb</item>
    </izvorni_sadrzaj>
    <derivirana_varijabla naziv="DomainObject.Predmet.ProtuStrankaListFormatedWithAdress_1">
      <item>KLAMAT ZAGREB d.o.o., Lipanjska 4, 10000 Zagreb</item>
    </derivirana_varijabla>
  </DomainObject.Predmet.ProtuStrankaListFormatedWithAdress>
  <DomainObject.Predmet.ProtuStrankaListFormatedWithAdressOIB>
    <izvorni_sadrzaj>
      <item>KLAMAT ZAGREB d.o.o., OIB 89144097538, Lipanjska 4, 10000 Zagreb</item>
    </izvorni_sadrzaj>
    <derivirana_varijabla naziv="DomainObject.Predmet.ProtuStrankaListFormatedWithAdressOIB_1">
      <item>KLAMAT ZAGREB d.o.o., OIB 89144097538, Lipanjska 4, 10000 Zagreb</item>
    </derivirana_varijabla>
  </DomainObject.Predmet.ProtuStrankaListFormatedWithAdressOIB>
  <DomainObject.Predmet.ProtuStrankaListNazivFormated>
    <izvorni_sadrzaj>
      <item>KLAMAT ZAGREB d.o.o.</item>
    </izvorni_sadrzaj>
    <derivirana_varijabla naziv="DomainObject.Predmet.ProtuStrankaListNazivFormated_1">
      <item>KLAMAT ZAGREB d.o.o.</item>
    </derivirana_varijabla>
  </DomainObject.Predmet.ProtuStrankaListNazivFormated>
  <DomainObject.Predmet.ProtuStrankaListNazivFormatedOIB>
    <izvorni_sadrzaj>
      <item>KLAMAT ZAGREB d.o.o., OIB 89144097538</item>
    </izvorni_sadrzaj>
    <derivirana_varijabla naziv="DomainObject.Predmet.ProtuStrankaListNazivFormatedOIB_1">
      <item>KLAMAT ZAGREB d.o.o., OIB 89144097538</item>
    </derivirana_varijabla>
  </DomainObject.Predmet.ProtuStrankaListNazivFormatedOIB>
  <DomainObject.Predmet.OstaliListFormated>
    <izvorni_sadrzaj>
      <item>Slobodan Sivec</item>
      <item>Raiffeisenbank Austria d.d.</item>
    </izvorni_sadrzaj>
    <derivirana_varijabla naziv="DomainObject.Predmet.OstaliListFormated_1">
      <item>Slobodan Sivec</item>
      <item>Raiffeisenbank Austria d.d.</item>
    </derivirana_varijabla>
  </DomainObject.Predmet.OstaliListFormated>
  <DomainObject.Predmet.OstaliListFormatedOIB>
    <izvorni_sadrzaj>
      <item>Slobodan Sivec, OIB 48115649600</item>
      <item>Raiffeisenbank Austria d.d., OIB 53056966535</item>
    </izvorni_sadrzaj>
    <derivirana_varijabla naziv="DomainObject.Predmet.OstaliListFormatedOIB_1">
      <item>Slobodan Sivec, OIB 48115649600</item>
      <item>Raiffeisenbank Austria d.d., OIB 53056966535</item>
    </derivirana_varijabla>
  </DomainObject.Predmet.OstaliListFormatedOIB>
  <DomainObject.Predmet.OstaliListFormatedWithAdress>
    <izvorni_sadrzaj>
      <item>Slobodan Sivec, Lipanjska 4, 10000 Zagreb</item>
      <item>Raiffeisenbank Austria d.d., Magazinska cesta 69, 10000 Zagreb</item>
    </izvorni_sadrzaj>
    <derivirana_varijabla naziv="DomainObject.Predmet.OstaliListFormatedWithAdress_1">
      <item>Slobodan Sivec, Lipanjska 4, 10000 Zagreb</item>
      <item>Raiffeisenbank Austria d.d., Magazinska cesta 69, 10000 Zagreb</item>
    </derivirana_varijabla>
  </DomainObject.Predmet.OstaliListFormatedWithAdress>
  <DomainObject.Predmet.OstaliListFormatedWithAdressOIB>
    <izvorni_sadrzaj>
      <item>Slobodan Sivec, OIB 48115649600, Lipanjska 4, 10000 Zagreb</item>
      <item>Raiffeisenbank Austria d.d., OIB 53056966535, Magazinska cesta 69, 10000 Zagreb</item>
    </izvorni_sadrzaj>
    <derivirana_varijabla naziv="DomainObject.Predmet.OstaliListFormatedWithAdressOIB_1">
      <item>Slobodan Sivec, OIB 48115649600, Lipanjska 4,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Slobodan Sivec</item>
      <item>Raiffeisenbank Austria d.d.</item>
    </izvorni_sadrzaj>
    <derivirana_varijabla naziv="DomainObject.Predmet.OstaliListNazivFormated_1">
      <item>Slobodan Sivec</item>
      <item>Raiffeisenbank Austria d.d.</item>
    </derivirana_varijabla>
  </DomainObject.Predmet.OstaliListNazivFormated>
  <DomainObject.Predmet.OstaliListNazivFormatedOIB>
    <izvorni_sadrzaj>
      <item>Slobodan Sivec, OIB 48115649600</item>
      <item>Raiffeisenbank Austria d.d., OIB 53056966535</item>
    </izvorni_sadrzaj>
    <derivirana_varijabla naziv="DomainObject.Predmet.OstaliListNazivFormatedOIB_1">
      <item>Slobodan Sivec, OIB 48115649600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>St-1002/2018-15</izvorni_sadrzaj>
    <derivirana_varijabla naziv="DomainObject.PoslovniBrojDokumenta_1">St-1002/2018-15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KLAMAT ZAGREB d.o.o.</izvorni_sadrzaj>
    <derivirana_varijabla naziv="DomainObject.Predmet.ProtustrankaIDrugi_1">KLAMAT ZAGREB d.o.o.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KLAMAT ZAGREB d.o.o., OIB 89144097538, Lipanjska 4, 10000 Zagreb</izvorni_sadrzaj>
    <derivirana_varijabla naziv="DomainObject.Predmet.ProtustrankaIDrugiAdressOIB_1">KLAMAT ZAGREB d.o.o., OIB 89144097538, Lipanjska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KLAMAT ZAGREB d.o.o.</item>
      <item>Slobodan Sivec</item>
      <item>Raiffeisenbank Austria d.d.</item>
      <item>Slobodan Sivec</item>
    </izvorni_sadrzaj>
    <derivirana_varijabla naziv="DomainObject.Predmet.SudioniciListNaziv_1">
      <item>Fina Regionalni centar Zagreb</item>
      <item>KLAMAT ZAGREB d.o.o.</item>
      <item>Slobodan Sivec</item>
      <item>Raiffeisenbank Austria d.d.</item>
      <item>Slobodan Sivec</item>
    </derivirana_varijabla>
  </DomainObject.Predmet.SudioniciListNaziv>
  <DomainObject.Predmet.SudioniciListAdressOIB>
    <izvorni_sadrzaj>
      <item>Fina Regionalni centar Zagreb, OIB 85821130368, Trg svibanjskih žrtava 1995.1,10000 Zagreb</item>
      <item>KLAMAT ZAGREB d.o.o., OIB 89144097538, Lipanjska 4,10000 Zagreb</item>
      <item>Slobodan Sivec, OIB 48115649600, Lipanjska 4,10000 Zagreb</item>
      <item>Raiffeisenbank Austria d.d., OIB 53056966535, Magazinska cesta 69,10000 Zagreb</item>
      <item>Slobodan Sivec, OIB 48115649600, Lipanjska 4,10000 Zagreb</item>
    </izvorni_sadrzaj>
    <derivirana_varijabla naziv="DomainObject.Predmet.SudioniciListAdressOIB_1">
      <item>Fina Regionalni centar Zagreb, OIB 85821130368, Trg svibanjskih žrtava 1995.1,10000 Zagreb</item>
      <item>KLAMAT ZAGREB d.o.o., OIB 89144097538, Lipanjska 4,10000 Zagreb</item>
      <item>Slobodan Sivec, OIB 48115649600, Lipanjska 4,10000 Zagreb</item>
      <item>Raiffeisenbank Austria d.d., OIB 53056966535, Magazinska cesta 69,10000 Zagreb</item>
      <item>Slobodan Sivec, OIB 48115649600, Lipanjska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89144097538</item>
      <item>, OIB 48115649600</item>
      <item>, OIB 53056966535</item>
      <item>, OIB 48115649600</item>
    </izvorni_sadrzaj>
    <derivirana_varijabla naziv="DomainObject.Predmet.SudioniciListNazivOIB_1">
      <item>, OIB 85821130368</item>
      <item>, OIB 89144097538</item>
      <item>, OIB 48115649600</item>
      <item>, OIB 53056966535</item>
      <item>, OIB 48115649600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159</properties:Words>
  <properties:Characters>740</properties:Characters>
  <properties:Lines>36</properties:Lines>
  <properties:Paragraphs>19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Katarina Drndelić</cp:lastModifiedBy>
  <cp:lastPrinted>2018-06-08T08:38:00Z</cp:lastPrinted>
  <dcterms:modified xmlns:xsi="http://www.w3.org/2001/XMLSchema-instance" xsi:type="dcterms:W3CDTF">2018-06-08T08:38:00Z</dcterms:modified>
  <cp:revision>65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St-1002/2018-15 / Odluka - Rješenje - određeno ročište radi rasprave o uvjetima za otvaranje stečajnog postupka (zaključak_ROČIŠTE RADI RASPRAVE O PRETPOSTAVKAMA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