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5e5b" w14:paraId="dc45e5b" w:rsidRDefault="00EB5DD9" w:rsidP="00EB5DD9" w:rsidR="00EB5DD9" w:rsidRPr="00446DC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627C" w:rsidP="00EB5DD9" w:rsidR="004F627C" w:rsidRPr="00446DC5">
      <w:pPr>
        <w:rPr>
          <w:sz w:val="22"/>
          <w:szCs w:val="22"/>
        </w:rPr>
      </w:pPr>
    </w:p>
    <w:p w:rsidRDefault="00EB5DD9" w:rsidP="00EB5DD9" w:rsidR="00EB5DD9" w:rsidRPr="00446DC5">
      <w:pPr>
        <w:rPr>
          <w:sz w:val="22"/>
          <w:szCs w:val="22"/>
        </w:rPr>
      </w:pPr>
    </w:p>
    <w:p w:rsidRDefault="004F627C" w:rsidP="00EB5DD9" w:rsidR="004F627C" w:rsidRPr="00446DC5"/>
    <w:p w:rsidRDefault="00EB5DD9" w:rsidP="00EB5DD9" w:rsidR="00EB5DD9" w:rsidRPr="00446DC5">
      <w:r w:rsidRPr="00446DC5">
        <w:t xml:space="preserve">  REPUBLIKA HRVATSKA</w:t>
      </w:r>
    </w:p>
    <w:p w:rsidRDefault="00EB5DD9" w:rsidP="00EB5DD9" w:rsidR="00EB5DD9" w:rsidRPr="00446DC5">
      <w:r w:rsidRPr="00446DC5">
        <w:t xml:space="preserve">TRGOVAČKI </w:t>
      </w:r>
      <w:smartTag w:element="metricconverter" w:uri="urn:schemas-microsoft-com:office:smarttags">
        <w:smartTagPr>
          <w:attr w:val="SUD U" w:name="ProductID"/>
        </w:smartTagPr>
        <w:r w:rsidRPr="00446DC5">
          <w:t>SUD U</w:t>
        </w:r>
      </w:smartTag>
      <w:r w:rsidRPr="00446DC5">
        <w:t xml:space="preserve"> ZADRU</w:t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="0028088B" w:rsidRPr="00446DC5">
        <w:t>1</w:t>
      </w:r>
      <w:r w:rsidRPr="00446DC5">
        <w:t xml:space="preserve"> St-</w:t>
      </w:r>
      <w:r w:rsidR="005E2507">
        <w:t>787</w:t>
      </w:r>
      <w:r w:rsidR="00137111" w:rsidRPr="00446DC5">
        <w:t>/</w:t>
      </w:r>
      <w:r w:rsidR="0028088B" w:rsidRPr="00446DC5">
        <w:t>1</w:t>
      </w:r>
      <w:r w:rsidR="005E2507">
        <w:t>6</w:t>
      </w:r>
      <w:r w:rsidR="0028088B" w:rsidRPr="00446DC5">
        <w:t>-</w:t>
      </w:r>
      <w:r w:rsidR="005E2507">
        <w:t>59</w:t>
      </w:r>
    </w:p>
    <w:p w:rsidRDefault="00EB5DD9" w:rsidP="00EB5DD9" w:rsidR="00EB5DD9" w:rsidRPr="00446DC5">
      <w:pPr>
        <w:jc w:val="center"/>
      </w:pPr>
      <w:r w:rsidRPr="00446DC5">
        <w:t>R J E Š E N J E</w:t>
      </w:r>
    </w:p>
    <w:p w:rsidRDefault="00EB5DD9" w:rsidP="00EB5DD9" w:rsidR="00EB5DD9" w:rsidRPr="00446DC5"/>
    <w:p w:rsidRDefault="00EB5DD9" w:rsidP="00550E06" w:rsidR="00550E06" w:rsidRPr="00446DC5">
      <w:r w:rsidRPr="00446DC5">
        <w:tab/>
      </w:r>
    </w:p>
    <w:p w:rsidRDefault="00550E06" w:rsidP="00550E06" w:rsidR="00EB5DD9" w:rsidRPr="00446DC5">
      <w:pPr>
        <w:jc w:val="both"/>
      </w:pPr>
      <w:r w:rsidRPr="00446DC5">
        <w:t xml:space="preserve">        Trgovački sud u Zadru po stečajnom sucu Ardeni Bajlo u stečajnom postupku nad stečajnim dužnikom </w:t>
      </w:r>
      <w:r w:rsidR="005E2507" w:rsidRPr="008C2187">
        <w:t>ŽUPANIJSKI RADIO</w:t>
      </w:r>
      <w:r w:rsidR="005E2507">
        <w:t xml:space="preserve"> ŠIBENIK</w:t>
      </w:r>
      <w:r w:rsidR="005E2507" w:rsidRPr="008C2187">
        <w:t xml:space="preserve"> d.o.o., Šibenik, Obala palih omladinca 4, Šibenik, OIB: 50868563028</w:t>
      </w:r>
      <w:r w:rsidR="00EB5DD9" w:rsidRPr="00446DC5">
        <w:t xml:space="preserve">, dana </w:t>
      </w:r>
      <w:r w:rsidR="005E2507">
        <w:t>9. prosinca</w:t>
      </w:r>
      <w:r w:rsidR="00987FEE" w:rsidRPr="00446DC5">
        <w:t xml:space="preserve"> </w:t>
      </w:r>
      <w:r w:rsidRPr="00446DC5">
        <w:t>2016</w:t>
      </w:r>
      <w:r w:rsidR="00EB5DD9" w:rsidRPr="00446DC5">
        <w:t xml:space="preserve">., </w:t>
      </w:r>
    </w:p>
    <w:p w:rsidRDefault="00EB5DD9" w:rsidP="00EB5DD9" w:rsidR="00EB5DD9" w:rsidRPr="00446DC5">
      <w:pPr>
        <w:jc w:val="center"/>
      </w:pPr>
    </w:p>
    <w:p w:rsidRDefault="00EB5DD9" w:rsidP="00EB5DD9" w:rsidR="00EB5DD9" w:rsidRPr="00446DC5">
      <w:pPr>
        <w:jc w:val="center"/>
      </w:pPr>
      <w:r w:rsidRPr="00446DC5">
        <w:t>r i j e š i o   j e</w:t>
      </w:r>
    </w:p>
    <w:p w:rsidRDefault="00EB5DD9" w:rsidP="00EB5DD9" w:rsidR="00EB5DD9" w:rsidRPr="00446DC5">
      <w:pPr>
        <w:ind w:firstLine="708"/>
        <w:jc w:val="both"/>
      </w:pPr>
    </w:p>
    <w:p w:rsidRDefault="00EB5DD9" w:rsidP="00EB5DD9" w:rsidR="00EB5DD9" w:rsidRPr="00446DC5">
      <w:pPr>
        <w:ind w:firstLine="708"/>
        <w:jc w:val="both"/>
      </w:pPr>
      <w:r w:rsidRPr="00446DC5">
        <w:t xml:space="preserve">I. Zakazuje se </w:t>
      </w:r>
      <w:r w:rsidR="00971721" w:rsidRPr="00446DC5">
        <w:t>prvo</w:t>
      </w:r>
      <w:r w:rsidR="00CD5432" w:rsidRPr="00446DC5">
        <w:t xml:space="preserve"> </w:t>
      </w:r>
      <w:r w:rsidRPr="00446DC5">
        <w:t xml:space="preserve">posebno ispitno ročište </w:t>
      </w:r>
      <w:r w:rsidR="0028088B" w:rsidRPr="00446DC5">
        <w:t xml:space="preserve">na kojem će se ispitati </w:t>
      </w:r>
      <w:r w:rsidRPr="00446DC5">
        <w:t>tražbin</w:t>
      </w:r>
      <w:r w:rsidR="00CD5432" w:rsidRPr="00446DC5">
        <w:t>e</w:t>
      </w:r>
      <w:r w:rsidR="00971721" w:rsidRPr="00446DC5">
        <w:t xml:space="preserve"> koje nisu ispitane na ispitnom ročištu</w:t>
      </w:r>
      <w:r w:rsidR="0028088B" w:rsidRPr="00446DC5">
        <w:t xml:space="preserve">, </w:t>
      </w:r>
      <w:r w:rsidRPr="00446DC5">
        <w:t>a  koje ročište će se održati kod ovog suda dana</w:t>
      </w:r>
    </w:p>
    <w:p w:rsidRDefault="00EB5DD9" w:rsidP="00A411C9" w:rsidR="00EB5DD9" w:rsidRPr="00446DC5">
      <w:pPr>
        <w:jc w:val="both"/>
      </w:pPr>
    </w:p>
    <w:p w:rsidRDefault="005E2507" w:rsidP="00311E9E" w:rsidR="00EB5DD9" w:rsidRPr="00446DC5">
      <w:pPr>
        <w:jc w:val="center"/>
      </w:pPr>
      <w:r>
        <w:t>23. siječnja</w:t>
      </w:r>
      <w:r w:rsidR="0009630E" w:rsidRPr="00446DC5">
        <w:t xml:space="preserve"> </w:t>
      </w:r>
      <w:r w:rsidR="00550E06" w:rsidRPr="00446DC5">
        <w:t>201</w:t>
      </w:r>
      <w:r>
        <w:t>7</w:t>
      </w:r>
      <w:r w:rsidR="00EB5DD9" w:rsidRPr="00446DC5">
        <w:t>. g</w:t>
      </w:r>
      <w:r w:rsidR="0028088B" w:rsidRPr="00446DC5">
        <w:t>odine</w:t>
      </w:r>
      <w:r w:rsidR="00EB5DD9" w:rsidRPr="00446DC5">
        <w:t xml:space="preserve"> u </w:t>
      </w:r>
      <w:r>
        <w:t xml:space="preserve">09,15 </w:t>
      </w:r>
      <w:r w:rsidR="00EB5DD9" w:rsidRPr="00446DC5">
        <w:t>sati</w:t>
      </w:r>
      <w:r w:rsidR="00AB4654" w:rsidRPr="00446DC5">
        <w:t>,</w:t>
      </w:r>
      <w:r w:rsidR="00EB5DD9" w:rsidRPr="00446DC5">
        <w:t xml:space="preserve"> </w:t>
      </w:r>
      <w:r w:rsidR="00AB4654" w:rsidRPr="00446DC5">
        <w:t xml:space="preserve">koja će se održati </w:t>
      </w:r>
      <w:r w:rsidR="00EB5DD9" w:rsidRPr="00446DC5">
        <w:t xml:space="preserve">u </w:t>
      </w:r>
      <w:r w:rsidR="004F627C" w:rsidRPr="00446DC5">
        <w:t xml:space="preserve">zgradi </w:t>
      </w:r>
      <w:r w:rsidR="00EB5DD9" w:rsidRPr="00446DC5">
        <w:t xml:space="preserve">Trgovačkog suda </w:t>
      </w:r>
      <w:smartTag w:element="metricconverter" w:uri="urn:schemas-microsoft-com:office:smarttags">
        <w:smartTagPr>
          <w:attr w:val="u Zadru" w:name="ProductID"/>
        </w:smartTagPr>
        <w:r w:rsidR="00EB5DD9" w:rsidRPr="00446DC5">
          <w:t>u Zadru</w:t>
        </w:r>
      </w:smartTag>
      <w:r w:rsidR="00EB5DD9" w:rsidRPr="00446DC5">
        <w:t>,</w:t>
      </w:r>
      <w:r>
        <w:t xml:space="preserve"> Stalna služba u Šibeniku, Stjepana Radića 81,</w:t>
      </w:r>
      <w:r w:rsidR="00EB5DD9" w:rsidRPr="00446DC5">
        <w:t xml:space="preserve"> sudnica </w:t>
      </w:r>
      <w:r>
        <w:t>212</w:t>
      </w:r>
    </w:p>
    <w:p w:rsidRDefault="00EB5DD9" w:rsidP="00EB5DD9" w:rsidR="00EB5DD9" w:rsidRPr="00446DC5">
      <w:pPr>
        <w:jc w:val="both"/>
      </w:pPr>
    </w:p>
    <w:p w:rsidRDefault="00EB5DD9" w:rsidP="00EB5DD9" w:rsidR="00EB5DD9" w:rsidRPr="00446DC5">
      <w:pPr>
        <w:ind w:firstLine="708"/>
        <w:jc w:val="both"/>
      </w:pPr>
      <w:r w:rsidRPr="00446DC5">
        <w:t>II. Saziva se Skupština vjerovnika i to za dan</w:t>
      </w:r>
    </w:p>
    <w:p w:rsidRDefault="00EB5DD9" w:rsidP="00EB5DD9" w:rsidR="00EB5DD9" w:rsidRPr="00446DC5">
      <w:pPr>
        <w:ind w:firstLine="708"/>
        <w:jc w:val="both"/>
      </w:pPr>
    </w:p>
    <w:p w:rsidRDefault="005E2507" w:rsidP="00AB4654" w:rsidR="00EB5DD9" w:rsidRPr="00446DC5">
      <w:pPr>
        <w:jc w:val="center"/>
      </w:pPr>
      <w:r>
        <w:t>23. siječnja</w:t>
      </w:r>
      <w:r w:rsidR="00752868" w:rsidRPr="00446DC5">
        <w:t xml:space="preserve"> </w:t>
      </w:r>
      <w:r w:rsidR="00EB5DD9" w:rsidRPr="00446DC5">
        <w:t>20</w:t>
      </w:r>
      <w:r w:rsidR="0028088B" w:rsidRPr="00446DC5">
        <w:t>1</w:t>
      </w:r>
      <w:r>
        <w:t>7</w:t>
      </w:r>
      <w:r w:rsidR="00EB5DD9" w:rsidRPr="00446DC5">
        <w:t xml:space="preserve">. godine u </w:t>
      </w:r>
      <w:r>
        <w:t>09,30</w:t>
      </w:r>
      <w:r w:rsidR="00446DC5">
        <w:t xml:space="preserve"> </w:t>
      </w:r>
      <w:r w:rsidR="00EB5DD9" w:rsidRPr="00446DC5">
        <w:t xml:space="preserve"> sati, koja će se održati u </w:t>
      </w:r>
      <w:r w:rsidR="004F627C" w:rsidRPr="00446DC5">
        <w:t xml:space="preserve">zgradi </w:t>
      </w:r>
      <w:r w:rsidR="00EB5DD9" w:rsidRPr="00446DC5">
        <w:t xml:space="preserve">Trgovačkog suda </w:t>
      </w:r>
      <w:smartTag w:element="metricconverter" w:uri="urn:schemas-microsoft-com:office:smarttags">
        <w:smartTagPr>
          <w:attr w:val="u Zadru" w:name="ProductID"/>
        </w:smartTagPr>
        <w:r w:rsidR="00EB5DD9" w:rsidRPr="00446DC5">
          <w:t>u Zadru</w:t>
        </w:r>
      </w:smartTag>
      <w:r w:rsidR="00EB5DD9" w:rsidRPr="00446DC5">
        <w:t xml:space="preserve">, </w:t>
      </w:r>
      <w:r>
        <w:t>Stalna služba u Šibeniku, Stjepana Radića 81,</w:t>
      </w:r>
      <w:r w:rsidRPr="00446DC5">
        <w:t xml:space="preserve"> sudnica </w:t>
      </w:r>
      <w:r>
        <w:t>212</w:t>
      </w:r>
    </w:p>
    <w:p w:rsidRDefault="0028088B" w:rsidP="00AB4654" w:rsidR="0028088B" w:rsidRPr="00446DC5">
      <w:pPr>
        <w:jc w:val="center"/>
      </w:pPr>
    </w:p>
    <w:p w:rsidRDefault="0028088B" w:rsidP="0028088B" w:rsidR="0028088B" w:rsidRPr="00446DC5">
      <w:pPr>
        <w:jc w:val="both"/>
      </w:pPr>
      <w:r w:rsidRPr="00446DC5">
        <w:t xml:space="preserve">           Sa slijedećim dnevnim redom:</w:t>
      </w:r>
    </w:p>
    <w:p w:rsidRDefault="0028088B" w:rsidP="0028088B" w:rsidR="0028088B" w:rsidRPr="00446DC5">
      <w:pPr>
        <w:jc w:val="both"/>
      </w:pPr>
    </w:p>
    <w:p w:rsidRDefault="005E2507" w:rsidP="0028088B" w:rsidR="0028088B">
      <w:pPr>
        <w:numPr>
          <w:ilvl w:val="0"/>
          <w:numId w:val="3"/>
        </w:numPr>
        <w:jc w:val="both"/>
      </w:pPr>
      <w:r>
        <w:t>Ispitivanje tražbine vjerovnika Agencije za elektroničke medije, OIB: 35237547014 iz Zagreba, Jagićeva 31</w:t>
      </w:r>
      <w:r w:rsidR="000451BF">
        <w:t xml:space="preserve"> i tražbine TRŽNICA ŠIBENIK d.o.o. od 8. srpnja 2016.</w:t>
      </w:r>
    </w:p>
    <w:p w:rsidRDefault="00EB5DD9" w:rsidP="00EB5DD9" w:rsidR="00EB5DD9" w:rsidRPr="00446DC5">
      <w:pPr>
        <w:jc w:val="both"/>
      </w:pPr>
    </w:p>
    <w:p w:rsidRDefault="00EB5DD9" w:rsidP="00EB5DD9" w:rsidR="00EB5DD9" w:rsidRPr="00446DC5">
      <w:pPr>
        <w:jc w:val="both"/>
      </w:pPr>
      <w:r w:rsidRPr="00446DC5">
        <w:tab/>
        <w:t>III. Na ročište se pozivaju svi vjerovnici stečajnog dužnika</w:t>
      </w:r>
    </w:p>
    <w:p w:rsidRDefault="00EB5DD9" w:rsidP="00EB5DD9" w:rsidR="00EB5DD9" w:rsidRPr="00446DC5">
      <w:pPr>
        <w:jc w:val="both"/>
      </w:pPr>
    </w:p>
    <w:p w:rsidRDefault="00F25F9E" w:rsidP="00F25F9E" w:rsidR="00F25F9E" w:rsidRPr="00446DC5">
      <w:pPr>
        <w:jc w:val="both"/>
      </w:pPr>
      <w:r w:rsidRPr="00446DC5">
        <w:tab/>
        <w:t>IV. Ovo će se rješenje objaviti na e-Oglasnoj ploči suda, a što svim vjerovnicima služi kao poziv na zakazano ročište.</w:t>
      </w:r>
    </w:p>
    <w:p w:rsidRDefault="0028088B" w:rsidP="00EB5DD9" w:rsidR="0028088B" w:rsidRPr="00446DC5">
      <w:pPr>
        <w:jc w:val="center"/>
      </w:pPr>
    </w:p>
    <w:p w:rsidRDefault="00EB5DD9" w:rsidP="00EB5DD9" w:rsidR="00EB5DD9" w:rsidRPr="00446DC5">
      <w:pPr>
        <w:jc w:val="center"/>
      </w:pPr>
      <w:r w:rsidRPr="00446DC5">
        <w:t xml:space="preserve">U Zadru, dana </w:t>
      </w:r>
      <w:r w:rsidR="005E2507">
        <w:t>9. prosinca</w:t>
      </w:r>
      <w:r w:rsidR="00CD5432" w:rsidRPr="00446DC5">
        <w:t xml:space="preserve"> </w:t>
      </w:r>
      <w:r w:rsidR="00550E06" w:rsidRPr="00446DC5">
        <w:t>2016</w:t>
      </w:r>
      <w:r w:rsidRPr="00446DC5">
        <w:t>.</w:t>
      </w:r>
    </w:p>
    <w:p w:rsidRDefault="00550E06" w:rsidP="00EB5DD9" w:rsidR="00550E06" w:rsidRPr="00446DC5">
      <w:pPr>
        <w:jc w:val="center"/>
      </w:pPr>
    </w:p>
    <w:p w:rsidRDefault="00550E06" w:rsidP="00446DC5" w:rsidR="00550E06" w:rsidRPr="00446DC5">
      <w:pPr>
        <w:jc w:val="right"/>
      </w:pPr>
      <w:r w:rsidRPr="00446DC5">
        <w:t>Sudac</w:t>
      </w:r>
    </w:p>
    <w:p w:rsidRDefault="00550E06" w:rsidP="00446DC5" w:rsidR="00550E06" w:rsidRPr="00446DC5">
      <w:pPr>
        <w:jc w:val="right"/>
      </w:pP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  <w:t>Ardena Bajlo</w:t>
      </w:r>
    </w:p>
    <w:p w:rsidRDefault="00550E06" w:rsidP="00550E06" w:rsidR="00550E06" w:rsidRPr="00446DC5"/>
    <w:p w:rsidRDefault="0003284A" w:rsidP="00EB5DD9" w:rsidR="0003284A" w:rsidRPr="00446DC5">
      <w:pPr>
        <w:ind w:firstLine="708" w:left="5664"/>
      </w:pPr>
    </w:p>
    <w:p w:rsidRDefault="00EB5DD9" w:rsidP="00EB5DD9" w:rsidR="00EB5DD9" w:rsidRPr="00446DC5">
      <w:r w:rsidRPr="00446DC5">
        <w:t>POUKA O PRAVNOM LIJEKU</w:t>
      </w:r>
    </w:p>
    <w:p w:rsidRDefault="00EB5DD9" w:rsidP="00EB5DD9" w:rsidR="00EB5DD9" w:rsidRPr="00446DC5">
      <w:r w:rsidRPr="00446DC5">
        <w:t>Protiv ovog rješenja nije dopuštena žalba (čl. 42. Stečajnog zakona)</w:t>
      </w:r>
      <w:r w:rsidR="00E9745B" w:rsidRPr="00446DC5">
        <w:t>.</w:t>
      </w:r>
    </w:p>
    <w:p w:rsidRDefault="00072EED" w:rsidP="00EB5DD9" w:rsidR="00072EED" w:rsidRPr="00446DC5"/>
    <w:p w:rsidRDefault="00B221DA" w:rsidP="00B221DA" w:rsidR="00B221DA" w:rsidRPr="00446DC5">
      <w:r w:rsidRPr="00446DC5">
        <w:t xml:space="preserve">Dostaviti : 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 xml:space="preserve">stečajnom upravitelju 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>oglasna ploča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 xml:space="preserve">u spis   </w:t>
      </w:r>
    </w:p>
    <w:sectPr w:rsidSect="00037DBC" w:rsidR="00B221DA" w:rsidRPr="00446DC5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213BE"/>
    <w:rsid w:val="0003284A"/>
    <w:rsid w:val="00037DBC"/>
    <w:rsid w:val="000451BF"/>
    <w:rsid w:val="00072EED"/>
    <w:rsid w:val="000870CB"/>
    <w:rsid w:val="0009630E"/>
    <w:rsid w:val="00137111"/>
    <w:rsid w:val="001F669E"/>
    <w:rsid w:val="00225D30"/>
    <w:rsid w:val="0028088B"/>
    <w:rsid w:val="002B50D0"/>
    <w:rsid w:val="002F58D9"/>
    <w:rsid w:val="00311E9E"/>
    <w:rsid w:val="00331DF3"/>
    <w:rsid w:val="00332482"/>
    <w:rsid w:val="00384894"/>
    <w:rsid w:val="003B6D77"/>
    <w:rsid w:val="004443DA"/>
    <w:rsid w:val="00446DC5"/>
    <w:rsid w:val="00472AC9"/>
    <w:rsid w:val="004B6898"/>
    <w:rsid w:val="004F627C"/>
    <w:rsid w:val="00550E06"/>
    <w:rsid w:val="00567BCD"/>
    <w:rsid w:val="0059483E"/>
    <w:rsid w:val="005E2507"/>
    <w:rsid w:val="006B5C13"/>
    <w:rsid w:val="006C7C60"/>
    <w:rsid w:val="006D5987"/>
    <w:rsid w:val="00752868"/>
    <w:rsid w:val="00754F7B"/>
    <w:rsid w:val="00766E8E"/>
    <w:rsid w:val="00844E6F"/>
    <w:rsid w:val="00971721"/>
    <w:rsid w:val="00987FEE"/>
    <w:rsid w:val="00A411C9"/>
    <w:rsid w:val="00A80829"/>
    <w:rsid w:val="00A94666"/>
    <w:rsid w:val="00AB4654"/>
    <w:rsid w:val="00B056E6"/>
    <w:rsid w:val="00B221DA"/>
    <w:rsid w:val="00B65364"/>
    <w:rsid w:val="00BE6C59"/>
    <w:rsid w:val="00BF5111"/>
    <w:rsid w:val="00CD5432"/>
    <w:rsid w:val="00D60967"/>
    <w:rsid w:val="00D80527"/>
    <w:rsid w:val="00E53204"/>
    <w:rsid w:val="00E57036"/>
    <w:rsid w:val="00E9745B"/>
    <w:rsid w:val="00EA4D30"/>
    <w:rsid w:val="00EB5DD9"/>
    <w:rsid w:val="00F11729"/>
    <w:rsid w:val="00F25F9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5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C1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C1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C1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C1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5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C1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C1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C1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C1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poslan u referadu 7.12.2016.</izvorni_sadrzaj>
    <derivirana_varijabla naziv="DomainObject.Predmet.PrimjedbaSuca_1">poslan u referadu 7.12.2016.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ŽUPANIJSKI RADIO ŠIBENIK društvo s ograničenom odgovornošću za radijsku djelatnost; Agencija za elektroničke medije; Tržnice Šibenik d.o.o. za gospodarenje tržnim prostorom i trgovinu</izvorni_sadrzaj>
    <derivirana_varijabla naziv="DomainObject.Predmet.StrankaFormated_1">  ŽUPANIJSKI RADIO ŠIBENIK društvo s ograničenom odgovornošću za radijsku djelatnost; Agencija za elektroničke medije; Tržnice Šibenik d.o.o. za gospodarenje tržnim prostorom i trgovinu</derivirana_varijabla>
  </DomainObject.Predmet.StrankaFormated>
  <DomainObject.Predmet.StrankaFormatedOIB>
    <izvorni_sadrzaj>  ŽUPANIJSKI RADIO ŠIBENIK društvo s ograničenom odgovornošću za radijsku djelatnost, OIB 50868563028; Agencija za elektroničke medije, OIB 35237547014; Tržnice Šibenik d.o.o. za gospodarenje tržnim prostorom i trgovinu, OIB 84857373035</izvorni_sadrzaj>
    <derivirana_varijabla naziv="DomainObject.Predmet.StrankaFormatedOIB_1">  ŽUPANIJSKI RADIO ŠIBENIK društvo s ograničenom odgovornošću za radijsku djelatnost, OIB 50868563028; Agencija za elektroničke medije, OIB 35237547014; Tržnice Šibenik d.o.o. za gospodarenje tržnim prostorom i trgovinu, OIB 84857373035</derivirana_varijabla>
  </DomainObject.Predmet.StrankaFormatedOIB>
  <DomainObject.Predmet.StrankaFormatedWithAdress>
    <izvorni_sadrzaj> ŽUPANIJSKI RADIO ŠIBENIK društvo s ograničenom odgovornošću za radijsku djelatnost, Obala palih omladinaca 4, 22000 Šibenik; Agencija za elektroničke medije, Jagićeva 31, 10000 Zagreb; Tržnice Šibenik d.o.o. za gospodarenje tržnim prostorom i trgovinu, Stankovačka 9, 22000 Šibenik</izvorni_sadrzaj>
    <derivirana_varijabla naziv="DomainObject.Predmet.StrankaFormatedWithAdress_1"> ŽUPANIJSKI RADIO ŠIBENIK društvo s ograničenom odgovornošću za radijsku djelatnost, Obala palih omladinaca 4, 22000 Šibenik; Agencija za elektroničke medije, Jagićeva 31, 10000 Zagreb; Tržnice Šibenik d.o.o. za gospodarenje tržnim prostorom i trgovinu, Stankovačka 9, 22000 Šibenik</derivirana_varijabla>
  </DomainObject.Predmet.StrankaFormatedWithAdress>
  <DomainObject.Predmet.StrankaFormatedWithAdressOIB>
    <izvorni_sadrzaj> ŽUPANIJSKI RADIO ŠIBENIK društvo s ograničenom odgovornošću za radijsku djelatnost, OIB 50868563028, Obala palih omladinaca 4, 22000 Šibenik; Agencija za elektroničke medije, OIB 35237547014, Jagićeva 31, 10000 Zagreb; Tržnice Šibenik d.o.o. za gospodarenje tržnim prostorom i trgovinu, OIB 84857373035, Stankovačka 9, 22000 Šibenik</izvorni_sadrzaj>
    <derivirana_varijabla naziv="DomainObject.Predmet.StrankaFormatedWithAdressOIB_1"> ŽUPANIJSKI RADIO ŠIBENIK društvo s ograničenom odgovornošću za radijsku djelatnost, OIB 50868563028, Obala palih omladinaca 4, 22000 Šibenik; Agencija za elektroničke medije, OIB 35237547014, Jagićeva 31, 10000 Zagreb; Tržnice Šibenik d.o.o. za gospodarenje tržnim prostorom i trgovinu, OIB 84857373035, Stankovačka 9, 22000 Šibenik</derivirana_varijabla>
  </DomainObject.Predmet.StrankaFormatedWithAdressOIB>
  <DomainObject.Predmet.StrankaWithAdress>
    <izvorni_sadrzaj>ŽUPANIJSKI RADIO ŠIBENIK društvo s ograničenom odgovornošću za radijsku djelatnost Obala palih omladinaca 4,22000 Šibenik,Agencija za elektroničke medije Jagićeva 31,10000 Zagreb,Tržnice Šibenik d.o.o. za gospodarenje tržnim prostorom i trgovinu Stankovačka 9,22000 Šibenik</izvorni_sadrzaj>
    <derivirana_varijabla naziv="DomainObject.Predmet.StrankaWithAdress_1">ŽUPANIJSKI RADIO ŠIBENIK društvo s ograničenom odgovornošću za radijsku djelatnost Obala palih omladinaca 4,22000 Šibenik,Agencija za elektroničke medije Jagićeva 31,10000 Zagreb,Tržnice Šibenik d.o.o. za gospodarenje tržnim prostorom i trgovinu Stankovačka 9,22000 Šibenik</derivirana_varijabla>
  </DomainObject.Predmet.StrankaWithAdress>
  <DomainObject.Predmet.StrankaWithAdressOIB>
    <izvorni_sadrzaj>ŽUPANIJSKI RADIO ŠIBENIK društvo s ograničenom odgovornošću za radijsku djelatnost, OIB 50868563028, Obala palih omladinaca 4,22000 Šibenik,Agencija za elektroničke medije, OIB 35237547014, Jagićeva 31,10000 Zagreb,Tržnice Šibenik d.o.o. za gospodarenje tržnim prostorom i trgovinu, OIB 84857373035, Stankovačka 9,22000 Šibenik</izvorni_sadrzaj>
    <derivirana_varijabla naziv="DomainObject.Predmet.StrankaWithAdressOIB_1">ŽUPANIJSKI RADIO ŠIBENIK društvo s ograničenom odgovornošću za radijsku djelatnost, OIB 50868563028, Obala palih omladinaca 4,22000 Šibenik,Agencija za elektroničke medije, OIB 35237547014, Jagićeva 31,10000 Zagreb,Tržnice Šibenik d.o.o. za gospodarenje tržnim prostorom i trgovinu, OIB 84857373035, Stankovačka 9,22000 Šibenik</derivirana_varijabla>
  </DomainObject.Predmet.StrankaWithAdressOIB>
  <DomainObject.Predmet.StrankaNazivFormated>
    <izvorni_sadrzaj>ŽUPANIJSKI RADIO ŠIBENIK društvo s ograničenom odgovornošću za radijsku djelatnost,Agencija za elektroničke medije,Tržnice Šibenik d.o.o. za gospodarenje tržnim prostorom i trgovinu</izvorni_sadrzaj>
    <derivirana_varijabla naziv="DomainObject.Predmet.StrankaNazivFormated_1">ŽUPANIJSKI RADIO ŠIBENIK društvo s ograničenom odgovornošću za radijsku djelatnost,Agencija za elektroničke medije,Tržnice Šibenik d.o.o. za gospodarenje tržnim prostorom i trgovinu</derivirana_varijabla>
  </DomainObject.Predmet.StrankaNazivFormated>
  <DomainObject.Predmet.StrankaNazivFormatedOIB>
    <izvorni_sadrzaj>ŽUPANIJSKI RADIO ŠIBENIK društvo s ograničenom odgovornošću za radijsku djelatnost, OIB 50868563028,Agencija za elektroničke medije, OIB 35237547014,Tržnice Šibenik d.o.o. za gospodarenje tržnim prostorom i trgovinu, OIB 84857373035</izvorni_sadrzaj>
    <derivirana_varijabla naziv="DomainObject.Predmet.StrankaNazivFormatedOIB_1">ŽUPANIJSKI RADIO ŠIBENIK društvo s ograničenom odgovornošću za radijsku djelatnost, OIB 50868563028,Agencija za elektroničke medije, OIB 35237547014,Tržnice Šibenik d.o.o. za gospodarenje tržnim prostorom i trgovinu, OIB 84857373035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ŽUPANIJSKI RADIO ŠIBENIK društvo s ograničenom odgovornošću za radijsku djelatnost</item>
      <item>Agencija za elektroničke medije</item>
      <item>Tržnice Šibenik d.o.o. za gospodarenje tržnim prostorom i trgovinu</item>
    </izvorni_sadrzaj>
    <derivirana_varijabla naziv="DomainObject.Predmet.StrankaListFormated_1">
      <item>ŽUPANIJSKI RADIO ŠIBENIK društvo s ograničenom odgovornošću za radijsku djelatnost</item>
      <item>Agencija za elektroničke medije</item>
      <item>Tržnice Šibenik d.o.o. za gospodarenje tržnim prostorom i trgovinu</item>
    </derivirana_varijabla>
  </DomainObject.Predmet.StrankaListFormated>
  <DomainObject.Predmet.StrankaListFormatedOIB>
    <izvorni_sadrzaj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</izvorni_sadrzaj>
    <derivirana_varijabla naziv="DomainObject.Predmet.StrankaListFormatedOIB_1"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</derivirana_varijabla>
  </DomainObject.Predmet.StrankaListFormatedOIB>
  <DomainObject.Predmet.StrankaListFormatedWithAdress>
    <izvorni_sadrzaj>
      <item>ŽUPANIJSKI RADIO ŠIBENIK društvo s ograničenom odgovornošću za radijsku djelatnost, Obala palih omladinaca 4, 22000 Šibenik</item>
      <item>Agencija za elektroničke medije, Jagićeva 31, 10000 Zagreb</item>
      <item>Tržnice Šibenik d.o.o. za gospodarenje tržnim prostorom i trgovinu, Stankovačka 9, 22000 Šibenik</item>
    </izvorni_sadrzaj>
    <derivirana_varijabla naziv="DomainObject.Predmet.StrankaListFormatedWithAdress_1">
      <item>ŽUPANIJSKI RADIO ŠIBENIK društvo s ograničenom odgovornošću za radijsku djelatnost, Obala palih omladinaca 4, 22000 Šibenik</item>
      <item>Agencija za elektroničke medije, Jagićeva 31, 10000 Zagreb</item>
      <item>Tržnice Šibenik d.o.o. za gospodarenje tržnim prostorom i trgovinu, Stankovačka 9, 22000 Šibenik</item>
    </derivirana_varijabla>
  </DomainObject.Predmet.StrankaListFormatedWithAdress>
  <DomainObject.Predmet.StrankaListFormatedWithAdressOIB>
    <izvorni_sadrzaj>
      <item>ŽUPANIJSKI RADIO ŠIBENIK društvo s ograničenom odgovornošću za radijsku djelatnost, OIB 50868563028, Obala palih omladinaca 4, 22000 Šibenik</item>
      <item>Agencija za elektroničke medije, OIB 35237547014, Jagićeva 31, 10000 Zagreb</item>
      <item>Tržnice Šibenik d.o.o. za gospodarenje tržnim prostorom i trgovinu, OIB 84857373035, Stankovačka 9, 22000 Šibenik</item>
    </izvorni_sadrzaj>
    <derivirana_varijabla naziv="DomainObject.Predmet.StrankaListFormatedWithAdressOIB_1">
      <item>ŽUPANIJSKI RADIO ŠIBENIK društvo s ograničenom odgovornošću za radijsku djelatnost, OIB 50868563028, Obala palih omladinaca 4, 22000 Šibenik</item>
      <item>Agencija za elektroničke medije, OIB 35237547014, Jagićeva 31, 10000 Zagreb</item>
      <item>Tržnice Šibenik d.o.o. za gospodarenje tržnim prostorom i trgovinu, OIB 84857373035, Stankovačka 9, 22000 Šibenik</item>
    </derivirana_varijabla>
  </DomainObject.Predmet.StrankaListFormatedWithAdressOIB>
  <DomainObject.Predmet.StrankaListNazivFormated>
    <izvorni_sadrzaj>
      <item>ŽUPANIJSKI RADIO ŠIBENIK društvo s ograničenom odgovornošću za radijsku djelatnost</item>
      <item>Agencija za elektroničke medije</item>
      <item>Tržnice Šibenik d.o.o. za gospodarenje tržnim prostorom i trgovinu</item>
    </izvorni_sadrzaj>
    <derivirana_varijabla naziv="DomainObject.Predmet.StrankaListNazivFormated_1">
      <item>ŽUPANIJSKI RADIO ŠIBENIK društvo s ograničenom odgovornošću za radijsku djelatnost</item>
      <item>Agencija za elektroničke medije</item>
      <item>Tržnice Šibenik d.o.o. za gospodarenje tržnim prostorom i trgovinu</item>
    </derivirana_varijabla>
  </DomainObject.Predmet.StrankaListNazivFormated>
  <DomainObject.Predmet.StrankaListNazivFormatedOIB>
    <izvorni_sadrzaj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</izvorni_sadrzaj>
    <derivirana_varijabla naziv="DomainObject.Predmet.StrankaListNazivFormatedOIB_1"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ŽUPANIJSKI RADIO ŠIBENIK društvo s ograničenom odgovornošću za radijsku djelatnost i dr.</izvorni_sadrzaj>
    <derivirana_varijabla naziv="DomainObject.Predmet.StrankaIDrugi_1">ŽUPANIJSKI RADIO ŠIBENIK društvo s ograničenom odgovornošću za radijsku djelatnost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ŽUPANIJSKI RADIO ŠIBENIK društvo s ograničenom odgovornošću za radijsku djelatnost, OIB 50868563028, Obala palih omladinaca 4, 22000 Šibenik i dr.</izvorni_sadrzaj>
    <derivirana_varijabla naziv="DomainObject.Predmet.StrankaIDrugiAdressOIB_1">ŽUPANIJSKI RADIO ŠIBENIK društvo s ograničenom odgovornošću za radijsku djelatnost, OIB 50868563028, Obala palih omladinaca 4,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ŽUPANIJSKI RADIO ŠIBENIK društvo s ograničenom odgovornošću za radijsku djelatnost</item>
      <item>Agencija za elektroničke medije</item>
      <item>Tržnice Šibenik d.o.o. za gospodarenje tržnim prostorom i trgovinu</item>
    </izvorni_sadrzaj>
    <derivirana_varijabla naziv="DomainObject.Predmet.SudioniciListNaziv_1">
      <item>ŽUPANIJSKI RADIO ŠIBENIK društvo s ograničenom odgovornošću za radijsku djelatnost</item>
      <item>Agencija za elektroničke medije</item>
      <item>Tržnice Šibenik d.o.o. za gospodarenje tržnim prostorom i trgovinu</item>
    </derivirana_varijabla>
  </DomainObject.Predmet.SudioniciListNaziv>
  <DomainObject.Predmet.SudioniciListAdressOIB>
    <izvorni_sadrzaj>
      <item>ŽUPANIJSKI RADIO ŠIBENIK društvo s ograničenom odgovornošću za radijsku djelatnost, OIB 50868563028, Obala palih omladinaca 4,22000 Šibenik</item>
      <item>Agencija za elektroničke medije, OIB 35237547014, Jagićeva 31,10000 Zagreb</item>
      <item>Tržnice Šibenik d.o.o. za gospodarenje tržnim prostorom i trgovinu, OIB 84857373035, Stankovačka 9,22000 Šibenik</item>
    </izvorni_sadrzaj>
    <derivirana_varijabla naziv="DomainObject.Predmet.SudioniciListAdressOIB_1">
      <item>ŽUPANIJSKI RADIO ŠIBENIK društvo s ograničenom odgovornošću za radijsku djelatnost, OIB 50868563028, Obala palih omladinaca 4,22000 Šibenik</item>
      <item>Agencija za elektroničke medije, OIB 35237547014, Jagićeva 31,10000 Zagreb</item>
      <item>Tržnice Šibenik d.o.o. za gospodarenje tržnim prostorom i trgovinu, OIB 84857373035, Stankovačka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50868563028</item>
      <item>, OIB 35237547014</item>
      <item>, OIB 84857373035</item>
    </izvorni_sadrzaj>
    <derivirana_varijabla naziv="DomainObject.Predmet.SudioniciListNazivOIB_1">
      <item>, OIB 50868563028</item>
      <item>, OIB 35237547014</item>
      <item>, OIB 84857373035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236</properties:Words>
  <properties:Characters>1159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2016-12-08T13:34:00Z</dcterms:created>
  <dc:creator>Ardena Bajlo</dc:creator>
  <cp:lastModifiedBy>wsadmin</cp:lastModifiedBy>
  <cp:lastPrinted>2016-09-22T11:12:00Z</cp:lastPrinted>
  <dcterms:modified xmlns:xsi="http://www.w3.org/2001/XMLSchema-instance" xsi:type="dcterms:W3CDTF">2016-12-09T09:43:00Z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