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f897" w14:paraId="389f897" w:rsidRDefault="00093059" w:rsidP="00093059" w:rsidR="0009305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059" w:rsidP="00093059" w:rsidR="0009305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93059" w:rsidP="00093059" w:rsidR="000930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93059" w:rsidP="00093059" w:rsidR="000930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93059" w:rsidP="00093059" w:rsidR="0009305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93059" w:rsidP="00093059" w:rsidR="0009305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93059" w:rsidP="00093059" w:rsidR="00093059" w:rsidRPr="005D578C">
      <w:pPr>
        <w:jc w:val="center"/>
        <w:rPr>
          <w:rFonts w:cs="Times New Roman" w:eastAsia="Times New Roman"/>
          <w:szCs w:val="24"/>
        </w:rPr>
      </w:pPr>
    </w:p>
    <w:p w:rsidRDefault="00093059" w:rsidP="00093059" w:rsidR="000930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93059" w:rsidP="00093059" w:rsidR="00093059" w:rsidRPr="005D578C">
      <w:pPr>
        <w:rPr>
          <w:rFonts w:cs="Times New Roman" w:eastAsia="Times New Roman"/>
          <w:szCs w:val="24"/>
        </w:rPr>
      </w:pPr>
    </w:p>
    <w:p w:rsidRDefault="00093059" w:rsidP="00093059" w:rsidR="0009305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INDIRA d. o. o. Poreč, Mihe Župančića 3, OIB </w:t>
      </w:r>
      <w:r w:rsidRPr="00093059">
        <w:rPr>
          <w:rFonts w:cs="Times New Roman" w:eastAsia="Times New Roman"/>
        </w:rPr>
        <w:t>72365415781</w:t>
      </w:r>
      <w:r>
        <w:rPr>
          <w:rFonts w:cs="Times New Roman" w:eastAsia="Times New Roman"/>
        </w:rPr>
        <w:t xml:space="preserve">, MBS </w:t>
      </w:r>
      <w:r w:rsidRPr="00093059">
        <w:rPr>
          <w:rFonts w:cs="Times New Roman" w:eastAsia="Times New Roman"/>
        </w:rPr>
        <w:t>130029621</w:t>
      </w:r>
      <w:r>
        <w:rPr>
          <w:rFonts w:cs="Times New Roman" w:eastAsia="Times New Roman"/>
          <w:szCs w:val="24"/>
        </w:rPr>
        <w:t>, 31. listopada 2017.</w:t>
      </w:r>
    </w:p>
    <w:p w:rsidRDefault="00093059" w:rsidP="00093059" w:rsidR="00093059" w:rsidRPr="005D578C">
      <w:pPr>
        <w:rPr>
          <w:rFonts w:cs="Times New Roman" w:eastAsia="Times New Roman"/>
          <w:szCs w:val="24"/>
        </w:rPr>
      </w:pPr>
    </w:p>
    <w:p w:rsidRDefault="00093059" w:rsidP="00093059" w:rsidR="000930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93059" w:rsidP="00093059" w:rsidR="00093059" w:rsidRPr="005D578C">
      <w:pPr>
        <w:rPr>
          <w:rFonts w:cs="Times New Roman" w:eastAsia="Times New Roman"/>
          <w:szCs w:val="24"/>
        </w:rPr>
      </w:pPr>
    </w:p>
    <w:p w:rsidRDefault="00093059" w:rsidP="00093059" w:rsidR="0009305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INDIRA d. o. o. Poreč, Mihe Župančića 3, OIB </w:t>
      </w:r>
      <w:r w:rsidRPr="00093059">
        <w:rPr>
          <w:rFonts w:cs="Times New Roman" w:eastAsia="Times New Roman"/>
        </w:rPr>
        <w:t>72365415781</w:t>
      </w:r>
      <w:r>
        <w:rPr>
          <w:rFonts w:cs="Times New Roman" w:eastAsia="Times New Roman"/>
        </w:rPr>
        <w:t xml:space="preserve">, MBS </w:t>
      </w:r>
      <w:r w:rsidRPr="00093059">
        <w:rPr>
          <w:rFonts w:cs="Times New Roman" w:eastAsia="Times New Roman"/>
        </w:rPr>
        <w:t>130029621</w:t>
      </w:r>
      <w:r>
        <w:rPr>
          <w:rFonts w:cs="Times New Roman" w:eastAsia="Times New Roman"/>
          <w:szCs w:val="24"/>
        </w:rPr>
        <w:t>.</w:t>
      </w:r>
    </w:p>
    <w:p w:rsidRDefault="00093059" w:rsidP="00093059" w:rsidR="00093059" w:rsidRPr="005D578C">
      <w:pPr>
        <w:rPr>
          <w:rFonts w:cs="Times New Roman" w:eastAsia="Times New Roman"/>
          <w:szCs w:val="24"/>
        </w:rPr>
      </w:pPr>
    </w:p>
    <w:p w:rsidRDefault="00093059" w:rsidP="00093059" w:rsidR="00093059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093059" w:rsidP="00093059" w:rsidR="00093059">
      <w:pPr>
        <w:rPr>
          <w:rFonts w:cs="Times New Roman" w:eastAsia="Times New Roman"/>
          <w:szCs w:val="20"/>
        </w:rPr>
      </w:pPr>
    </w:p>
    <w:p w:rsidRDefault="00093059" w:rsidP="00093059" w:rsidR="000930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INDIRA d. o. o. Poreč, Mihe Župančića 3, OIB </w:t>
      </w:r>
      <w:r w:rsidRPr="00093059">
        <w:rPr>
          <w:rFonts w:cs="Times New Roman" w:eastAsia="Times New Roman"/>
        </w:rPr>
        <w:t>72365415781</w:t>
      </w:r>
      <w:r>
        <w:rPr>
          <w:rFonts w:cs="Times New Roman" w:eastAsia="Times New Roman"/>
        </w:rPr>
        <w:t xml:space="preserve">, MBS </w:t>
      </w:r>
      <w:r w:rsidRPr="00093059">
        <w:rPr>
          <w:rFonts w:cs="Times New Roman" w:eastAsia="Times New Roman"/>
        </w:rPr>
        <w:t>130029621</w:t>
      </w:r>
      <w:r>
        <w:rPr>
          <w:rFonts w:cs="Times New Roman" w:eastAsia="Times New Roman"/>
          <w:szCs w:val="24"/>
        </w:rPr>
        <w:t>.</w:t>
      </w:r>
    </w:p>
    <w:p w:rsidRDefault="00093059" w:rsidP="00093059" w:rsidR="00093059">
      <w:pPr>
        <w:ind w:firstLine="709"/>
        <w:rPr>
          <w:rFonts w:cs="Times New Roman" w:eastAsia="Times New Roman"/>
          <w:szCs w:val="24"/>
        </w:rPr>
      </w:pPr>
    </w:p>
    <w:p w:rsidRDefault="00093059" w:rsidP="00093059" w:rsidR="000930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INDIRA d. o. o. Poreč, Mihe Župančića 3, OIB </w:t>
      </w:r>
      <w:r w:rsidRPr="00093059">
        <w:rPr>
          <w:rFonts w:cs="Times New Roman" w:eastAsia="Times New Roman"/>
        </w:rPr>
        <w:t>72365415781</w:t>
      </w:r>
      <w:r>
        <w:rPr>
          <w:rFonts w:cs="Times New Roman" w:eastAsia="Times New Roman"/>
        </w:rPr>
        <w:t xml:space="preserve">, MBS </w:t>
      </w:r>
      <w:r w:rsidRPr="00093059">
        <w:rPr>
          <w:rFonts w:cs="Times New Roman" w:eastAsia="Times New Roman"/>
        </w:rPr>
        <w:t>130029621</w:t>
      </w:r>
      <w:r>
        <w:rPr>
          <w:rFonts w:cs="Times New Roman" w:eastAsia="Times New Roman"/>
          <w:szCs w:val="24"/>
        </w:rPr>
        <w:t>.</w:t>
      </w:r>
    </w:p>
    <w:p w:rsidRDefault="00093059" w:rsidP="00093059" w:rsidR="00093059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093059" w:rsidP="00093059" w:rsidR="00093059" w:rsidRPr="005D578C">
      <w:pPr>
        <w:rPr>
          <w:rFonts w:cs="Times New Roman" w:eastAsia="Times New Roman"/>
          <w:szCs w:val="24"/>
        </w:rPr>
      </w:pPr>
    </w:p>
    <w:p w:rsidRDefault="00093059" w:rsidP="00093059" w:rsidR="0009305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93059" w:rsidP="00093059" w:rsidR="00093059">
      <w:pPr>
        <w:ind w:firstLine="708"/>
        <w:rPr>
          <w:rFonts w:cs="Times New Roman" w:eastAsia="Times New Roman"/>
          <w:szCs w:val="24"/>
        </w:rPr>
      </w:pPr>
    </w:p>
    <w:p w:rsidRDefault="00093059" w:rsidP="00093059" w:rsidR="000930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INDIRA d. o. o. Poreč</w:t>
      </w:r>
      <w:r>
        <w:rPr>
          <w:rFonts w:cs="Times New Roman" w:eastAsia="Times New Roman"/>
          <w:szCs w:val="24"/>
        </w:rPr>
        <w:t>.</w:t>
      </w:r>
    </w:p>
    <w:p w:rsidRDefault="00093059" w:rsidP="00093059" w:rsidR="0009305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9. kolovoza 2017. imao neizvršene osnove za plaćanje u neprekinutom razdoblju od 120 dana u ukupnom iznosu 6.445,40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21.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St-469/2017-3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93059" w:rsidP="00093059" w:rsidR="000930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93059" w:rsidP="00093059" w:rsidR="0009305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93059" w:rsidP="00093059" w:rsidR="00093059" w:rsidRPr="005D578C">
      <w:pPr>
        <w:rPr>
          <w:rFonts w:cs="Times New Roman" w:eastAsia="Times New Roman"/>
          <w:szCs w:val="24"/>
        </w:rPr>
      </w:pPr>
    </w:p>
    <w:p w:rsidRDefault="00093059" w:rsidP="00093059" w:rsidR="000930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93059" w:rsidP="00093059" w:rsidR="00093059">
      <w:pPr>
        <w:rPr>
          <w:rFonts w:cs="Times New Roman" w:eastAsia="Times New Roman"/>
          <w:szCs w:val="24"/>
        </w:rPr>
      </w:pPr>
    </w:p>
    <w:p w:rsidRDefault="00093059" w:rsidP="00093059" w:rsidR="0009305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93059" w:rsidP="00093059" w:rsidR="0009305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093059" w:rsidP="00093059" w:rsidR="00093059">
      <w:pPr>
        <w:jc w:val="left"/>
        <w:rPr>
          <w:rFonts w:cs="Times New Roman" w:eastAsia="Times New Roman"/>
          <w:szCs w:val="24"/>
        </w:rPr>
      </w:pPr>
    </w:p>
    <w:p w:rsidRDefault="00093059" w:rsidP="00093059" w:rsidR="00093059" w:rsidRPr="005D578C">
      <w:pPr>
        <w:jc w:val="left"/>
        <w:rPr>
          <w:rFonts w:cs="Times New Roman" w:eastAsia="Times New Roman"/>
          <w:szCs w:val="24"/>
        </w:rPr>
      </w:pPr>
    </w:p>
    <w:p w:rsidRDefault="00093059" w:rsidP="00093059" w:rsidR="000930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93059" w:rsidP="00093059" w:rsidR="00093059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93059" w:rsidP="00093059" w:rsidR="000930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93059" w:rsidP="00093059" w:rsidR="00093059">
      <w:pPr>
        <w:rPr>
          <w:rFonts w:cs="Times New Roman" w:eastAsia="Times New Roman"/>
          <w:szCs w:val="24"/>
        </w:rPr>
      </w:pPr>
    </w:p>
    <w:p w:rsidRDefault="00093059" w:rsidP="00093059" w:rsidR="00093059" w:rsidRPr="005D578C">
      <w:pPr>
        <w:rPr>
          <w:rFonts w:cs="Times New Roman" w:eastAsia="Times New Roman"/>
          <w:szCs w:val="24"/>
        </w:rPr>
      </w:pPr>
    </w:p>
    <w:p w:rsidRDefault="00093059" w:rsidP="00093059" w:rsidR="000930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93059" w:rsidP="00093059" w:rsidR="000930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93059" w:rsidP="00093059" w:rsidR="000930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INDIRA d. o. o. Poreč, Mihe Župančića 3, </w:t>
      </w:r>
    </w:p>
    <w:p w:rsidRDefault="00093059" w:rsidP="00093059" w:rsidR="0009305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93059" w:rsidP="00093059" w:rsidR="000930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93059" w:rsidP="00093059" w:rsidR="00093059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093059" w:rsidP="00093059" w:rsidR="0009305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93059" w:rsidP="00093059" w:rsidR="000930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93059" w:rsidP="00093059" w:rsidR="000930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93059" w:rsidP="00093059" w:rsidR="00093059"/>
    <w:p w:rsidRDefault="00093059" w:rsidP="00093059" w:rsidR="00093059"/>
    <w:p w:rsidRDefault="00093059" w:rsidP="00093059" w:rsidR="00093059"/>
    <w:p w:rsidRDefault="00093059" w:rsidP="00093059" w:rsidR="00093059"/>
    <w:p w:rsidRDefault="00093059" w:rsidP="00093059" w:rsidR="00093059"/>
    <w:p w:rsidRDefault="008F58C3" w:rsidR="008F58C3"/>
    <w:sectPr w:rsidSect="00773672" w:rsidR="008F58C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059" w:rsidP="00093059" w:rsidR="00093059">
      <w:r>
        <w:separator/>
      </w:r>
    </w:p>
  </w:endnote>
  <w:endnote w:id="0" w:type="continuationSeparator">
    <w:p w:rsidRDefault="00093059" w:rsidP="00093059" w:rsidR="00093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059" w:rsidP="00093059" w:rsidR="00093059">
      <w:r>
        <w:separator/>
      </w:r>
    </w:p>
  </w:footnote>
  <w:footnote w:id="0" w:type="continuationSeparator">
    <w:p w:rsidRDefault="00093059" w:rsidP="00093059" w:rsidR="000930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3059" w:rsidP="00773672" w:rsidR="0077367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02B2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St-469/2017-4</w:t>
    </w:r>
  </w:p>
  <w:p w:rsidRDefault="00302B2B" w:rsidP="00773672" w:rsidR="00773672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3059" w:rsidP="00093059" w:rsidR="00093059" w:rsidRPr="00970AE0">
    <w:pPr>
      <w:pStyle w:val="Zaglavlje"/>
      <w:jc w:val="right"/>
    </w:pPr>
    <w:r>
      <w:rPr>
        <w:szCs w:val="24"/>
      </w:rPr>
      <w:t>8 St-469/2017-4</w:t>
    </w:r>
  </w:p>
  <w:p w:rsidRDefault="00302B2B" w:rsidP="00093059" w:rsidR="00773672" w:rsidRPr="0009305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6E2C"/>
    <w:rsid w:val="00093059"/>
    <w:rsid w:val="00302B2B"/>
    <w:rsid w:val="00756E2C"/>
    <w:rsid w:val="008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305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30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9305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30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305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30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305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B2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02B2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02B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02B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305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30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9305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30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305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30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305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B2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2B2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2B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2B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INDIRA d.o.o. POREČ</izvorni_sadrzaj>
    <derivirana_varijabla naziv="DomainObject.Predmet.ProtustrankaFormated_1">  INDIRA d.o.o. POREČ</derivirana_varijabla>
  </DomainObject.Predmet.ProtustrankaFormated>
  <DomainObject.Predmet.ProtustrankaFormatedOIB>
    <izvorni_sadrzaj>  INDIRA d.o.o. POREČ, OIB 72365415781</izvorni_sadrzaj>
    <derivirana_varijabla naziv="DomainObject.Predmet.ProtustrankaFormatedOIB_1">  INDIRA d.o.o. POREČ, OIB 72365415781</derivirana_varijabla>
  </DomainObject.Predmet.ProtustrankaFormatedOIB>
  <DomainObject.Predmet.ProtustrankaFormatedWithAdress>
    <izvorni_sadrzaj> INDIRA d.o.o. POREČ, Mihe Županića 3, 52440 Poreč</izvorni_sadrzaj>
    <derivirana_varijabla naziv="DomainObject.Predmet.ProtustrankaFormatedWithAdress_1"> INDIRA d.o.o. POREČ, Mihe Županića 3, 52440 Poreč</derivirana_varijabla>
  </DomainObject.Predmet.ProtustrankaFormatedWithAdress>
  <DomainObject.Predmet.ProtustrankaFormatedWithAdressOIB>
    <izvorni_sadrzaj> INDIRA d.o.o. POREČ, OIB 72365415781, Mihe Županića 3, 52440 Poreč</izvorni_sadrzaj>
    <derivirana_varijabla naziv="DomainObject.Predmet.ProtustrankaFormatedWithAdressOIB_1"> INDIRA d.o.o. POREČ, OIB 72365415781, Mihe Županića 3, 52440 Poreč</derivirana_varijabla>
  </DomainObject.Predmet.ProtustrankaFormatedWithAdressOIB>
  <DomainObject.Predmet.ProtustrankaWithAdress>
    <izvorni_sadrzaj>INDIRA d.o.o. POREČ Mihe Županića 3, 52440 Poreč</izvorni_sadrzaj>
    <derivirana_varijabla naziv="DomainObject.Predmet.ProtustrankaWithAdress_1">INDIRA d.o.o. POREČ Mihe Županića 3, 52440 Poreč</derivirana_varijabla>
  </DomainObject.Predmet.ProtustrankaWithAdress>
  <DomainObject.Predmet.ProtustrankaWithAdressOIB>
    <izvorni_sadrzaj>INDIRA d.o.o. POREČ, OIB 72365415781, Mihe Županića 3, 52440 Poreč</izvorni_sadrzaj>
    <derivirana_varijabla naziv="DomainObject.Predmet.ProtustrankaWithAdressOIB_1">INDIRA d.o.o. POREČ, OIB 72365415781, Mihe Županića 3, 52440 Poreč</derivirana_varijabla>
  </DomainObject.Predmet.ProtustrankaWithAdressOIB>
  <DomainObject.Predmet.ProtustrankaNazivFormated>
    <izvorni_sadrzaj>INDIRA d.o.o. POREČ</izvorni_sadrzaj>
    <derivirana_varijabla naziv="DomainObject.Predmet.ProtustrankaNazivFormated_1">INDIRA d.o.o. POREČ</derivirana_varijabla>
  </DomainObject.Predmet.ProtustrankaNazivFormated>
  <DomainObject.Predmet.ProtustrankaNazivFormatedOIB>
    <izvorni_sadrzaj>INDIRA d.o.o. POREČ, OIB 72365415781</izvorni_sadrzaj>
    <derivirana_varijabla naziv="DomainObject.Predmet.ProtustrankaNazivFormatedOIB_1">INDIRA d.o.o. POREČ, OIB 72365415781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6445.40</izvorni_sadrzaj>
    <derivirana_varijabla naziv="DomainObject.Predmet.TrenutnaVrijednost_1">6445.40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INDIRA d.o.o. POREČ</item>
    </izvorni_sadrzaj>
    <derivirana_varijabla naziv="DomainObject.Predmet.ProtuStrankaListFormated_1">
      <item>INDIRA d.o.o. POREČ</item>
    </derivirana_varijabla>
  </DomainObject.Predmet.ProtuStrankaListFormated>
  <DomainObject.Predmet.ProtuStrankaListFormatedOIB>
    <izvorni_sadrzaj>
      <item>INDIRA d.o.o. POREČ, OIB 72365415781</item>
    </izvorni_sadrzaj>
    <derivirana_varijabla naziv="DomainObject.Predmet.ProtuStrankaListFormatedOIB_1">
      <item>INDIRA d.o.o. POREČ, OIB 72365415781</item>
    </derivirana_varijabla>
  </DomainObject.Predmet.ProtuStrankaListFormatedOIB>
  <DomainObject.Predmet.ProtuStrankaListFormatedWithAdress>
    <izvorni_sadrzaj>
      <item>INDIRA d.o.o. POREČ, Mihe Županića 3, 52440 Poreč</item>
    </izvorni_sadrzaj>
    <derivirana_varijabla naziv="DomainObject.Predmet.ProtuStrankaListFormatedWithAdress_1">
      <item>INDIRA d.o.o. POREČ, Mihe Županića 3, 52440 Poreč</item>
    </derivirana_varijabla>
  </DomainObject.Predmet.ProtuStrankaListFormatedWithAdress>
  <DomainObject.Predmet.ProtuStrankaListFormatedWithAdressOIB>
    <izvorni_sadrzaj>
      <item>INDIRA d.o.o. POREČ, OIB 72365415781, Mihe Županića 3, 52440 Poreč</item>
    </izvorni_sadrzaj>
    <derivirana_varijabla naziv="DomainObject.Predmet.ProtuStrankaListFormatedWithAdressOIB_1">
      <item>INDIRA d.o.o. POREČ, OIB 72365415781, Mihe Županića 3, 52440 Poreč</item>
    </derivirana_varijabla>
  </DomainObject.Predmet.ProtuStrankaListFormatedWithAdressOIB>
  <DomainObject.Predmet.ProtuStrankaListNazivFormated>
    <izvorni_sadrzaj>
      <item>INDIRA d.o.o. POREČ</item>
    </izvorni_sadrzaj>
    <derivirana_varijabla naziv="DomainObject.Predmet.ProtuStrankaListNazivFormated_1">
      <item>INDIRA d.o.o. POREČ</item>
    </derivirana_varijabla>
  </DomainObject.Predmet.ProtuStrankaListNazivFormated>
  <DomainObject.Predmet.ProtuStrankaListNazivFormatedOIB>
    <izvorni_sadrzaj>
      <item>INDIRA d.o.o. POREČ, OIB 72365415781</item>
    </izvorni_sadrzaj>
    <derivirana_varijabla naziv="DomainObject.Predmet.ProtuStrankaListNazivFormatedOIB_1">
      <item>INDIRA d.o.o. POREČ, OIB 72365415781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INDIRA d.o.o. POREČ</izvorni_sadrzaj>
    <derivirana_varijabla naziv="DomainObject.Predmet.ProtustrankaIDrugi_1">INDIRA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INDIRA d.o.o. POREČ, OIB 72365415781, Mihe Županića 3, 52440 Poreč</izvorni_sadrzaj>
    <derivirana_varijabla naziv="DomainObject.Predmet.ProtustrankaIDrugiAdressOIB_1">INDIRA d.o.o. POREČ, OIB 72365415781, Mihe Županića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INDIRA d.o.o. POREČ</item>
    </izvorni_sadrzaj>
    <derivirana_varijabla naziv="DomainObject.Predmet.SudioniciListNaziv_1">
      <item>FINANCIJSKA AGENCIJA, RC RIJEKA, PODRUŽNICA PULA, PULA</item>
      <item>INDIRA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INDIRA d.o.o. POREČ, OIB 72365415781, Mihe Županića 3,52440 Poreč</item>
    </izvorni_sadrzaj>
    <derivirana_varijabla naziv="DomainObject.Predmet.SudioniciListAdressOIB_1">
      <item>FINANCIJSKA AGENCIJA, RC RIJEKA, PODRUŽNICA PULA, PULA, OIB 85821130368, Giardini 5,52100 Pula</item>
      <item>INDIRA d.o.o. POREČ, OIB 72365415781, Mihe Županića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72365415781</item>
    </izvorni_sadrzaj>
    <derivirana_varijabla naziv="DomainObject.Predmet.SudioniciListNazivOIB_1">
      <item>, OIB 85821130368</item>
      <item>, OIB 72365415781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3579</properties:Characters>
  <properties:Lines>90</properties:Lines>
  <properties:Paragraphs>31</properties:Paragraphs>
  <properties:TotalTime>3</properties:TotalTime>
  <properties:ScaleCrop>false</properties:ScaleCrop>
  <properties:LinksUpToDate>false</properties:LinksUpToDate>
  <properties:CharactersWithSpaces>4283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2017-10-26T10:07:00Z</dcterms:created>
  <dc:creator>Morena Brajuha</dc:creator>
  <dc:description/>
  <cp:keywords/>
  <cp:lastModifiedBy>Hani Udovičić</cp:lastModifiedBy>
  <cp:lastPrinted>2017-10-31T09:46:00Z</cp:lastPrinted>
  <dcterms:modified xmlns:xsi="http://www.w3.org/2001/XMLSchema-instance" xsi:type="dcterms:W3CDTF">2017-10-31T09:46:00Z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