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b046" w14:paraId="6cbb046" w:rsidRDefault="00DF113F" w:rsidP="00DF113F" w:rsidR="00DF113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Dolce </w:t>
      </w:r>
      <w:proofErr w:type="spellStart"/>
      <w:r>
        <w:rPr>
          <w:rFonts w:cs="Times New Roman" w:eastAsia="Times New Roman"/>
          <w:szCs w:val="24"/>
          <w:lang w:eastAsia="hr-HR"/>
        </w:rPr>
        <w:t>Emme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Rovinj, I. Mažuranića 8, OIB </w:t>
      </w:r>
      <w:r w:rsidRPr="00DF113F">
        <w:rPr>
          <w:rFonts w:cs="Times New Roman" w:eastAsia="Times New Roman"/>
          <w:szCs w:val="24"/>
          <w:lang w:eastAsia="hr-HR"/>
        </w:rPr>
        <w:t>68655014770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F113F">
        <w:rPr>
          <w:rFonts w:cs="Times New Roman" w:eastAsia="Times New Roman"/>
          <w:szCs w:val="24"/>
          <w:lang w:eastAsia="hr-HR"/>
        </w:rPr>
        <w:t>040345950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11. listopada 2017. objavljuje sljedeći</w:t>
      </w:r>
    </w:p>
    <w:p w:rsidRDefault="00DF113F" w:rsidP="00DF113F" w:rsidR="00DF113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F113F" w:rsidP="00DF113F" w:rsidR="00DF113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F113F" w:rsidP="00DF113F" w:rsidR="00DF113F">
      <w:pPr>
        <w:ind w:firstLine="708"/>
        <w:rPr>
          <w:szCs w:val="24"/>
        </w:rPr>
      </w:pPr>
    </w:p>
    <w:p w:rsidRDefault="00DF113F" w:rsidP="00DF113F" w:rsidR="00DF113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Dolce </w:t>
      </w:r>
      <w:proofErr w:type="spellStart"/>
      <w:r>
        <w:rPr>
          <w:rFonts w:cs="Times New Roman" w:eastAsia="Times New Roman"/>
          <w:szCs w:val="24"/>
          <w:lang w:eastAsia="hr-HR"/>
        </w:rPr>
        <w:t>Emme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Rovinj, I. Mažuranića 8, OIB </w:t>
      </w:r>
      <w:r w:rsidRPr="00DF113F">
        <w:rPr>
          <w:rFonts w:cs="Times New Roman" w:eastAsia="Times New Roman"/>
          <w:szCs w:val="24"/>
          <w:lang w:eastAsia="hr-HR"/>
        </w:rPr>
        <w:t>68655014770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F113F">
        <w:rPr>
          <w:rFonts w:cs="Times New Roman" w:eastAsia="Times New Roman"/>
          <w:szCs w:val="24"/>
          <w:lang w:eastAsia="hr-HR"/>
        </w:rPr>
        <w:t>040345950</w:t>
      </w:r>
      <w:r>
        <w:rPr>
          <w:rFonts w:cs="Times New Roman" w:eastAsia="Times New Roman"/>
          <w:szCs w:val="24"/>
          <w:lang w:eastAsia="hr-HR"/>
        </w:rPr>
        <w:t>, je pravna osoba koja nema zaposlenih, koja je na dan 4.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F113F" w:rsidP="00DF113F" w:rsidR="00DF113F">
      <w:pPr>
        <w:ind w:firstLine="708"/>
        <w:rPr>
          <w:szCs w:val="24"/>
        </w:rPr>
      </w:pPr>
    </w:p>
    <w:p w:rsidRDefault="00DF113F" w:rsidP="00DF113F" w:rsidR="00DF113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4. listopada 2017. iznosio 33.059,45 kn.</w:t>
      </w:r>
    </w:p>
    <w:p w:rsidRDefault="00DF113F" w:rsidP="00DF113F" w:rsidR="00DF113F">
      <w:pPr>
        <w:rPr>
          <w:szCs w:val="24"/>
        </w:rPr>
      </w:pPr>
    </w:p>
    <w:p w:rsidRDefault="00DF113F" w:rsidP="00DF113F" w:rsidR="00DF113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F113F" w:rsidP="00DF113F" w:rsidR="00DF113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F113F" w:rsidP="00DF113F" w:rsidR="00DF113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3333-559-2017, i da u istom roku uplate na depozit ovog suda broj HR 4323900011300029763, poziv na broj 020-559-17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F113F" w:rsidP="00DF113F" w:rsidR="00DF113F">
      <w:pPr>
        <w:ind w:firstLine="708"/>
        <w:rPr>
          <w:szCs w:val="24"/>
        </w:rPr>
      </w:pPr>
    </w:p>
    <w:p w:rsidRDefault="00DF113F" w:rsidP="00DF113F" w:rsidR="00DF113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F113F" w:rsidP="00DF113F" w:rsidR="00DF113F">
      <w:pPr>
        <w:ind w:firstLine="708"/>
        <w:rPr>
          <w:szCs w:val="24"/>
        </w:rPr>
      </w:pPr>
    </w:p>
    <w:p w:rsidRDefault="00DF113F" w:rsidP="00DF113F" w:rsidR="00DF113F">
      <w:pPr>
        <w:jc w:val="center"/>
        <w:rPr>
          <w:szCs w:val="24"/>
        </w:rPr>
      </w:pPr>
      <w:r>
        <w:rPr>
          <w:szCs w:val="24"/>
        </w:rPr>
        <w:t>U Pazinu 11. listopada 2017.</w:t>
      </w:r>
    </w:p>
    <w:p w:rsidRDefault="00DF113F" w:rsidP="00DF113F" w:rsidR="00DF113F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DF113F" w:rsidP="00DF113F" w:rsidR="00DF113F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7D4F99">
        <w:rPr>
          <w:szCs w:val="24"/>
        </w:rPr>
        <w:t xml:space="preserve">, v. r. </w:t>
      </w:r>
    </w:p>
    <w:p w:rsidRDefault="00DF113F" w:rsidP="00DF113F" w:rsidR="00DF113F">
      <w:pPr>
        <w:rPr>
          <w:szCs w:val="24"/>
        </w:rPr>
      </w:pPr>
      <w:r>
        <w:rPr>
          <w:szCs w:val="24"/>
        </w:rPr>
        <w:t>DNA:</w:t>
      </w:r>
    </w:p>
    <w:p w:rsidRDefault="00DF113F" w:rsidP="00DF113F" w:rsidR="00541391" w:rsidRPr="00DF113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41391" w:rsidRPr="00DF113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13F" w:rsidP="00DF113F" w:rsidR="00DF113F">
      <w:r>
        <w:separator/>
      </w:r>
    </w:p>
  </w:endnote>
  <w:endnote w:id="0" w:type="continuationSeparator">
    <w:p w:rsidRDefault="00DF113F" w:rsidP="00DF113F" w:rsidR="00DF1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13F" w:rsidP="00DF113F" w:rsidR="00DF113F">
      <w:r>
        <w:separator/>
      </w:r>
    </w:p>
  </w:footnote>
  <w:footnote w:id="0" w:type="continuationSeparator">
    <w:p w:rsidRDefault="00DF113F" w:rsidP="00DF113F" w:rsidR="00DF11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13F" w:rsidP="004A7D3D" w:rsidR="004A7D3D">
    <w:pPr>
      <w:pStyle w:val="Zaglavlje"/>
      <w:jc w:val="right"/>
    </w:pPr>
    <w:r>
      <w:t>11 St-559/2017-3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BD4"/>
    <w:rsid w:val="00541391"/>
    <w:rsid w:val="007D4F99"/>
    <w:rsid w:val="00846BD4"/>
    <w:rsid w:val="00DF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113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11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13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F11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113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D4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F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F9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F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F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113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11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13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F11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113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D4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F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F9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F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F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St-559/2017</izvorni_sadrzaj>
    <derivirana_varijabla naziv="DomainObject.Predmet.OznakaBroj_1">St-559/2017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Dolce Emme j.d.o.o. Rovinj</izvorni_sadrzaj>
    <derivirana_varijabla naziv="DomainObject.Predmet.ProtustrankaFormated_1">  Dolce Emme j.d.o.o. Rovinj</derivirana_varijabla>
  </DomainObject.Predmet.ProtustrankaFormated>
  <DomainObject.Predmet.ProtustrankaFormatedOIB>
    <izvorni_sadrzaj>  Dolce Emme j.d.o.o. Rovinj, OIB 68655014770</izvorni_sadrzaj>
    <derivirana_varijabla naziv="DomainObject.Predmet.ProtustrankaFormatedOIB_1">  Dolce Emme j.d.o.o. Rovinj, OIB 68655014770</derivirana_varijabla>
  </DomainObject.Predmet.ProtustrankaFormatedOIB>
  <DomainObject.Predmet.ProtustrankaFormatedWithAdress>
    <izvorni_sadrzaj> Dolce Emme j.d.o.o. Rovinj, I. Mažuranića 8, 52210 Rovinj</izvorni_sadrzaj>
    <derivirana_varijabla naziv="DomainObject.Predmet.ProtustrankaFormatedWithAdress_1"> Dolce Emme j.d.o.o. Rovinj, I. Mažuranića 8, 52210 Rovinj</derivirana_varijabla>
  </DomainObject.Predmet.ProtustrankaFormatedWithAdress>
  <DomainObject.Predmet.ProtustrankaFormatedWithAdressOIB>
    <izvorni_sadrzaj> Dolce Emme j.d.o.o. Rovinj, OIB 68655014770, I. Mažuranića 8, 52210 Rovinj</izvorni_sadrzaj>
    <derivirana_varijabla naziv="DomainObject.Predmet.ProtustrankaFormatedWithAdressOIB_1"> Dolce Emme j.d.o.o. Rovinj, OIB 68655014770, I. Mažuranića 8, 52210 Rovinj</derivirana_varijabla>
  </DomainObject.Predmet.ProtustrankaFormatedWithAdressOIB>
  <DomainObject.Predmet.ProtustrankaWithAdress>
    <izvorni_sadrzaj>Dolce Emme j.d.o.o. Rovinj I. Mažuranića 8, 52210 Rovinj</izvorni_sadrzaj>
    <derivirana_varijabla naziv="DomainObject.Predmet.ProtustrankaWithAdress_1">Dolce Emme j.d.o.o. Rovinj I. Mažuranića 8, 52210 Rovinj</derivirana_varijabla>
  </DomainObject.Predmet.ProtustrankaWithAdress>
  <DomainObject.Predmet.ProtustrankaWithAdressOIB>
    <izvorni_sadrzaj>Dolce Emme j.d.o.o. Rovinj, OIB 68655014770, I. Mažuranića 8, 52210 Rovinj</izvorni_sadrzaj>
    <derivirana_varijabla naziv="DomainObject.Predmet.ProtustrankaWithAdressOIB_1">Dolce Emme j.d.o.o. Rovinj, OIB 68655014770, I. Mažuranića 8, 52210 Rovinj</derivirana_varijabla>
  </DomainObject.Predmet.ProtustrankaWithAdressOIB>
  <DomainObject.Predmet.ProtustrankaNazivFormated>
    <izvorni_sadrzaj>Dolce Emme j.d.o.o. Rovinj</izvorni_sadrzaj>
    <derivirana_varijabla naziv="DomainObject.Predmet.ProtustrankaNazivFormated_1">Dolce Emme j.d.o.o. Rovinj</derivirana_varijabla>
  </DomainObject.Predmet.ProtustrankaNazivFormated>
  <DomainObject.Predmet.ProtustrankaNazivFormatedOIB>
    <izvorni_sadrzaj>Dolce Emme j.d.o.o. Rovinj, OIB 68655014770</izvorni_sadrzaj>
    <derivirana_varijabla naziv="DomainObject.Predmet.ProtustrankaNazivFormatedOIB_1">Dolce Emme j.d.o.o. Rovinj, OIB 68655014770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33059.45</izvorni_sadrzaj>
    <derivirana_varijabla naziv="DomainObject.Predmet.TrenutnaVrijednost_1">33059.45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Dolce Emme j.d.o.o. Rovinj</item>
    </izvorni_sadrzaj>
    <derivirana_varijabla naziv="DomainObject.Predmet.ProtuStrankaListFormated_1">
      <item>Dolce Emme j.d.o.o. Rovinj</item>
    </derivirana_varijabla>
  </DomainObject.Predmet.ProtuStrankaListFormated>
  <DomainObject.Predmet.ProtuStrankaListFormatedOIB>
    <izvorni_sadrzaj>
      <item>Dolce Emme j.d.o.o. Rovinj, OIB 68655014770</item>
    </izvorni_sadrzaj>
    <derivirana_varijabla naziv="DomainObject.Predmet.ProtuStrankaListFormatedOIB_1">
      <item>Dolce Emme j.d.o.o. Rovinj, OIB 68655014770</item>
    </derivirana_varijabla>
  </DomainObject.Predmet.ProtuStrankaListFormatedOIB>
  <DomainObject.Predmet.ProtuStrankaListFormatedWithAdress>
    <izvorni_sadrzaj>
      <item>Dolce Emme j.d.o.o. Rovinj, I. Mažuranića 8, 52210 Rovinj</item>
    </izvorni_sadrzaj>
    <derivirana_varijabla naziv="DomainObject.Predmet.ProtuStrankaListFormatedWithAdress_1">
      <item>Dolce Emme j.d.o.o. Rovinj, I. Mažuranića 8, 52210 Rovinj</item>
    </derivirana_varijabla>
  </DomainObject.Predmet.ProtuStrankaListFormatedWithAdress>
  <DomainObject.Predmet.ProtuStrankaListFormatedWithAdressOIB>
    <izvorni_sadrzaj>
      <item>Dolce Emme j.d.o.o. Rovinj, OIB 68655014770, I. Mažuranića 8, 52210 Rovinj</item>
    </izvorni_sadrzaj>
    <derivirana_varijabla naziv="DomainObject.Predmet.ProtuStrankaListFormatedWithAdressOIB_1">
      <item>Dolce Emme j.d.o.o. Rovinj, OIB 68655014770, I. Mažuranića 8, 52210 Rovinj</item>
    </derivirana_varijabla>
  </DomainObject.Predmet.ProtuStrankaListFormatedWithAdressOIB>
  <DomainObject.Predmet.ProtuStrankaListNazivFormated>
    <izvorni_sadrzaj>
      <item>Dolce Emme j.d.o.o. Rovinj</item>
    </izvorni_sadrzaj>
    <derivirana_varijabla naziv="DomainObject.Predmet.ProtuStrankaListNazivFormated_1">
      <item>Dolce Emme j.d.o.o. Rovinj</item>
    </derivirana_varijabla>
  </DomainObject.Predmet.ProtuStrankaListNazivFormated>
  <DomainObject.Predmet.ProtuStrankaListNazivFormatedOIB>
    <izvorni_sadrzaj>
      <item>Dolce Emme j.d.o.o. Rovinj, OIB 68655014770</item>
    </izvorni_sadrzaj>
    <derivirana_varijabla naziv="DomainObject.Predmet.ProtuStrankaListNazivFormatedOIB_1">
      <item>Dolce Emme j.d.o.o. Rovinj, OIB 68655014770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Dolce Emme j.d.o.o. Rovinj</izvorni_sadrzaj>
    <derivirana_varijabla naziv="DomainObject.Predmet.ProtustrankaIDrugi_1">Dolce Emme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Dolce Emme j.d.o.o. Rovinj, OIB 68655014770, I. Mažuranića 8, 52210 Rovinj</izvorni_sadrzaj>
    <derivirana_varijabla naziv="DomainObject.Predmet.ProtustrankaIDrugiAdressOIB_1">Dolce Emme j.d.o.o. Rovinj, OIB 68655014770, I. Mažuranića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Dolce Emme j.d.o.o. Rovinj</item>
    </izvorni_sadrzaj>
    <derivirana_varijabla naziv="DomainObject.Predmet.SudioniciListNaziv_1">
      <item>FINANCIJSKA AGENCIJA, RC RIJEKA, PODRUŽNICA PULA, PULA</item>
      <item>Dolce Emme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Dolce Emme j.d.o.o. Rovinj, OIB 68655014770, I. Mažuranića 8,52210 Rovinj</item>
    </izvorni_sadrzaj>
    <derivirana_varijabla naziv="DomainObject.Predmet.SudioniciListAdressOIB_1">
      <item>FINANCIJSKA AGENCIJA, RC RIJEKA, PODRUŽNICA PULA, PULA, OIB 85821130368, F. Kurelca 8,51000 Rijeka</item>
      <item>Dolce Emme j.d.o.o. Rovinj, OIB 68655014770, I. Mažuranića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68655014770</item>
    </izvorni_sadrzaj>
    <derivirana_varijabla naziv="DomainObject.Predmet.SudioniciListNazivOIB_1">
      <item>, OIB 85821130368</item>
      <item>, OIB 68655014770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2667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2017-10-10T10:08:00Z</dcterms:created>
  <dc:creator>Morena Brajuha</dc:creator>
  <dc:description/>
  <cp:keywords/>
  <cp:lastModifiedBy>Morena Brajuha</cp:lastModifiedBy>
  <cp:lastPrinted>2017-10-10T10:11:00Z</cp:lastPrinted>
  <dcterms:modified xmlns:xsi="http://www.w3.org/2001/XMLSchema-instance" xsi:type="dcterms:W3CDTF">2017-10-12T12:13:00Z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