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93c05" w14:paraId="0493c05" w:rsidRDefault="002D2245" w:rsidP="006B708C" w:rsidR="002D2245" w:rsidRPr="00D459F2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D459F2">
      <w:r w:rsidRPr="00D459F2">
        <w:t xml:space="preserve"> 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</w:t>
      </w:r>
      <w:r w:rsidR="003F771B">
        <w:t xml:space="preserve">       </w:t>
      </w:r>
      <w:r w:rsidR="009A399D" w:rsidRPr="00D459F2">
        <w:t xml:space="preserve">  </w:t>
      </w:r>
      <w:r w:rsidR="00C20A9B" w:rsidRPr="00D459F2">
        <w:t>89</w:t>
      </w:r>
      <w:r w:rsidRPr="00D459F2">
        <w:t>. St</w:t>
      </w:r>
      <w:r w:rsidR="00C20A9B" w:rsidRPr="00D459F2">
        <w:t>-</w:t>
      </w:r>
      <w:r w:rsidR="003C12B3">
        <w:t>1364/17-14</w:t>
      </w:r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4A064A" w:rsidP="007332C3" w:rsidR="007332C3" w:rsidRPr="00D459F2">
      <w:pPr>
        <w:tabs>
          <w:tab w:pos="2977" w:val="left"/>
        </w:tabs>
        <w:ind w:firstLine="720"/>
        <w:jc w:val="both"/>
      </w:pPr>
      <w:r>
        <w:t xml:space="preserve">Trgovački sud u Zagrebu, po sucu Nikolini Dorić Hadžisejdić, u stečajnom predmetu u povodu prijedloga predlagatelja FINANCIJSKA AGENCIJA, RC Zagreb, Podružnica Zagreb, Trg svibanjskih žrtava 1995. 1, OIB: 85821130368, za otvaranje stečajnog postupka nad dužnikom </w:t>
      </w:r>
      <w:r w:rsidR="003C12B3" w:rsidRPr="00907856">
        <w:rPr>
          <w:lang w:val="pt-BR"/>
        </w:rPr>
        <w:t>ESTETIKA INTERIJERA d.o.o., Zagreb, Bolnička cesta 34 A, OIB 42842519652</w:t>
      </w:r>
      <w:r w:rsidR="007332C3" w:rsidRPr="00D459F2">
        <w:rPr>
          <w:lang w:val="pt-BR"/>
        </w:rPr>
        <w:t xml:space="preserve">, </w:t>
      </w:r>
      <w:r w:rsidR="005079ED">
        <w:rPr>
          <w:lang w:val="pt-BR"/>
        </w:rPr>
        <w:t>9</w:t>
      </w:r>
      <w:r w:rsidR="00D459F2" w:rsidRPr="00D459F2">
        <w:t xml:space="preserve">. </w:t>
      </w:r>
      <w:r w:rsidR="005079ED">
        <w:t>listopada</w:t>
      </w:r>
      <w:r w:rsidR="007332C3" w:rsidRPr="00D459F2">
        <w:t xml:space="preserve"> 201</w:t>
      </w:r>
      <w:r w:rsidR="005079ED">
        <w:t>8</w:t>
      </w:r>
      <w:r w:rsidR="007332C3" w:rsidRPr="00D459F2">
        <w:t>.,</w:t>
      </w:r>
    </w:p>
    <w:p w:rsidRDefault="007332C3" w:rsidP="007332C3" w:rsidR="007332C3" w:rsidRPr="00D459F2">
      <w:pPr>
        <w:jc w:val="both"/>
        <w:rPr>
          <w:b/>
        </w:rPr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8D6FB5" w:rsidRPr="00D459F2">
        <w:t xml:space="preserve">radi </w:t>
      </w:r>
      <w:r w:rsidR="004060DB">
        <w:t>izjašnjenja o prijedlogu</w:t>
      </w:r>
      <w:r w:rsidR="003F771B">
        <w:t xml:space="preserve"> za </w:t>
      </w:r>
      <w:r w:rsidR="008D6FB5" w:rsidRPr="00D459F2">
        <w:t xml:space="preserve">otvaranje stečajnog postupka </w:t>
      </w:r>
      <w:r w:rsidR="000E19ED" w:rsidRPr="00D459F2">
        <w:t>nad dužnikom</w:t>
      </w:r>
      <w:r w:rsidR="006208B6" w:rsidRPr="00D459F2">
        <w:rPr>
          <w:lang w:val="pt-BR"/>
        </w:rPr>
        <w:t xml:space="preserve"> </w:t>
      </w:r>
      <w:r w:rsidR="003C12B3" w:rsidRPr="00907856">
        <w:rPr>
          <w:lang w:val="pt-BR"/>
        </w:rPr>
        <w:t>ESTETIKA INTERIJERA d.o.o., Zagreb, Bolnička cesta 34 A, OIB 42842519652</w:t>
      </w:r>
      <w:r w:rsidR="007332C3" w:rsidRPr="00D459F2">
        <w:rPr>
          <w:lang w:val="pt-BR"/>
        </w:rPr>
        <w:t xml:space="preserve">, za </w:t>
      </w:r>
      <w:r w:rsidR="003F771B">
        <w:t>1</w:t>
      </w:r>
      <w:r w:rsidR="005079ED">
        <w:t>6</w:t>
      </w:r>
      <w:r w:rsidR="003F771B">
        <w:t xml:space="preserve">. </w:t>
      </w:r>
      <w:r w:rsidR="005079ED">
        <w:t>studenog</w:t>
      </w:r>
      <w:r w:rsidR="00D459F2" w:rsidRPr="00D459F2">
        <w:t xml:space="preserve"> 2018</w:t>
      </w:r>
      <w:r w:rsidR="00026C87" w:rsidRPr="00D459F2">
        <w:t xml:space="preserve">. u </w:t>
      </w:r>
      <w:r w:rsidR="003C12B3">
        <w:t>10</w:t>
      </w:r>
      <w:r w:rsidR="00F030F3" w:rsidRPr="00D459F2">
        <w:t>:</w:t>
      </w:r>
      <w:r w:rsidR="003C12B3">
        <w:t>0</w:t>
      </w:r>
      <w:r w:rsidR="00CA4998">
        <w:t>0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 w:rsidRPr="00FF58DC">
        <w:t xml:space="preserve">predlagatelj </w:t>
      </w: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>
        <w:t>dužnik</w:t>
      </w:r>
    </w:p>
    <w:p w:rsidRDefault="003F771B" w:rsidP="005079ED" w:rsidR="000D43FC">
      <w:pPr>
        <w:pStyle w:val="Odlomakpopisa"/>
        <w:numPr>
          <w:ilvl w:val="0"/>
          <w:numId w:val="6"/>
        </w:numPr>
      </w:pPr>
      <w:r w:rsidRPr="00FF58DC">
        <w:t>zastupni</w:t>
      </w:r>
      <w:r>
        <w:t>k</w:t>
      </w:r>
      <w:r w:rsidRPr="00FF58DC">
        <w:t xml:space="preserve"> po zakonu dužnika</w:t>
      </w:r>
      <w:r w:rsidR="005079ED">
        <w:t>.</w:t>
      </w:r>
    </w:p>
    <w:p w:rsidRDefault="004A064A" w:rsidP="004A064A" w:rsidR="004A064A" w:rsidRPr="00D459F2">
      <w:pPr>
        <w:pStyle w:val="Odlomakpopisa"/>
      </w:pP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5079ED">
        <w:t>9</w:t>
      </w:r>
      <w:r w:rsidR="00D459F2" w:rsidRPr="00D459F2">
        <w:t xml:space="preserve">. </w:t>
      </w:r>
      <w:r w:rsidR="005079ED">
        <w:t>listopada</w:t>
      </w:r>
      <w:r w:rsidR="00EF7A29" w:rsidRPr="00D459F2">
        <w:t xml:space="preserve"> 201</w:t>
      </w:r>
      <w:r w:rsidR="005079ED">
        <w:t>8</w:t>
      </w:r>
      <w:r w:rsidR="00264157" w:rsidRPr="00D459F2">
        <w:t>.</w:t>
      </w:r>
    </w:p>
    <w:p w:rsidRDefault="002D2245" w:rsidP="006B708C" w:rsidR="002D2245" w:rsidRPr="00D459F2"/>
    <w:p w:rsidRDefault="006A22C0" w:rsidP="005E3781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5E3781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C566EC">
        <w:t>, v.r.</w:t>
      </w:r>
    </w:p>
    <w:p w:rsidRDefault="00423630" w:rsidP="006B708C" w:rsidR="00423630"/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C566EC" w:rsidP="007B64C7" w:rsidR="00C566EC">
      <w:pPr>
        <w:ind w:firstLine="708" w:left="3540"/>
        <w:jc w:val="right"/>
      </w:pPr>
    </w:p>
    <w:p w:rsidRDefault="00C566EC" w:rsidP="007B64C7" w:rsidR="00C566EC">
      <w:pPr>
        <w:ind w:firstLine="708" w:left="3540"/>
        <w:jc w:val="right"/>
      </w:pPr>
    </w:p>
    <w:p w:rsidRDefault="00C566EC" w:rsidP="007B64C7" w:rsidR="00C566EC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C566EC" w:rsidP="007B64C7" w:rsidR="00C566EC">
      <w:pPr>
        <w:ind w:firstLine="708" w:left="3540"/>
        <w:jc w:val="right"/>
      </w:pPr>
      <w:r>
        <w:t xml:space="preserve">                                       Valentina Gabud</w:t>
      </w:r>
    </w:p>
    <w:p w:rsidRDefault="005E3781" w:rsidP="006B708C" w:rsidR="005E3781" w:rsidRPr="00D459F2">
      <w:pPr>
        <w:rPr>
          <w:b/>
        </w:rPr>
      </w:pPr>
    </w:p>
    <w:sectPr w:rsidSect="00FD3B1B" w:rsidR="005E3781" w:rsidRPr="00D459F2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8237E"/>
    <w:multiLevelType w:val="hybridMultilevel"/>
    <w:tmpl w:val="A8BCAF50"/>
    <w:lvl w:tplc="1756942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5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C12B3"/>
    <w:rsid w:val="003C198B"/>
    <w:rsid w:val="003E0E7F"/>
    <w:rsid w:val="003F771B"/>
    <w:rsid w:val="004060DB"/>
    <w:rsid w:val="00423630"/>
    <w:rsid w:val="00462E27"/>
    <w:rsid w:val="004A064A"/>
    <w:rsid w:val="004B7913"/>
    <w:rsid w:val="004B7F3F"/>
    <w:rsid w:val="004E5469"/>
    <w:rsid w:val="004F022B"/>
    <w:rsid w:val="004F27DB"/>
    <w:rsid w:val="005071FA"/>
    <w:rsid w:val="005079ED"/>
    <w:rsid w:val="0051699E"/>
    <w:rsid w:val="00555310"/>
    <w:rsid w:val="00560074"/>
    <w:rsid w:val="005640F5"/>
    <w:rsid w:val="00586DD5"/>
    <w:rsid w:val="00587E4F"/>
    <w:rsid w:val="005A4F77"/>
    <w:rsid w:val="005E3781"/>
    <w:rsid w:val="006006AF"/>
    <w:rsid w:val="006208B6"/>
    <w:rsid w:val="0063051F"/>
    <w:rsid w:val="0068172A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9533A"/>
    <w:rsid w:val="007A6843"/>
    <w:rsid w:val="007B3F07"/>
    <w:rsid w:val="007F5BEE"/>
    <w:rsid w:val="00854553"/>
    <w:rsid w:val="00880F0E"/>
    <w:rsid w:val="008B05F8"/>
    <w:rsid w:val="008D6FB5"/>
    <w:rsid w:val="00974B5A"/>
    <w:rsid w:val="009A399D"/>
    <w:rsid w:val="009A3B55"/>
    <w:rsid w:val="009C20B8"/>
    <w:rsid w:val="00A34C9C"/>
    <w:rsid w:val="00A45CFF"/>
    <w:rsid w:val="00A76551"/>
    <w:rsid w:val="00B03DDD"/>
    <w:rsid w:val="00B15008"/>
    <w:rsid w:val="00B302F5"/>
    <w:rsid w:val="00B47261"/>
    <w:rsid w:val="00B639DE"/>
    <w:rsid w:val="00BF0BBF"/>
    <w:rsid w:val="00C20A9B"/>
    <w:rsid w:val="00C42931"/>
    <w:rsid w:val="00C566EC"/>
    <w:rsid w:val="00C83A8C"/>
    <w:rsid w:val="00CA4998"/>
    <w:rsid w:val="00CD0B3B"/>
    <w:rsid w:val="00D03437"/>
    <w:rsid w:val="00D459F2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030F3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66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6E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6E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6E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6E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66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6E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6E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6E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6E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1364</izvorni_sadrzaj>
    <derivirana_varijabla naziv="DomainObject.Predmet.Broj_1">1364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St-1364/2017</izvorni_sadrzaj>
    <derivirana_varijabla naziv="DomainObject.Predmet.OznakaBroj_1">St-1364/2017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ESTETIKA INTERIJERA d.o.o.</izvorni_sadrzaj>
    <derivirana_varijabla naziv="DomainObject.Predmet.ProtustrankaFormated_1">  ESTETIKA INTERIJERA d.o.o.</derivirana_varijabla>
  </DomainObject.Predmet.ProtustrankaFormated>
  <DomainObject.Predmet.ProtustrankaFormatedOIB>
    <izvorni_sadrzaj>  ESTETIKA INTERIJERA d.o.o., OIB 42842519652</izvorni_sadrzaj>
    <derivirana_varijabla naziv="DomainObject.Predmet.ProtustrankaFormatedOIB_1">  ESTETIKA INTERIJERA d.o.o., OIB 42842519652</derivirana_varijabla>
  </DomainObject.Predmet.ProtustrankaFormatedOIB>
  <DomainObject.Predmet.ProtustrankaFormatedWithAdress>
    <izvorni_sadrzaj> ESTETIKA INTERIJERA d.o.o., Bolnička cesta 34 A, 10000 Zagreb</izvorni_sadrzaj>
    <derivirana_varijabla naziv="DomainObject.Predmet.ProtustrankaFormatedWithAdress_1"> ESTETIKA INTERIJERA d.o.o., Bolnička cesta 34 A, 10000 Zagreb</derivirana_varijabla>
  </DomainObject.Predmet.ProtustrankaFormatedWithAdress>
  <DomainObject.Predmet.ProtustrankaFormatedWithAdressOIB>
    <izvorni_sadrzaj> ESTETIKA INTERIJERA d.o.o., OIB 42842519652, Bolnička cesta 34 A, 10000 Zagreb</izvorni_sadrzaj>
    <derivirana_varijabla naziv="DomainObject.Predmet.ProtustrankaFormatedWithAdressOIB_1"> ESTETIKA INTERIJERA d.o.o., OIB 42842519652, Bolnička cesta 34 A, 10000 Zagreb</derivirana_varijabla>
  </DomainObject.Predmet.ProtustrankaFormatedWithAdressOIB>
  <DomainObject.Predmet.ProtustrankaWithAdress>
    <izvorni_sadrzaj>ESTETIKA INTERIJERA d.o.o. Bolnička cesta 34 A, 10000 Zagreb</izvorni_sadrzaj>
    <derivirana_varijabla naziv="DomainObject.Predmet.ProtustrankaWithAdress_1">ESTETIKA INTERIJERA d.o.o. Bolnička cesta 34 A, 10000 Zagreb</derivirana_varijabla>
  </DomainObject.Predmet.ProtustrankaWithAdress>
  <DomainObject.Predmet.ProtustrankaWithAdressOIB>
    <izvorni_sadrzaj>ESTETIKA INTERIJERA d.o.o., OIB 42842519652, Bolnička cesta 34 A, 10000 Zagreb</izvorni_sadrzaj>
    <derivirana_varijabla naziv="DomainObject.Predmet.ProtustrankaWithAdressOIB_1">ESTETIKA INTERIJERA d.o.o., OIB 42842519652, Bolnička cesta 34 A, 10000 Zagreb</derivirana_varijabla>
  </DomainObject.Predmet.ProtustrankaWithAdressOIB>
  <DomainObject.Predmet.ProtustrankaNazivFormated>
    <izvorni_sadrzaj>ESTETIKA INTERIJERA d.o.o.</izvorni_sadrzaj>
    <derivirana_varijabla naziv="DomainObject.Predmet.ProtustrankaNazivFormated_1">ESTETIKA INTERIJERA d.o.o.</derivirana_varijabla>
  </DomainObject.Predmet.ProtustrankaNazivFormated>
  <DomainObject.Predmet.ProtustrankaNazivFormatedOIB>
    <izvorni_sadrzaj>ESTETIKA INTERIJERA d.o.o., OIB 42842519652</izvorni_sadrzaj>
    <derivirana_varijabla naziv="DomainObject.Predmet.ProtustrankaNazivFormatedOIB_1">ESTETIKA INTERIJERA d.o.o., OIB 42842519652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ESTETIKA INTERIJERA d.o.o.</item>
    </izvorni_sadrzaj>
    <derivirana_varijabla naziv="DomainObject.Predmet.ProtuStrankaListFormated_1">
      <item>ESTETIKA INTERIJERA d.o.o.</item>
    </derivirana_varijabla>
  </DomainObject.Predmet.ProtuStrankaListFormated>
  <DomainObject.Predmet.ProtuStrankaListFormatedOIB>
    <izvorni_sadrzaj>
      <item>ESTETIKA INTERIJERA d.o.o., OIB 42842519652</item>
    </izvorni_sadrzaj>
    <derivirana_varijabla naziv="DomainObject.Predmet.ProtuStrankaListFormatedOIB_1">
      <item>ESTETIKA INTERIJERA d.o.o., OIB 42842519652</item>
    </derivirana_varijabla>
  </DomainObject.Predmet.ProtuStrankaListFormatedOIB>
  <DomainObject.Predmet.ProtuStrankaListFormatedWithAdress>
    <izvorni_sadrzaj>
      <item>ESTETIKA INTERIJERA d.o.o., Bolnička cesta 34 A, 10000 Zagreb</item>
    </izvorni_sadrzaj>
    <derivirana_varijabla naziv="DomainObject.Predmet.ProtuStrankaListFormatedWithAdress_1">
      <item>ESTETIKA INTERIJERA d.o.o., Bolnička cesta 34 A, 10000 Zagreb</item>
    </derivirana_varijabla>
  </DomainObject.Predmet.ProtuStrankaListFormatedWithAdress>
  <DomainObject.Predmet.ProtuStrankaListFormatedWithAdressOIB>
    <izvorni_sadrzaj>
      <item>ESTETIKA INTERIJERA d.o.o., OIB 42842519652, Bolnička cesta 34 A, 10000 Zagreb</item>
    </izvorni_sadrzaj>
    <derivirana_varijabla naziv="DomainObject.Predmet.ProtuStrankaListFormatedWithAdressOIB_1">
      <item>ESTETIKA INTERIJERA d.o.o., OIB 42842519652, Bolnička cesta 34 A, 10000 Zagreb</item>
    </derivirana_varijabla>
  </DomainObject.Predmet.ProtuStrankaListFormatedWithAdressOIB>
  <DomainObject.Predmet.ProtuStrankaListNazivFormated>
    <izvorni_sadrzaj>
      <item>ESTETIKA INTERIJERA d.o.o.</item>
    </izvorni_sadrzaj>
    <derivirana_varijabla naziv="DomainObject.Predmet.ProtuStrankaListNazivFormated_1">
      <item>ESTETIKA INTERIJERA d.o.o.</item>
    </derivirana_varijabla>
  </DomainObject.Predmet.ProtuStrankaListNazivFormated>
  <DomainObject.Predmet.ProtuStrankaListNazivFormatedOIB>
    <izvorni_sadrzaj>
      <item>ESTETIKA INTERIJERA d.o.o., OIB 42842519652</item>
    </izvorni_sadrzaj>
    <derivirana_varijabla naziv="DomainObject.Predmet.ProtuStrankaListNazivFormatedOIB_1">
      <item>ESTETIKA INTERIJERA d.o.o., OIB 42842519652</item>
    </derivirana_varijabla>
  </DomainObject.Predmet.ProtuStrankaListNazivFormatedOIB>
  <DomainObject.Predmet.OstaliListFormated>
    <izvorni_sadrzaj>
      <item>Nikica Marinić</item>
    </izvorni_sadrzaj>
    <derivirana_varijabla naziv="DomainObject.Predmet.OstaliListFormated_1">
      <item>Nikica Marinić</item>
    </derivirana_varijabla>
  </DomainObject.Predmet.OstaliListFormated>
  <DomainObject.Predmet.OstaliListFormatedOIB>
    <izvorni_sadrzaj>
      <item>Nikica Marinić, OIB 14779741928</item>
    </izvorni_sadrzaj>
    <derivirana_varijabla naziv="DomainObject.Predmet.OstaliListFormatedOIB_1">
      <item>Nikica Marinić, OIB 14779741928</item>
    </derivirana_varijabla>
  </DomainObject.Predmet.OstaliListFormatedOIB>
  <DomainObject.Predmet.OstaliListFormatedWithAdress>
    <izvorni_sadrzaj>
      <item>Nikica Marinić, Bolnička Cesta 34 A, 10000 Zagreb</item>
    </izvorni_sadrzaj>
    <derivirana_varijabla naziv="DomainObject.Predmet.OstaliListFormatedWithAdress_1">
      <item>Nikica Marinić, Bolnička Cesta 34 A, 10000 Zagreb</item>
    </derivirana_varijabla>
  </DomainObject.Predmet.OstaliListFormatedWithAdress>
  <DomainObject.Predmet.OstaliListFormatedWithAdressOIB>
    <izvorni_sadrzaj>
      <item>Nikica Marinić, OIB 14779741928, Bolnička Cesta 34 A, 10000 Zagreb</item>
    </izvorni_sadrzaj>
    <derivirana_varijabla naziv="DomainObject.Predmet.OstaliListFormatedWithAdressOIB_1">
      <item>Nikica Marinić, OIB 14779741928, Bolnička Cesta 34 A, 10000 Zagreb</item>
    </derivirana_varijabla>
  </DomainObject.Predmet.OstaliListFormatedWithAdressOIB>
  <DomainObject.Predmet.OstaliListNazivFormated>
    <izvorni_sadrzaj>
      <item>Nikica Marinić</item>
    </izvorni_sadrzaj>
    <derivirana_varijabla naziv="DomainObject.Predmet.OstaliListNazivFormated_1">
      <item>Nikica Marinić</item>
    </derivirana_varijabla>
  </DomainObject.Predmet.OstaliListNazivFormated>
  <DomainObject.Predmet.OstaliListNazivFormatedOIB>
    <izvorni_sadrzaj>
      <item>Nikica Marinić, OIB 14779741928</item>
    </izvorni_sadrzaj>
    <derivirana_varijabla naziv="DomainObject.Predmet.OstaliListNazivFormatedOIB_1">
      <item>Nikica Marinić, OIB 14779741928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ESTETIKA INTERIJERA d.o.o.</izvorni_sadrzaj>
    <derivirana_varijabla naziv="DomainObject.Predmet.ProtustrankaIDrugi_1">ESTETIKA INTERIJERA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ESTETIKA INTERIJERA d.o.o., OIB 42842519652, Bolnička cesta 34 A, 10000 Zagreb</izvorni_sadrzaj>
    <derivirana_varijabla naziv="DomainObject.Predmet.ProtustrankaIDrugiAdressOIB_1">ESTETIKA INTERIJERA d.o.o., OIB 42842519652, Bolnička cesta 34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ESTETIKA INTERIJERA d.o.o.</item>
      <item>Nikica Marinić</item>
    </izvorni_sadrzaj>
    <derivirana_varijabla naziv="DomainObject.Predmet.SudioniciListNaziv_1">
      <item>FINA Regionalni centar Zagreb</item>
      <item>ESTETIKA INTERIJERA d.o.o.</item>
      <item>Nikica Marinić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ESTETIKA INTERIJERA d.o.o., OIB 42842519652, Bolnička cesta 34 A,10000 Zagreb</item>
      <item>Nikica Marinić, OIB 14779741928, Bolnička Cesta 34 A,10000 Zagreb</item>
    </izvorni_sadrzaj>
    <derivirana_varijabla naziv="DomainObject.Predmet.SudioniciListAdressOIB_1">
      <item>FINA Regionalni centar Zagreb, OIB 85821130368, Trg svibanjskih žrtava 1995. 1,10000 Zagreb</item>
      <item>ESTETIKA INTERIJERA d.o.o., OIB 42842519652, Bolnička cesta 34 A,10000 Zagreb</item>
      <item>Nikica Marinić, OIB 14779741928, Bolnička Cesta 34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42842519652</item>
      <item>, OIB 14779741928</item>
    </izvorni_sadrzaj>
    <derivirana_varijabla naziv="DomainObject.Predmet.SudioniciListNazivOIB_1">
      <item>, OIB 85821130368</item>
      <item>, OIB 42842519652</item>
      <item>, OIB 14779741928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2018.</izvorni_sadrzaj>
    <derivirana_varijabla naziv="DomainObject.Predmet.DatumZadnjeOdrzaneSudskeRadnje_1">3. srpnja 2018.</derivirana_varijabla>
  </DomainObject.Predmet.DatumZadnjeOdrzaneSudskeRadnje>
  <DomainObject.PredzadnjaOdlukaIzPredmeta.DatumDonosenjaOdluke>
    <izvorni_sadrzaj>26. travnja 2018.</izvorni_sadrzaj>
    <derivirana_varijabla naziv="DomainObject.PredzadnjaOdlukaIzPredmeta.DatumDonosenjaOdluke_1">26. travnja 2018.</derivirana_varijabla>
  </DomainObject.PredzadnjaOdlukaIzPredmeta.DatumDonosenjaOdluke>
  <DomainObject.PredzadnjaOdlukaIzPredmeta.Oznaka>
    <izvorni_sadrzaj>St-1364/2017-5</izvorni_sadrzaj>
    <derivirana_varijabla naziv="DomainObject.PredzadnjaOdlukaIzPredmeta.Oznaka_1">St-1364/2017-5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F6E352-52A3-4150-95F0-39132CCAED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184</properties:Words>
  <properties:Characters>898</properties:Characters>
  <properties:Lines>38</properties:Lines>
  <properties:Paragraphs>18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2018-10-09T13:42:00Z</cp:lastPrinted>
  <dcterms:modified xmlns:xsi="http://www.w3.org/2001/XMLSchema-instance" xsi:type="dcterms:W3CDTF">2018-10-09T13:42:00Z</dcterms:modified>
  <cp:revision>52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(3. Zaključak - poziv za ročište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