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0807" w14:paraId="6110807" w:rsidRDefault="00FC22F5" w:rsidP="00FC22F5" w:rsidR="00FC22F5" w:rsidRPr="005E0337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00B6A"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</w:t>
      </w:r>
      <w:r w:rsidR="000F2096">
        <w:rPr>
          <w:rFonts w:hAnsi="Times New Roman" w:ascii="Times New Roman"/>
          <w:b/>
          <w:sz w:val="24"/>
          <w:szCs w:val="24"/>
          <w:lang w:val="hr-HR"/>
        </w:rPr>
        <w:t>891</w:t>
      </w:r>
      <w:r w:rsidR="005E0337"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FC22F5" w:rsidP="00FC22F5" w:rsidR="00FC22F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FC22F5" w:rsidP="00FC22F5" w:rsidR="00FC22F5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</w:t>
      </w:r>
      <w:r w:rsidR="00152C91">
        <w:rPr>
          <w:rFonts w:hAnsi="Times New Roman" w:ascii="Times New Roman"/>
          <w:sz w:val="24"/>
          <w:szCs w:val="24"/>
          <w:lang w:val="hr-HR"/>
        </w:rPr>
        <w:t>cu Velimiru Vukoviću</w:t>
      </w:r>
      <w:r>
        <w:rPr>
          <w:rFonts w:hAnsi="Times New Roman" w:ascii="Times New Roman"/>
          <w:sz w:val="24"/>
          <w:szCs w:val="24"/>
          <w:lang w:val="hr-HR"/>
        </w:rPr>
        <w:t>, u postupku povodom zahtjeva FINANCIJSKE AGENCIJE, Regionalnog centra Split, Podružnica Split, Mažuranićevo šetalište 24 b, OIB: 85821130368 za provedbu skraćenog stečajnog postupka nad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F2096" w:rsidRPr="000F2096">
        <w:rPr>
          <w:rFonts w:hAnsi="Times New Roman" w:ascii="Times New Roman"/>
          <w:sz w:val="24"/>
          <w:szCs w:val="24"/>
          <w:lang w:val="hr-HR"/>
        </w:rPr>
        <w:t>MODICUS društvo s ograničenom odgovornošću za građenje i ugostiteljstvo</w:t>
      </w:r>
      <w:r w:rsidR="00171E2E">
        <w:rPr>
          <w:rFonts w:hAnsi="Times New Roman" w:ascii="Times New Roman"/>
          <w:sz w:val="24"/>
          <w:szCs w:val="24"/>
          <w:lang w:val="hr-HR"/>
        </w:rPr>
        <w:t>,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Makarska, Obala kralja Tomislava 14., OIB: </w:t>
      </w:r>
      <w:r w:rsidR="000F2096" w:rsidRPr="000F2096">
        <w:rPr>
          <w:rFonts w:hAnsi="Times New Roman" w:ascii="Times New Roman"/>
          <w:sz w:val="24"/>
          <w:szCs w:val="24"/>
          <w:lang w:val="hr-HR"/>
        </w:rPr>
        <w:t>82116910217</w:t>
      </w:r>
      <w:r w:rsidR="000F2096">
        <w:rPr>
          <w:rFonts w:hAnsi="Times New Roman" w:ascii="Times New Roman"/>
          <w:sz w:val="24"/>
          <w:szCs w:val="24"/>
          <w:lang w:val="hr-HR"/>
        </w:rPr>
        <w:t>,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52C91">
        <w:rPr>
          <w:rFonts w:hAnsi="Times New Roman" w:ascii="Times New Roman"/>
          <w:sz w:val="24"/>
          <w:szCs w:val="24"/>
          <w:lang w:val="hr-HR"/>
        </w:rPr>
        <w:t>2</w:t>
      </w:r>
      <w:r w:rsidR="00171E2E">
        <w:rPr>
          <w:rFonts w:hAnsi="Times New Roman" w:ascii="Times New Roman"/>
          <w:sz w:val="24"/>
          <w:szCs w:val="24"/>
          <w:lang w:val="hr-HR"/>
        </w:rPr>
        <w:t>1</w:t>
      </w:r>
      <w:r w:rsidR="00152C91">
        <w:rPr>
          <w:rFonts w:hAnsi="Times New Roman" w:ascii="Times New Roman"/>
          <w:sz w:val="24"/>
          <w:szCs w:val="24"/>
          <w:lang w:val="hr-HR"/>
        </w:rPr>
        <w:t>. 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F2096" w:rsidRPr="000F2096">
        <w:rPr>
          <w:rFonts w:hAnsi="Times New Roman" w:ascii="Times New Roman"/>
          <w:sz w:val="24"/>
          <w:szCs w:val="24"/>
          <w:lang w:val="hr-HR"/>
        </w:rPr>
        <w:t>MODICUS društvo s ograničenom odgovornošću za građenje i ugostiteljstvo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,Makarska, Obala kralja Tomislava 14., OIB: </w:t>
      </w:r>
      <w:r w:rsidR="000F2096" w:rsidRPr="000F2096">
        <w:rPr>
          <w:rFonts w:hAnsi="Times New Roman" w:ascii="Times New Roman"/>
          <w:sz w:val="24"/>
          <w:szCs w:val="24"/>
          <w:lang w:val="hr-HR"/>
        </w:rPr>
        <w:t>82116910217</w:t>
      </w:r>
      <w:r w:rsidR="000F2096">
        <w:rPr>
          <w:rFonts w:hAnsi="Times New Roman" w:ascii="Times New Roman"/>
          <w:sz w:val="24"/>
          <w:szCs w:val="24"/>
          <w:lang w:val="hr-HR"/>
        </w:rPr>
        <w:t>.</w:t>
      </w:r>
    </w:p>
    <w:p w:rsidRDefault="00FC22F5" w:rsidP="00FC22F5" w:rsidR="00FC22F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  <w:r w:rsidR="005E0337">
        <w:rPr>
          <w:rFonts w:hAnsi="Times New Roman" w:ascii="Times New Roman"/>
          <w:sz w:val="24"/>
          <w:szCs w:val="24"/>
          <w:lang w:val="hr-HR"/>
        </w:rPr>
        <w:t>:</w:t>
      </w:r>
    </w:p>
    <w:p w:rsidRDefault="00F66229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>
        <w:rPr>
          <w:rFonts w:hAnsi="Times New Roman" w:ascii="Times New Roman"/>
          <w:sz w:val="24"/>
          <w:szCs w:val="24"/>
          <w:lang w:val="hr-HR"/>
        </w:rPr>
        <w:t>2</w:t>
      </w:r>
      <w:r w:rsidR="000F2096">
        <w:rPr>
          <w:rFonts w:hAnsi="Times New Roman" w:ascii="Times New Roman"/>
          <w:sz w:val="24"/>
          <w:szCs w:val="24"/>
          <w:lang w:val="hr-HR"/>
        </w:rPr>
        <w:t>3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.prosinca </w:t>
      </w:r>
      <w:r w:rsidR="00FC22F5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</w:t>
      </w:r>
      <w:r w:rsidR="000F2096" w:rsidRPr="000F2096">
        <w:rPr>
          <w:rFonts w:hAnsi="Times New Roman" w:ascii="Times New Roman"/>
          <w:sz w:val="24"/>
          <w:szCs w:val="24"/>
          <w:lang w:val="hr-HR"/>
        </w:rPr>
        <w:t xml:space="preserve"> MODICUS društvo s ograničenom odgovornošću za građenje i ugostiteljstvo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,Makarska, Obala kralja Tomislava 14., OIB: </w:t>
      </w:r>
      <w:r w:rsidR="000F2096" w:rsidRPr="000F2096">
        <w:rPr>
          <w:rFonts w:hAnsi="Times New Roman" w:ascii="Times New Roman"/>
          <w:sz w:val="24"/>
          <w:szCs w:val="24"/>
          <w:lang w:val="hr-HR"/>
        </w:rPr>
        <w:t>82116910217</w:t>
      </w:r>
      <w:r w:rsidR="00FC22F5"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300B6A">
        <w:rPr>
          <w:rFonts w:hAnsi="Times New Roman" w:ascii="Times New Roman"/>
          <w:sz w:val="24"/>
          <w:szCs w:val="24"/>
          <w:lang w:val="hr-HR"/>
        </w:rPr>
        <w:t>44</w:t>
      </w:r>
      <w:r w:rsidR="00FC22F5"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0F2096">
        <w:rPr>
          <w:rFonts w:hAnsi="Times New Roman" w:ascii="Times New Roman"/>
          <w:sz w:val="24"/>
          <w:szCs w:val="24"/>
          <w:lang w:val="hr-HR"/>
        </w:rPr>
        <w:t>21</w:t>
      </w:r>
      <w:r w:rsidR="00F66229">
        <w:rPr>
          <w:rFonts w:hAnsi="Times New Roman" w:ascii="Times New Roman"/>
          <w:sz w:val="24"/>
          <w:szCs w:val="24"/>
          <w:lang w:val="hr-HR"/>
        </w:rPr>
        <w:t>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C22F5" w:rsidP="00FC22F5" w:rsidR="00FC22F5">
      <w:pPr>
        <w:jc w:val="both"/>
        <w:rPr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F2096">
        <w:rPr>
          <w:rFonts w:hAnsi="Times New Roman" w:ascii="Times New Roman"/>
          <w:sz w:val="24"/>
          <w:szCs w:val="24"/>
          <w:lang w:val="hr-HR"/>
        </w:rPr>
        <w:t>14</w:t>
      </w:r>
      <w:r w:rsidR="005F23EE">
        <w:rPr>
          <w:rFonts w:hAnsi="Times New Roman" w:ascii="Times New Roman"/>
          <w:sz w:val="24"/>
          <w:szCs w:val="24"/>
          <w:lang w:val="hr-HR"/>
        </w:rPr>
        <w:t>.srpnj</w:t>
      </w:r>
      <w:r w:rsidR="00300B6A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Hrvatske, Ministarstva financija za otvaranje stečajnog postupka nad dužnikom u kojem u bitnom navodi da: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0F2096">
        <w:rPr>
          <w:rFonts w:hAnsi="Times New Roman" w:ascii="Times New Roman"/>
          <w:sz w:val="24"/>
          <w:szCs w:val="24"/>
          <w:lang w:val="hr-HR"/>
        </w:rPr>
        <w:t>314.842,59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</w:t>
      </w:r>
      <w:r w:rsidR="000F2096">
        <w:rPr>
          <w:rFonts w:hAnsi="Times New Roman" w:ascii="Times New Roman"/>
          <w:b/>
          <w:sz w:val="24"/>
          <w:szCs w:val="24"/>
          <w:lang w:val="hr-HR"/>
        </w:rPr>
        <w:t>891</w:t>
      </w:r>
      <w:r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0F2096">
        <w:rPr>
          <w:rFonts w:hAnsi="Times New Roman" w:ascii="Times New Roman"/>
          <w:sz w:val="24"/>
          <w:szCs w:val="24"/>
          <w:lang w:val="hr-HR"/>
        </w:rPr>
        <w:t>9-10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F66229">
        <w:rPr>
          <w:rFonts w:hAnsi="Times New Roman" w:ascii="Times New Roman"/>
          <w:sz w:val="24"/>
          <w:szCs w:val="24"/>
          <w:lang w:val="hr-HR"/>
        </w:rPr>
        <w:t>stanje računa poreznog obveznika na</w:t>
      </w:r>
      <w:r>
        <w:rPr>
          <w:rFonts w:hAnsi="Times New Roman" w:ascii="Times New Roman"/>
          <w:sz w:val="24"/>
          <w:szCs w:val="24"/>
          <w:lang w:val="hr-HR"/>
        </w:rPr>
        <w:t xml:space="preserve"> dan </w:t>
      </w:r>
      <w:r w:rsidR="000F2096">
        <w:rPr>
          <w:rFonts w:hAnsi="Times New Roman" w:ascii="Times New Roman"/>
          <w:sz w:val="24"/>
          <w:szCs w:val="24"/>
          <w:lang w:val="hr-HR"/>
        </w:rPr>
        <w:t>27</w:t>
      </w:r>
      <w:r w:rsidR="005F23EE">
        <w:rPr>
          <w:rFonts w:hAnsi="Times New Roman" w:ascii="Times New Roman"/>
          <w:sz w:val="24"/>
          <w:szCs w:val="24"/>
          <w:lang w:val="hr-HR"/>
        </w:rPr>
        <w:t>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1</w:t>
      </w:r>
      <w:r w:rsidR="000F2096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 spisa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 ) </w:t>
      </w:r>
      <w:r w:rsidR="000F2096">
        <w:rPr>
          <w:rFonts w:hAnsi="Times New Roman" w:ascii="Times New Roman"/>
          <w:sz w:val="24"/>
          <w:szCs w:val="24"/>
          <w:lang w:val="hr-HR"/>
        </w:rPr>
        <w:t>i izvadak iz zemljišne knjige (list 12-23 spisa)</w:t>
      </w:r>
      <w:r w:rsidR="00171E2E">
        <w:rPr>
          <w:rFonts w:hAnsi="Times New Roman" w:ascii="Times New Roman"/>
          <w:sz w:val="24"/>
          <w:szCs w:val="24"/>
          <w:lang w:val="hr-HR"/>
        </w:rPr>
        <w:t>, te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predlaže obustavu skraćenog stečajnog postupka i donošenje rješenja o pokretanju prethodnog postupka </w:t>
      </w:r>
      <w:r>
        <w:rPr>
          <w:rFonts w:hAnsi="Times New Roman" w:ascii="Times New Roman"/>
          <w:sz w:val="24"/>
          <w:szCs w:val="24"/>
          <w:lang w:val="hr-HR"/>
        </w:rPr>
        <w:t>odnosno donošenje rješenja o otvaranju stečajnog postupka.</w:t>
      </w: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FC22F5" w:rsidP="00FC22F5" w:rsidR="00FC22F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</w:t>
      </w:r>
      <w:r w:rsidR="00171E2E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52C91">
        <w:rPr>
          <w:rFonts w:hAnsi="Times New Roman" w:ascii="Times New Roman"/>
          <w:sz w:val="24"/>
          <w:szCs w:val="24"/>
          <w:lang w:val="hr-HR"/>
        </w:rPr>
        <w:t>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52C91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  <w:r w:rsidR="000F209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E0337" w:rsidP="00FC22F5" w:rsidR="005E033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FC22F5" w:rsidP="00FC22F5" w:rsidR="00FC22F5">
      <w:pPr>
        <w:spacing w:before="160"/>
        <w:jc w:val="both"/>
        <w:rPr>
          <w:lang w:val="hr-HR"/>
        </w:rPr>
      </w:pPr>
    </w:p>
    <w:p w:rsidRDefault="00A77B6E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F5"/>
    <w:rsid w:val="000256D3"/>
    <w:rsid w:val="000F2096"/>
    <w:rsid w:val="0010074F"/>
    <w:rsid w:val="00110BE4"/>
    <w:rsid w:val="00152C91"/>
    <w:rsid w:val="00171E2E"/>
    <w:rsid w:val="001B56D0"/>
    <w:rsid w:val="00204170"/>
    <w:rsid w:val="002854BB"/>
    <w:rsid w:val="00300B6A"/>
    <w:rsid w:val="003A4819"/>
    <w:rsid w:val="00454D6B"/>
    <w:rsid w:val="005061A6"/>
    <w:rsid w:val="00543C6E"/>
    <w:rsid w:val="0055047E"/>
    <w:rsid w:val="005C2192"/>
    <w:rsid w:val="005E0337"/>
    <w:rsid w:val="005F20F8"/>
    <w:rsid w:val="005F23EE"/>
    <w:rsid w:val="007766AB"/>
    <w:rsid w:val="00A77B6E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66229"/>
    <w:rsid w:val="00F82D1F"/>
    <w:rsid w:val="00F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F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77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B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B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B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B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F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77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B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B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B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B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St-2891/2015</izvorni_sadrzaj>
    <derivirana_varijabla naziv="DomainObject.Predmet.OznakaBroj_1">St-2891/2015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MODICUS društvo s ograničenom odgovornošću za građenje i ugostiteljstvo</izvorni_sadrzaj>
    <derivirana_varijabla naziv="DomainObject.Predmet.ProtustrankaFormated_1">  MODICUS društvo s ograničenom odgovornošću za građenje i ugostiteljstvo</derivirana_varijabla>
  </DomainObject.Predmet.ProtustrankaFormated>
  <DomainObject.Predmet.ProtustrankaFormatedOIB>
    <izvorni_sadrzaj>  MODICUS društvo s ograničenom odgovornošću za građenje i ugostiteljstvo, OIB 82116910217</izvorni_sadrzaj>
    <derivirana_varijabla naziv="DomainObject.Predmet.ProtustrankaFormatedOIB_1">  MODICUS društvo s ograničenom odgovornošću za građenje i ugostiteljstvo, OIB 82116910217</derivirana_varijabla>
  </DomainObject.Predmet.ProtustrankaFormatedOIB>
  <DomainObject.Predmet.ProtustrankaFormatedWithAdress>
    <izvorni_sadrzaj> MODICUS društvo s ograničenom odgovornošću za građenje i ugostiteljstvo, Obala Kralja Tomislava 14, 21300 Makarska</izvorni_sadrzaj>
    <derivirana_varijabla naziv="DomainObject.Predmet.ProtustrankaFormatedWithAdress_1"> MODICUS društvo s ograničenom odgovornošću za građenje i ugostiteljstvo, Obala Kralja Tomislava 14, 21300 Makarska</derivirana_varijabla>
  </DomainObject.Predmet.ProtustrankaFormatedWithAdress>
  <DomainObject.Predmet.ProtustrankaFormatedWithAdressOIB>
    <izvorni_sadrzaj> MODICUS društvo s ograničenom odgovornošću za građenje i ugostiteljstvo, OIB 82116910217, Obala Kralja Tomislava 14, 21300 Makarska</izvorni_sadrzaj>
    <derivirana_varijabla naziv="DomainObject.Predmet.ProtustrankaFormatedWithAdressOIB_1"> MODICUS društvo s ograničenom odgovornošću za građenje i ugostiteljstvo, OIB 82116910217, Obala Kralja Tomislava 14, 21300 Makarska</derivirana_varijabla>
  </DomainObject.Predmet.ProtustrankaFormatedWithAdressOIB>
  <DomainObject.Predmet.ProtustrankaWithAdress>
    <izvorni_sadrzaj>MODICUS društvo s ograničenom odgovornošću za građenje i ugostiteljstvo Obala Kralja Tomislava 14, 21300 Makarska</izvorni_sadrzaj>
    <derivirana_varijabla naziv="DomainObject.Predmet.ProtustrankaWithAdress_1">MODICUS društvo s ograničenom odgovornošću za građenje i ugostiteljstvo Obala Kralja Tomislava 14, 21300 Makarska</derivirana_varijabla>
  </DomainObject.Predmet.ProtustrankaWithAdress>
  <DomainObject.Predmet.ProtustrankaWithAdressOIB>
    <izvorni_sadrzaj>MODICUS društvo s ograničenom odgovornošću za građenje i ugostiteljstvo, OIB 82116910217, Obala Kralja Tomislava 14, 21300 Makarska</izvorni_sadrzaj>
    <derivirana_varijabla naziv="DomainObject.Predmet.ProtustrankaWithAdressOIB_1">MODICUS društvo s ograničenom odgovornošću za građenje i ugostiteljstvo, OIB 82116910217, Obala Kralja Tomislava 14, 21300 Makarska</derivirana_varijabla>
  </DomainObject.Predmet.ProtustrankaWithAdressOIB>
  <DomainObject.Predmet.ProtustrankaNazivFormated>
    <izvorni_sadrzaj>MODICUS društvo s ograničenom odgovornošću za građenje i ugostiteljstvo</izvorni_sadrzaj>
    <derivirana_varijabla naziv="DomainObject.Predmet.ProtustrankaNazivFormated_1">MODICUS društvo s ograničenom odgovornošću za građenje i ugostiteljstvo</derivirana_varijabla>
  </DomainObject.Predmet.ProtustrankaNazivFormated>
  <DomainObject.Predmet.ProtustrankaNazivFormatedOIB>
    <izvorni_sadrzaj>MODICUS društvo s ograničenom odgovornošću za građenje i ugostiteljstvo, OIB 82116910217</izvorni_sadrzaj>
    <derivirana_varijabla naziv="DomainObject.Predmet.ProtustrankaNazivFormatedOIB_1">MODICUS društvo s ograničenom odgovornošću za građenje i ugostiteljstvo, OIB 82116910217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243073.98</izvorni_sadrzaj>
    <derivirana_varijabla naziv="DomainObject.Predmet.TrenutnaVrijednost_1">243073.98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MODICUS društvo s ograničenom odgovornošću za građenje i ugostiteljstvo</item>
    </izvorni_sadrzaj>
    <derivirana_varijabla naziv="DomainObject.Predmet.ProtuStrankaListFormated_1">
      <item>MODICUS društvo s ograničenom odgovornošću za građenje i ugostiteljstvo</item>
    </derivirana_varijabla>
  </DomainObject.Predmet.ProtuStrankaListFormated>
  <DomainObject.Predmet.ProtuStrankaListFormatedOIB>
    <izvorni_sadrzaj>
      <item>MODICUS društvo s ograničenom odgovornošću za građenje i ugostiteljstvo, OIB 82116910217</item>
    </izvorni_sadrzaj>
    <derivirana_varijabla naziv="DomainObject.Predmet.ProtuStrankaListFormatedOIB_1">
      <item>MODICUS društvo s ograničenom odgovornošću za građenje i ugostiteljstvo, OIB 82116910217</item>
    </derivirana_varijabla>
  </DomainObject.Predmet.ProtuStrankaListFormatedOIB>
  <DomainObject.Predmet.ProtuStrankaListFormatedWithAdress>
    <izvorni_sadrzaj>
      <item>MODICUS društvo s ograničenom odgovornošću za građenje i ugostiteljstvo, Obala Kralja Tomislava 14, 21300 Makarska</item>
    </izvorni_sadrzaj>
    <derivirana_varijabla naziv="DomainObject.Predmet.ProtuStrankaListFormatedWithAdress_1">
      <item>MODICUS društvo s ograničenom odgovornošću za građenje i ugostiteljstvo, Obala Kralja Tomislava 14, 21300 Makarska</item>
    </derivirana_varijabla>
  </DomainObject.Predmet.ProtuStrankaListFormatedWithAdress>
  <DomainObject.Predmet.ProtuStrankaListFormatedWithAdressOIB>
    <izvorni_sadrzaj>
      <item>MODICUS društvo s ograničenom odgovornošću za građenje i ugostiteljstvo, OIB 82116910217, Obala Kralja Tomislava 14, 21300 Makarska</item>
    </izvorni_sadrzaj>
    <derivirana_varijabla naziv="DomainObject.Predmet.ProtuStrankaListFormatedWithAdressOIB_1">
      <item>MODICUS društvo s ograničenom odgovornošću za građenje i ugostiteljstvo, OIB 82116910217, Obala Kralja Tomislava 14, 21300 Makarska</item>
    </derivirana_varijabla>
  </DomainObject.Predmet.ProtuStrankaListFormatedWithAdressOIB>
  <DomainObject.Predmet.ProtuStrankaListNazivFormated>
    <izvorni_sadrzaj>
      <item>MODICUS društvo s ograničenom odgovornošću za građenje i ugostiteljstvo</item>
    </izvorni_sadrzaj>
    <derivirana_varijabla naziv="DomainObject.Predmet.ProtuStrankaListNazivFormated_1">
      <item>MODICUS društvo s ograničenom odgovornošću za građenje i ugostiteljstvo</item>
    </derivirana_varijabla>
  </DomainObject.Predmet.ProtuStrankaListNazivFormated>
  <DomainObject.Predmet.ProtuStrankaListNazivFormatedOIB>
    <izvorni_sadrzaj>
      <item>MODICUS društvo s ograničenom odgovornošću za građenje i ugostiteljstvo, OIB 82116910217</item>
    </izvorni_sadrzaj>
    <derivirana_varijabla naziv="DomainObject.Predmet.ProtuStrankaListNazivFormatedOIB_1">
      <item>MODICUS društvo s ograničenom odgovornošću za građenje i ugostiteljstvo, OIB 82116910217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MODICUS društvo s ograničenom odgovornošću za građenje i ugostiteljstvo</izvorni_sadrzaj>
    <derivirana_varijabla naziv="DomainObject.Predmet.ProtustrankaIDrugi_1">MODICUS društvo s ograničenom odgovornošću za građenje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MODICUS društvo s ograničenom odgovornošću za građenje i ugostiteljstvo, OIB 82116910217, Obala Kralja Tomislava 14, 21300 Makarska</izvorni_sadrzaj>
    <derivirana_varijabla naziv="DomainObject.Predmet.ProtustrankaIDrugiAdressOIB_1">MODICUS društvo s ograničenom odgovornošću za građenje i ugostiteljstvo, OIB 82116910217, Obala Kralja Tomislava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MODICUS društvo s ograničenom odgovornošću za građenje i ugostiteljstvo</item>
      <item>FINANCIJSKA AGENCIJA, RC SPLIT</item>
    </izvorni_sadrzaj>
    <derivirana_varijabla naziv="DomainObject.Predmet.SudioniciListNaziv_1">
      <item>MODICUS društvo s ograničenom odgovornošću za građenje i ugostiteljstvo</item>
      <item>FINANCIJSKA AGENCIJA, RC SPLIT</item>
    </derivirana_varijabla>
  </DomainObject.Predmet.SudioniciListNaziv>
  <DomainObject.Predmet.SudioniciListAdressOIB>
    <izvorni_sadrzaj>
      <item>MODICUS društvo s ograničenom odgovornošću za građenje i ugostiteljstvo, OIB 82116910217, Obala Kralja Tomislava 14,21300 Makarska</item>
      <item>FINANCIJSKA AGENCIJA, RC SPLIT, OIB 85821130368, Mažuranićevo šetalište 24 b,21000 Split</item>
    </izvorni_sadrzaj>
    <derivirana_varijabla naziv="DomainObject.Predmet.SudioniciListAdressOIB_1">
      <item>MODICUS društvo s ograničenom odgovornošću za građenje i ugostiteljstvo, OIB 82116910217, Obala Kralja Tomislava 14,21300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82116910217</item>
      <item>, OIB 85821130368</item>
    </izvorni_sadrzaj>
    <derivirana_varijabla naziv="DomainObject.Predmet.SudioniciListNazivOIB_1">
      <item>, OIB 82116910217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580</properties:Words>
  <properties:Characters>3262</properties:Characters>
  <properties:Lines>84</properties:Lines>
  <properties:Paragraphs>28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2016-09-20T10:27:00Z</dcterms:created>
  <dc:creator>Marija Elez</dc:creator>
  <cp:lastModifiedBy>Marija Elez</cp:lastModifiedBy>
  <cp:lastPrinted>2016-09-21T07:19:00Z</cp:lastPrinted>
  <dcterms:modified xmlns:xsi="http://www.w3.org/2001/XMLSchema-instance" xsi:type="dcterms:W3CDTF">2016-09-21T07:19:00Z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