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c72d" w14:paraId="bb1c72d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D85DBB">
        <w:rPr>
          <w:sz w:val="24"/>
          <w:szCs w:val="24"/>
        </w:rPr>
        <w:t xml:space="preserve">  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135624">
        <w:rPr>
          <w:sz w:val="24"/>
          <w:szCs w:val="24"/>
        </w:rPr>
        <w:t>2542/17</w:t>
      </w:r>
      <w:r w:rsidR="008C2BBD" w:rsidRPr="00F354C1">
        <w:rPr>
          <w:sz w:val="24"/>
          <w:szCs w:val="24"/>
        </w:rPr>
        <w:t>-</w:t>
      </w:r>
      <w:r w:rsidR="00135624">
        <w:rPr>
          <w:sz w:val="24"/>
          <w:szCs w:val="24"/>
        </w:rPr>
        <w:t>47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491940">
        <w:rPr>
          <w:rFonts w:hAnsi="Times New Roman" w:ascii="Times New Roman"/>
          <w:szCs w:val="24"/>
        </w:rPr>
        <w:t xml:space="preserve"> sutkinji</w:t>
      </w:r>
      <w:r w:rsidR="00010A00" w:rsidRPr="00CA07F4">
        <w:rPr>
          <w:rFonts w:hAnsi="Times New Roman" w:ascii="Times New Roman"/>
          <w:szCs w:val="24"/>
        </w:rPr>
        <w:t xml:space="preserve">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491940" w:rsidRPr="008E6A7A">
        <w:rPr>
          <w:rFonts w:hAnsi="Times New Roman" w:ascii="Times New Roman"/>
          <w:szCs w:val="24"/>
          <w:lang w:val="pt-BR"/>
        </w:rPr>
        <w:t>INTERUGOS d.o.o.</w:t>
      </w:r>
      <w:r w:rsidR="00491940">
        <w:rPr>
          <w:rFonts w:hAnsi="Times New Roman" w:ascii="Times New Roman"/>
          <w:szCs w:val="24"/>
          <w:lang w:val="pt-BR"/>
        </w:rPr>
        <w:t xml:space="preserve"> u stečaju</w:t>
      </w:r>
      <w:r w:rsidR="00491940" w:rsidRPr="008E6A7A">
        <w:rPr>
          <w:rFonts w:hAnsi="Times New Roman" w:ascii="Times New Roman"/>
          <w:szCs w:val="24"/>
          <w:lang w:val="pt-BR"/>
        </w:rPr>
        <w:t>, Sveti Ivan Zelina, Pretoki 22 e, OIB 20391557725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491940">
        <w:rPr>
          <w:rFonts w:hAnsi="Times New Roman" w:ascii="Times New Roman"/>
          <w:szCs w:val="24"/>
        </w:rPr>
        <w:t>16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491940">
        <w:rPr>
          <w:rFonts w:hAnsi="Times New Roman" w:ascii="Times New Roman"/>
          <w:szCs w:val="24"/>
        </w:rPr>
        <w:t>svibnja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491940">
        <w:rPr>
          <w:rFonts w:hAnsi="Times New Roman" w:ascii="Times New Roman"/>
          <w:szCs w:val="24"/>
        </w:rPr>
        <w:t>9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F354C1">
      <w:pPr>
        <w:ind w:firstLine="294" w:left="426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Prvi</w:t>
      </w:r>
      <w:r w:rsidR="00831180" w:rsidRPr="00F354C1">
        <w:rPr>
          <w:sz w:val="24"/>
          <w:szCs w:val="24"/>
        </w:rPr>
        <w:t xml:space="preserve"> viši isplatni red</w:t>
      </w:r>
    </w:p>
    <w:p w:rsidRDefault="00831180" w:rsidP="00831180" w:rsidR="00831180" w:rsidRPr="00F354C1">
      <w:pPr>
        <w:jc w:val="both"/>
        <w:rPr>
          <w:b/>
          <w:sz w:val="24"/>
          <w:szCs w:val="24"/>
        </w:rPr>
      </w:pPr>
    </w:p>
    <w:p w:rsidRDefault="00491940" w:rsidP="00491940" w:rsidR="00491940" w:rsidRPr="00F500AC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500AC">
        <w:rPr>
          <w:rFonts w:hAnsi="Times New Roman" w:ascii="Times New Roman"/>
          <w:sz w:val="24"/>
          <w:szCs w:val="24"/>
        </w:rPr>
        <w:t>Republika Hrvatska, Ministarstvo financija, Porezna uprava, Područni ured Zagreb, OIB : 18683156487, u iznosu od 499.332,10 kn.</w:t>
      </w:r>
      <w:r w:rsidRPr="00F500AC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F500AC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Tihomir Juran, Murter, Hrvatskih vladara 32, OIB</w:t>
      </w:r>
      <w:r w:rsidRPr="00F500AC">
        <w:rPr>
          <w:rFonts w:hAnsi="Times New Roman" w:ascii="Times New Roman"/>
          <w:sz w:val="24"/>
          <w:szCs w:val="24"/>
        </w:rPr>
        <w:t>: 59957498667, u iznosu od 100.256,50 kn.</w:t>
      </w:r>
    </w:p>
    <w:p w:rsidRDefault="00491940" w:rsidP="00491940" w:rsidR="00491940" w:rsidRPr="00B93874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93874">
        <w:rPr>
          <w:rFonts w:hAnsi="Times New Roman" w:ascii="Times New Roman"/>
          <w:sz w:val="24"/>
          <w:szCs w:val="24"/>
        </w:rPr>
        <w:t>Snježana Matoković, Sveti Ivan Zelina, Psarjevačka Selnica 20C, OIB : 95428482021, u iznosu od 192.000,00 kn.</w:t>
      </w:r>
    </w:p>
    <w:p w:rsidRDefault="00491940" w:rsidP="00491940" w:rsidR="00491940" w:rsidRPr="00B93874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93874">
        <w:rPr>
          <w:rFonts w:hAnsi="Times New Roman" w:ascii="Times New Roman"/>
          <w:sz w:val="24"/>
          <w:szCs w:val="24"/>
        </w:rPr>
        <w:t>Snežana Kirinec, Sveti Ivan Zelina, Gornje Orešje 72, OIB : 20647188701, u iznosu od 209.000,00 kn.</w:t>
      </w:r>
    </w:p>
    <w:p w:rsidRDefault="00491940" w:rsidP="00491940" w:rsidR="00491940" w:rsidRPr="00F500AC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500AC">
        <w:rPr>
          <w:rFonts w:hAnsi="Times New Roman" w:ascii="Times New Roman"/>
          <w:sz w:val="24"/>
          <w:szCs w:val="24"/>
        </w:rPr>
        <w:t>Damir Čačko, Vrbovo 31, Hrašćina, OIB:</w:t>
      </w:r>
      <w:r>
        <w:rPr>
          <w:rFonts w:hAnsi="Times New Roman" w:ascii="Times New Roman"/>
          <w:sz w:val="24"/>
          <w:szCs w:val="24"/>
        </w:rPr>
        <w:t xml:space="preserve"> </w:t>
      </w:r>
      <w:r w:rsidRPr="00F500AC">
        <w:rPr>
          <w:rFonts w:hAnsi="Times New Roman" w:ascii="Times New Roman"/>
          <w:sz w:val="24"/>
          <w:szCs w:val="24"/>
        </w:rPr>
        <w:t>3058767963, u iznosu od 4.770,94 kn.</w:t>
      </w:r>
      <w:r w:rsidRPr="00F500AC">
        <w:rPr>
          <w:rFonts w:hAnsi="Times New Roman" w:ascii="Times New Roman"/>
          <w:sz w:val="24"/>
          <w:szCs w:val="24"/>
        </w:rPr>
        <w:tab/>
      </w:r>
      <w:r w:rsidRPr="00F500AC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F500AC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F500AC">
        <w:rPr>
          <w:rFonts w:hAnsi="Times New Roman" w:ascii="Times New Roman"/>
          <w:sz w:val="24"/>
          <w:szCs w:val="24"/>
        </w:rPr>
        <w:t>Ivan Martin</w:t>
      </w:r>
      <w:r>
        <w:rPr>
          <w:rFonts w:hAnsi="Times New Roman" w:ascii="Times New Roman"/>
          <w:sz w:val="24"/>
          <w:szCs w:val="24"/>
        </w:rPr>
        <w:t>jak, Bedenica 88, Bedenica, OIB</w:t>
      </w:r>
      <w:r w:rsidRPr="00F500AC">
        <w:rPr>
          <w:rFonts w:hAnsi="Times New Roman" w:ascii="Times New Roman"/>
          <w:sz w:val="24"/>
          <w:szCs w:val="24"/>
        </w:rPr>
        <w:t xml:space="preserve">: 98314465276, u iznosu od 4.770,94 kn. </w:t>
      </w:r>
    </w:p>
    <w:p w:rsidRDefault="00491940" w:rsidP="00491940" w:rsidR="00491940" w:rsidRPr="00B93874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93874">
        <w:rPr>
          <w:rFonts w:hAnsi="Times New Roman" w:ascii="Times New Roman"/>
          <w:sz w:val="24"/>
          <w:szCs w:val="24"/>
        </w:rPr>
        <w:t xml:space="preserve">Andrea Horvatić, </w:t>
      </w:r>
      <w:r>
        <w:rPr>
          <w:rFonts w:hAnsi="Times New Roman" w:ascii="Times New Roman"/>
          <w:sz w:val="24"/>
          <w:szCs w:val="24"/>
        </w:rPr>
        <w:t>Jesenovečka cesta, Belovar, OIB</w:t>
      </w:r>
      <w:r w:rsidRPr="00B93874">
        <w:rPr>
          <w:rFonts w:hAnsi="Times New Roman" w:ascii="Times New Roman"/>
          <w:sz w:val="24"/>
          <w:szCs w:val="24"/>
        </w:rPr>
        <w:t>: 99897858813, u iznosu od 16.942,63 kn.</w:t>
      </w:r>
    </w:p>
    <w:p w:rsidRDefault="00491940" w:rsidP="00491940" w:rsidR="00491940" w:rsidRPr="00B93874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B93874">
        <w:rPr>
          <w:rFonts w:hAnsi="Times New Roman" w:ascii="Times New Roman"/>
          <w:sz w:val="24"/>
          <w:szCs w:val="24"/>
        </w:rPr>
        <w:t xml:space="preserve">Ivica </w:t>
      </w:r>
      <w:r w:rsidRPr="00891183">
        <w:rPr>
          <w:rFonts w:hAnsi="Times New Roman" w:ascii="Times New Roman"/>
          <w:sz w:val="24"/>
          <w:szCs w:val="24"/>
        </w:rPr>
        <w:t>Skopin, Biškupec Zelinski, Sv. Ivan Zelina, OIB : u</w:t>
      </w:r>
      <w:r w:rsidRPr="00B93874">
        <w:rPr>
          <w:rFonts w:hAnsi="Times New Roman" w:ascii="Times New Roman"/>
          <w:sz w:val="24"/>
          <w:szCs w:val="24"/>
        </w:rPr>
        <w:t xml:space="preserve"> iznosu od 16.942,63 kn.</w:t>
      </w:r>
      <w:r w:rsidRPr="00B93874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491940" w:rsidP="00491940" w:rsidR="00491940" w:rsidRPr="00B93874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891183">
        <w:rPr>
          <w:rFonts w:hAnsi="Times New Roman" w:ascii="Times New Roman"/>
          <w:sz w:val="24"/>
          <w:szCs w:val="24"/>
        </w:rPr>
        <w:t>Josip Zidarić, Sudovec, Zagrebačka</w:t>
      </w:r>
      <w:r>
        <w:rPr>
          <w:rFonts w:hAnsi="Times New Roman" w:ascii="Times New Roman"/>
          <w:sz w:val="24"/>
          <w:szCs w:val="24"/>
        </w:rPr>
        <w:t xml:space="preserve"> 19, OIB</w:t>
      </w:r>
      <w:r w:rsidRPr="00B93874">
        <w:rPr>
          <w:rFonts w:hAnsi="Times New Roman" w:ascii="Times New Roman"/>
          <w:sz w:val="24"/>
          <w:szCs w:val="24"/>
        </w:rPr>
        <w:t>: 40030512970, u iznosu od</w:t>
      </w:r>
      <w:r w:rsidRPr="00B93874">
        <w:rPr>
          <w:rFonts w:hAnsi="Times New Roman" w:ascii="Times New Roman"/>
          <w:sz w:val="24"/>
          <w:szCs w:val="24"/>
        </w:rPr>
        <w:tab/>
        <w:t>4.770,94 kn.</w:t>
      </w:r>
    </w:p>
    <w:p w:rsidRDefault="00491940" w:rsidP="00491940" w:rsidR="00C61973" w:rsidRPr="002F24B8">
      <w:pPr>
        <w:pStyle w:val="Odlomakpopisa"/>
        <w:numPr>
          <w:ilvl w:val="0"/>
          <w:numId w:val="40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500AC">
        <w:rPr>
          <w:rFonts w:hAnsi="Times New Roman" w:ascii="Times New Roman"/>
          <w:sz w:val="24"/>
          <w:szCs w:val="24"/>
        </w:rPr>
        <w:t>Jasna Đurak, Pretoki 9d, Sv. Ivan Ze</w:t>
      </w:r>
      <w:r>
        <w:rPr>
          <w:rFonts w:hAnsi="Times New Roman" w:ascii="Times New Roman"/>
          <w:sz w:val="24"/>
          <w:szCs w:val="24"/>
        </w:rPr>
        <w:t>lina, OIB</w:t>
      </w:r>
      <w:r w:rsidRPr="00F500AC">
        <w:rPr>
          <w:rFonts w:hAnsi="Times New Roman" w:ascii="Times New Roman"/>
          <w:sz w:val="24"/>
          <w:szCs w:val="24"/>
        </w:rPr>
        <w:t xml:space="preserve">: 9979315727, u iznosu od </w:t>
      </w:r>
      <w:r w:rsidRPr="00F500AC">
        <w:rPr>
          <w:rFonts w:hAnsi="Times New Roman" w:ascii="Times New Roman"/>
          <w:sz w:val="24"/>
          <w:szCs w:val="24"/>
        </w:rPr>
        <w:tab/>
        <w:t>4.770,94 kn.</w:t>
      </w:r>
    </w:p>
    <w:p w:rsidRDefault="006D51BD" w:rsidP="006D51BD" w:rsidR="006D51BD" w:rsidRPr="00347FD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Republika Hrvatska, Ministarstvo financija, Porezna uprava, Područni ured Zagreb, OIB: 18683156487, u iznosu od 1.109.314,14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lastRenderedPageBreak/>
        <w:t>PAPIGA TRGOVINA d.o.o., Črečan 10b, Sveti Ivan Zelina, OIB: 76807909398, u iznosu od 78.389,39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FROTIRKA-KOMPANI AD za proizvodstvo i promet na proizvodi od frotir, Industriska 21</w:t>
      </w:r>
      <w:r>
        <w:rPr>
          <w:rFonts w:hAnsi="Times New Roman" w:ascii="Times New Roman"/>
          <w:sz w:val="24"/>
          <w:szCs w:val="24"/>
        </w:rPr>
        <w:t>, 2320 Delčevo, Makedonija, OIB</w:t>
      </w:r>
      <w:r w:rsidRPr="00D67C47">
        <w:rPr>
          <w:rFonts w:hAnsi="Times New Roman" w:ascii="Times New Roman"/>
          <w:sz w:val="24"/>
          <w:szCs w:val="24"/>
        </w:rPr>
        <w:t>: 63665402520, u iznosu od 460.735,67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HRVATSKE ŠUME d.o.o., Ulica kneza Branimira 1, Zagreb, OIB: 69693144506, u iznosu od 52.266,25 kn.</w:t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BDM STIL d.o.o., 10 381 Bedenica, Bedenica 45a OIB: 96086822394, u iznosu od 729,34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INSTRUKTAŽNI CENTAR d.o.o., Križevci, Franje Račkoga 4, OIB: 39852648199, u iznosu od 27.049,62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AUTO ZUBAK-ZAGREB d.o.o., Sesvete, Ljudevita Posavskog 7/a, OIB: 34970126847, u iznosu od 19.763,26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HRVATSKE VODE</w:t>
      </w:r>
      <w:r w:rsidRPr="00D67C47">
        <w:rPr>
          <w:rFonts w:hAnsi="Times New Roman" w:ascii="Times New Roman"/>
          <w:sz w:val="24"/>
          <w:szCs w:val="24"/>
        </w:rPr>
        <w:t>, pravna osoba za upravljanje vodama, Zagreb, Ulica grada Vukovara 220, OIB: 28921383001, u iznosu od 50,24 kn.</w:t>
      </w:r>
    </w:p>
    <w:p w:rsidRDefault="00491940" w:rsidP="00491940" w:rsidR="00491940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VODOVOD  d.o.o., Zadar, Špire Brusine 17, OIB: 89406825003, u iznosu od 728,57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KONZUM d.d. za trgovinu na veliko i malo, Zagreb, Marijana Čavića 1/a, OIB: 29955634590, u iznosu od 1.300,00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AUTO TOMAŽ d.o.o., Ogulinska 60, Zagreb, OIB: 98321514369, u iznosu od 8.103,90 kn.</w:t>
      </w:r>
    </w:p>
    <w:p w:rsidRDefault="00491940" w:rsidP="00491940" w:rsidR="00491940" w:rsidRPr="00955D3F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955D3F">
        <w:rPr>
          <w:rFonts w:hAnsi="Times New Roman" w:ascii="Times New Roman"/>
          <w:sz w:val="24"/>
          <w:szCs w:val="24"/>
        </w:rPr>
        <w:t>HEP ELEKTRA d.o.o., Zagreb, Ulica grada Vukovara 37, OIB: 43965974818, u iznosu od 5.569,60 kn.</w:t>
      </w:r>
      <w:r w:rsidRPr="00955D3F">
        <w:rPr>
          <w:rFonts w:hAnsi="Times New Roman" w:ascii="Times New Roman"/>
          <w:sz w:val="24"/>
          <w:szCs w:val="24"/>
        </w:rPr>
        <w:tab/>
      </w:r>
      <w:r w:rsidRPr="00955D3F">
        <w:rPr>
          <w:rFonts w:hAnsi="Times New Roman" w:ascii="Times New Roman"/>
          <w:sz w:val="24"/>
          <w:szCs w:val="24"/>
        </w:rPr>
        <w:tab/>
      </w:r>
      <w:r w:rsidRPr="00955D3F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955D3F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955D3F">
        <w:rPr>
          <w:rFonts w:hAnsi="Times New Roman" w:ascii="Times New Roman"/>
          <w:sz w:val="24"/>
          <w:szCs w:val="24"/>
        </w:rPr>
        <w:t xml:space="preserve">HEP OPSKRBA d.o.o., Zagreb, Ulica grada Vukovara 37, OIB: 63073332379, u iznosu od 7.049,07 kn.  </w:t>
      </w:r>
      <w:r w:rsidRPr="00955D3F">
        <w:rPr>
          <w:rFonts w:hAnsi="Times New Roman" w:ascii="Times New Roman"/>
          <w:sz w:val="24"/>
          <w:szCs w:val="24"/>
        </w:rPr>
        <w:tab/>
      </w:r>
      <w:r w:rsidRPr="00955D3F">
        <w:rPr>
          <w:rFonts w:hAnsi="Times New Roman" w:ascii="Times New Roman"/>
          <w:sz w:val="24"/>
          <w:szCs w:val="24"/>
        </w:rPr>
        <w:tab/>
      </w:r>
      <w:r w:rsidRPr="00955D3F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955D3F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955D3F">
        <w:rPr>
          <w:rFonts w:hAnsi="Times New Roman" w:ascii="Times New Roman"/>
          <w:sz w:val="24"/>
          <w:szCs w:val="24"/>
        </w:rPr>
        <w:t xml:space="preserve">STROJOPROMET - ZAGREB d.o.o., Šenkovec, Zagrebačka 6, OIB: 97994010225, u iznosu od 122.857,09 kn. </w:t>
      </w:r>
    </w:p>
    <w:p w:rsidRDefault="00491940" w:rsidP="00491940" w:rsidR="00491940" w:rsidRPr="00955D3F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955D3F">
        <w:rPr>
          <w:rFonts w:hAnsi="Times New Roman" w:ascii="Times New Roman"/>
          <w:sz w:val="24"/>
          <w:szCs w:val="24"/>
        </w:rPr>
        <w:t>PRIVREDNA BANKA ZAGREB d.d., Zagreb, Radnička cesta 50, OIB: 02535697732, u iznosu od 1.389.314,27 kn.</w:t>
      </w:r>
      <w:r w:rsidRPr="00955D3F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955D3F">
        <w:rPr>
          <w:rFonts w:hAnsi="Times New Roman" w:ascii="Times New Roman"/>
          <w:sz w:val="24"/>
          <w:szCs w:val="24"/>
        </w:rPr>
        <w:t>Zagrebački holding d.o</w:t>
      </w:r>
      <w:r w:rsidRPr="00D67C47">
        <w:rPr>
          <w:rFonts w:hAnsi="Times New Roman" w:ascii="Times New Roman"/>
          <w:sz w:val="24"/>
          <w:szCs w:val="24"/>
        </w:rPr>
        <w:t>.o, Zagreb, Ulica grada Vukovara, OIB: 85584865987, u iznosu od 2.232,02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SLATINSKA BANKA d.d., Slatina, Vladimira nazora 2. OIB: 42252496579, u iznosu od 984.102,55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Odvjetnik Franjo Šebijan, Pavlinska 5, Varaždin, OIB: 71623795593, u iznosu od 20.463,03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EOS MATRIX d.o.o., Zagreb, Horvatova 82, OIB : 76674680107, u iznosu od 13.350,03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REGULA – TRIBUTI d.o.o., Zagreb, Dubrava 167, OIB: 46029427311, u iznosu od 33.981,43 kn.</w:t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JOSO NIMAC, vl. Obrta za prijevoz PRIJEVOZ NIMAC, Budenec, Dominićev odvojak 36-b, u iznosu od 3.432,57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D67C47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t>HRVATSKA BANKA ZA OBNOVU I RAZVITAK, Zagreb, Strossmayerov trg 9, OIB: 26702280390, u iznosu od 174.401,34 kn.</w:t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  <w:r w:rsidRPr="00D67C47">
        <w:rPr>
          <w:rFonts w:hAnsi="Times New Roman" w:ascii="Times New Roman"/>
          <w:sz w:val="24"/>
          <w:szCs w:val="24"/>
        </w:rPr>
        <w:tab/>
      </w:r>
    </w:p>
    <w:p w:rsidRDefault="00491940" w:rsidP="00491940" w:rsidR="00491940" w:rsidRPr="00FC6A7C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D67C47">
        <w:rPr>
          <w:rFonts w:hAnsi="Times New Roman" w:ascii="Times New Roman"/>
          <w:sz w:val="24"/>
          <w:szCs w:val="24"/>
        </w:rPr>
        <w:lastRenderedPageBreak/>
        <w:t>Hrvatski zavod za javno zdravstvo,</w:t>
      </w:r>
      <w:r>
        <w:rPr>
          <w:rFonts w:hAnsi="Times New Roman" w:ascii="Times New Roman"/>
          <w:sz w:val="24"/>
          <w:szCs w:val="24"/>
        </w:rPr>
        <w:t xml:space="preserve"> Zagreb, Rockfellerova 7, OIB :</w:t>
      </w:r>
      <w:r w:rsidRPr="00D67C47">
        <w:rPr>
          <w:rFonts w:hAnsi="Times New Roman" w:ascii="Times New Roman"/>
          <w:sz w:val="24"/>
          <w:szCs w:val="24"/>
        </w:rPr>
        <w:t>75297532041, u iznosu od 6.189,34 kn.</w:t>
      </w:r>
    </w:p>
    <w:p w:rsidRDefault="00C61973" w:rsidP="00491940" w:rsidR="00C61973" w:rsidRPr="002F24B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491940">
        <w:rPr>
          <w:sz w:val="24"/>
          <w:szCs w:val="24"/>
        </w:rPr>
        <w:t>16</w:t>
      </w:r>
      <w:r w:rsidR="00EC5789" w:rsidRPr="00F354C1">
        <w:rPr>
          <w:sz w:val="24"/>
          <w:szCs w:val="24"/>
        </w:rPr>
        <w:t xml:space="preserve">. </w:t>
      </w:r>
      <w:r w:rsidR="00491940">
        <w:rPr>
          <w:sz w:val="24"/>
          <w:szCs w:val="24"/>
        </w:rPr>
        <w:t>svibnja</w:t>
      </w:r>
      <w:r w:rsidR="00A00916" w:rsidRPr="00F354C1">
        <w:rPr>
          <w:sz w:val="24"/>
          <w:szCs w:val="24"/>
        </w:rPr>
        <w:t xml:space="preserve"> 201</w:t>
      </w:r>
      <w:r w:rsidR="00491940">
        <w:rPr>
          <w:sz w:val="24"/>
          <w:szCs w:val="24"/>
        </w:rPr>
        <w:t>9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491940">
        <w:rPr>
          <w:sz w:val="24"/>
          <w:szCs w:val="24"/>
        </w:rPr>
        <w:t>16</w:t>
      </w:r>
      <w:r w:rsidR="00EC5789" w:rsidRPr="00F354C1">
        <w:rPr>
          <w:sz w:val="24"/>
          <w:szCs w:val="24"/>
        </w:rPr>
        <w:t xml:space="preserve">. </w:t>
      </w:r>
      <w:r w:rsidR="00491940">
        <w:rPr>
          <w:sz w:val="24"/>
          <w:szCs w:val="24"/>
        </w:rPr>
        <w:t>svibnja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491940">
        <w:rPr>
          <w:sz w:val="24"/>
          <w:szCs w:val="24"/>
        </w:rPr>
        <w:t>9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491940" w:rsidP="00EC5789" w:rsidR="008A7C5A" w:rsidRPr="00F354C1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Sutkinja</w:t>
      </w:r>
      <w:r w:rsidR="008A7C5A" w:rsidRPr="00F354C1">
        <w:rPr>
          <w:sz w:val="24"/>
          <w:szCs w:val="24"/>
        </w:rPr>
        <w:t xml:space="preserve">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DC64A9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DC64A9" w:rsidP="007B64C7" w:rsidR="00DC64A9" w:rsidRPr="00DC64A9">
      <w:pPr>
        <w:ind w:firstLine="708" w:left="3540"/>
        <w:jc w:val="right"/>
        <w:rPr>
          <w:sz w:val="24"/>
          <w:szCs w:val="24"/>
        </w:rPr>
      </w:pPr>
      <w:r w:rsidRPr="00DC64A9">
        <w:rPr>
          <w:sz w:val="24"/>
          <w:szCs w:val="24"/>
        </w:rPr>
        <w:t>Za točnost otpravka-ovlašteni službenik:</w:t>
      </w:r>
    </w:p>
    <w:p w:rsidRDefault="00DC64A9" w:rsidP="007B64C7" w:rsidR="00DC64A9">
      <w:pPr>
        <w:ind w:firstLine="708" w:left="3540"/>
        <w:jc w:val="right"/>
      </w:pPr>
      <w:r w:rsidRPr="00DC64A9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4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135624">
      <w:rPr>
        <w:sz w:val="24"/>
      </w:rPr>
      <w:t>2542</w:t>
    </w:r>
    <w:r w:rsidR="00BA212E" w:rsidRPr="00B635E7">
      <w:rPr>
        <w:sz w:val="24"/>
      </w:rPr>
      <w:t>/1</w:t>
    </w:r>
    <w:r w:rsidR="00135624">
      <w:rPr>
        <w:sz w:val="24"/>
      </w:rPr>
      <w:t>7</w:t>
    </w:r>
    <w:r w:rsidR="006D51BD">
      <w:rPr>
        <w:sz w:val="24"/>
      </w:rPr>
      <w:t>-</w:t>
    </w:r>
    <w:r w:rsidR="00135624">
      <w:rPr>
        <w:sz w:val="24"/>
        <w:szCs w:val="24"/>
      </w:rPr>
      <w:t>47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FC414B3"/>
    <w:multiLevelType w:val="hybridMultilevel"/>
    <w:tmpl w:val="7DFEF5FC"/>
    <w:lvl w:tplc="78EA03B0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E53670"/>
    <w:multiLevelType w:val="hybridMultilevel"/>
    <w:tmpl w:val="98C0872E"/>
    <w:lvl w:tplc="A0AE99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496923"/>
    <w:multiLevelType w:val="hybridMultilevel"/>
    <w:tmpl w:val="44167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7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34"/>
  </w:num>
  <w:num w:numId="3">
    <w:abstractNumId w:val="16"/>
  </w:num>
  <w:num w:numId="4">
    <w:abstractNumId w:val="27"/>
  </w:num>
  <w:num w:numId="5">
    <w:abstractNumId w:val="25"/>
  </w:num>
  <w:num w:numId="6">
    <w:abstractNumId w:val="7"/>
  </w:num>
  <w:num w:numId="7">
    <w:abstractNumId w:val="11"/>
  </w:num>
  <w:num w:numId="8">
    <w:abstractNumId w:val="18"/>
  </w:num>
  <w:num w:numId="9">
    <w:abstractNumId w:val="36"/>
  </w:num>
  <w:num w:numId="10">
    <w:abstractNumId w:val="37"/>
  </w:num>
  <w:num w:numId="11">
    <w:abstractNumId w:val="28"/>
  </w:num>
  <w:num w:numId="12">
    <w:abstractNumId w:val="1"/>
  </w:num>
  <w:num w:numId="13">
    <w:abstractNumId w:val="29"/>
  </w:num>
  <w:num w:numId="14">
    <w:abstractNumId w:val="40"/>
  </w:num>
  <w:num w:numId="15">
    <w:abstractNumId w:val="23"/>
  </w:num>
  <w:num w:numId="16">
    <w:abstractNumId w:val="0"/>
  </w:num>
  <w:num w:numId="17">
    <w:abstractNumId w:val="43"/>
  </w:num>
  <w:num w:numId="18">
    <w:abstractNumId w:val="31"/>
  </w:num>
  <w:num w:numId="19">
    <w:abstractNumId w:val="14"/>
  </w:num>
  <w:num w:numId="20">
    <w:abstractNumId w:val="24"/>
  </w:num>
  <w:num w:numId="21">
    <w:abstractNumId w:val="35"/>
  </w:num>
  <w:num w:numId="22">
    <w:abstractNumId w:val="21"/>
  </w:num>
  <w:num w:numId="23">
    <w:abstractNumId w:val="8"/>
  </w:num>
  <w:num w:numId="24">
    <w:abstractNumId w:val="38"/>
  </w:num>
  <w:num w:numId="25">
    <w:abstractNumId w:val="26"/>
  </w:num>
  <w:num w:numId="26">
    <w:abstractNumId w:val="15"/>
  </w:num>
  <w:num w:numId="27">
    <w:abstractNumId w:val="39"/>
  </w:num>
  <w:num w:numId="28">
    <w:abstractNumId w:val="42"/>
  </w:num>
  <w:num w:numId="29">
    <w:abstractNumId w:val="3"/>
  </w:num>
  <w:num w:numId="30">
    <w:abstractNumId w:val="30"/>
  </w:num>
  <w:num w:numId="31">
    <w:abstractNumId w:val="20"/>
  </w:num>
  <w:num w:numId="32">
    <w:abstractNumId w:val="10"/>
  </w:num>
  <w:num w:numId="33">
    <w:abstractNumId w:val="33"/>
  </w:num>
  <w:num w:numId="34">
    <w:abstractNumId w:val="12"/>
  </w:num>
  <w:num w:numId="35">
    <w:abstractNumId w:val="9"/>
  </w:num>
  <w:num w:numId="36">
    <w:abstractNumId w:val="41"/>
  </w:num>
  <w:num w:numId="37">
    <w:abstractNumId w:val="6"/>
  </w:num>
  <w:num w:numId="38">
    <w:abstractNumId w:val="22"/>
  </w:num>
  <w:num w:numId="39">
    <w:abstractNumId w:val="19"/>
  </w:num>
  <w:num w:numId="40">
    <w:abstractNumId w:val="2"/>
  </w:num>
  <w:num w:numId="41">
    <w:abstractNumId w:val="32"/>
  </w:num>
  <w:num w:numId="42">
    <w:abstractNumId w:val="5"/>
  </w:num>
  <w:num w:numId="43">
    <w:abstractNumId w:val="4"/>
  </w:num>
  <w:num w:numId="4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624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1940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85DBB"/>
    <w:rsid w:val="00D96AB6"/>
    <w:rsid w:val="00D9778A"/>
    <w:rsid w:val="00DA622A"/>
    <w:rsid w:val="00DC64A9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C6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A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St-2542/2017</izvorni_sadrzaj>
    <derivirana_varijabla naziv="DomainObject.Predmet.OznakaBroj_1">St-2542/2017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INTERUGOS d.o.o. zastupanog po punomoćniku Ivica Skopin</izvorni_sadrzaj>
    <derivirana_varijabla naziv="DomainObject.Predmet.ProtustrankaFormated_1">  INTERUGOS d.o.o. zastupanog po punomoćniku Ivica Skopin</derivirana_varijabla>
  </DomainObject.Predmet.ProtustrankaFormated>
  <DomainObject.Predmet.ProtustrankaFormatedOIB>
    <izvorni_sadrzaj>  INTERUGOS d.o.o., OIB 20391557725 zastupanog po punomoćniku Ivica Skopin</izvorni_sadrzaj>
    <derivirana_varijabla naziv="DomainObject.Predmet.ProtustrankaFormatedOIB_1">  INTERUGOS d.o.o., OIB 20391557725 zastupanog po punomoćniku Ivica Skopin</derivirana_varijabla>
  </DomainObject.Predmet.ProtustrankaFormatedOIB>
  <DomainObject.Predmet.ProtustrankaFormatedWithAdress>
    <izvorni_sadrzaj> INTERUGOS d.o.o., Pretoki 22/e, 10380 Sveti Ivan Zelina zastupanog po punomoćniku Ivica Skopin</izvorni_sadrzaj>
    <derivirana_varijabla naziv="DomainObject.Predmet.ProtustrankaFormatedWithAdress_1"> INTERUGOS d.o.o., Pretoki 22/e, 10380 Sveti Ivan Zelina zastupanog po punomoćniku Ivica Skopin</derivirana_varijabla>
  </DomainObject.Predmet.ProtustrankaFormatedWithAdress>
  <DomainObject.Predmet.ProtustrankaFormatedWithAdressOIB>
    <izvorni_sadrzaj> INTERUGOS d.o.o., OIB 20391557725, Pretoki 22/e, 10380 Sveti Ivan Zelina zastupanog po punomoćniku Ivica Skopin</izvorni_sadrzaj>
    <derivirana_varijabla naziv="DomainObject.Predmet.ProtustrankaFormatedWithAdressOIB_1"> INTERUGOS d.o.o., OIB 20391557725, Pretoki 22/e, 10380 Sveti Ivan Zelina zastupanog po punomoćniku Ivica Skopin</derivirana_varijabla>
  </DomainObject.Predmet.ProtustrankaFormatedWithAdressOIB>
  <DomainObject.Predmet.ProtustrankaWithAdress>
    <izvorni_sadrzaj>INTERUGOS d.o.o. Pretoki 22/e, 10380 Sveti Ivan Zelina</izvorni_sadrzaj>
    <derivirana_varijabla naziv="DomainObject.Predmet.ProtustrankaWithAdress_1">INTERUGOS d.o.o. Pretoki 22/e, 10380 Sveti Ivan Zelina</derivirana_varijabla>
  </DomainObject.Predmet.ProtustrankaWithAdress>
  <DomainObject.Predmet.ProtustrankaWithAdressOIB>
    <izvorni_sadrzaj>INTERUGOS d.o.o., OIB 20391557725, Pretoki 22/e, 10380 Sveti Ivan Zelina</izvorni_sadrzaj>
    <derivirana_varijabla naziv="DomainObject.Predmet.ProtustrankaWithAdressOIB_1">INTERUGOS d.o.o., OIB 20391557725, Pretoki 22/e, 10380 Sveti Ivan Zelina</derivirana_varijabla>
  </DomainObject.Predmet.ProtustrankaWithAdressOIB>
  <DomainObject.Predmet.ProtustrankaNazivFormated>
    <izvorni_sadrzaj>INTERUGOS d.o.o.</izvorni_sadrzaj>
    <derivirana_varijabla naziv="DomainObject.Predmet.ProtustrankaNazivFormated_1">INTERUGOS d.o.o.</derivirana_varijabla>
  </DomainObject.Predmet.ProtustrankaNazivFormated>
  <DomainObject.Predmet.ProtustrankaNazivFormatedOIB>
    <izvorni_sadrzaj>INTERUGOS d.o.o., OIB 20391557725</izvorni_sadrzaj>
    <derivirana_varijabla naziv="DomainObject.Predmet.ProtustrankaNazivFormatedOIB_1">INTERUGOS d.o.o., OIB 20391557725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INTERUGOS d.o.o. zastupanog po punomoćniku Ivica Skopin</item>
    </izvorni_sadrzaj>
    <derivirana_varijabla naziv="DomainObject.Predmet.ProtuStrankaListFormated_1">
      <item>INTERUGOS d.o.o. zastupanog po punomoćniku Ivica Skopin</item>
    </derivirana_varijabla>
  </DomainObject.Predmet.ProtuStrankaListFormated>
  <DomainObject.Predmet.ProtuStrankaListFormatedOIB>
    <izvorni_sadrzaj>
      <item>INTERUGOS d.o.o., OIB 20391557725 zastupanog po punomoćniku Ivica Skopin</item>
    </izvorni_sadrzaj>
    <derivirana_varijabla naziv="DomainObject.Predmet.ProtuStrankaListFormatedOIB_1">
      <item>INTERUGOS d.o.o., OIB 20391557725 zastupanog po punomoćniku Ivica Skopin</item>
    </derivirana_varijabla>
  </DomainObject.Predmet.ProtuStrankaListFormatedOIB>
  <DomainObject.Predmet.ProtuStrankaListFormatedWithAdress>
    <izvorni_sadrzaj>
      <item>INTERUGOS d.o.o., Pretoki 22/e, 10380 Sveti Ivan Zelina zastupanog po punomoćniku Ivica Skopin</item>
    </izvorni_sadrzaj>
    <derivirana_varijabla naziv="DomainObject.Predmet.ProtuStrankaListFormatedWithAdress_1">
      <item>INTERUGOS d.o.o., Pretoki 22/e, 10380 Sveti Ivan Zelina zastupanog po punomoćniku Ivica Skopin</item>
    </derivirana_varijabla>
  </DomainObject.Predmet.ProtuStrankaListFormatedWithAdress>
  <DomainObject.Predmet.ProtuStrankaListFormatedWithAdressOIB>
    <izvorni_sadrzaj>
      <item>INTERUGOS d.o.o., OIB 20391557725, Pretoki 22/e, 10380 Sveti Ivan Zelina zastupanog po punomoćniku Ivica Skopin</item>
    </izvorni_sadrzaj>
    <derivirana_varijabla naziv="DomainObject.Predmet.ProtuStrankaListFormatedWithAdressOIB_1">
      <item>INTERUGOS d.o.o., OIB 20391557725, Pretoki 22/e, 10380 Sveti Ivan Zelina zastupanog po punomoćniku Ivica Skopin</item>
    </derivirana_varijabla>
  </DomainObject.Predmet.ProtuStrankaListFormatedWithAdressOIB>
  <DomainObject.Predmet.ProtuStrankaListNazivFormated>
    <izvorni_sadrzaj>
      <item>INTERUGOS d.o.o.</item>
    </izvorni_sadrzaj>
    <derivirana_varijabla naziv="DomainObject.Predmet.ProtuStrankaListNazivFormated_1">
      <item>INTERUGOS d.o.o.</item>
    </derivirana_varijabla>
  </DomainObject.Predmet.ProtuStrankaListNazivFormated>
  <DomainObject.Predmet.ProtuStrankaListNazivFormatedOIB>
    <izvorni_sadrzaj>
      <item>INTERUGOS d.o.o., OIB 20391557725</item>
    </izvorni_sadrzaj>
    <derivirana_varijabla naziv="DomainObject.Predmet.ProtuStrankaListNazivFormatedOIB_1">
      <item>INTERUGOS d.o.o., OIB 20391557725</item>
    </derivirana_varijabla>
  </DomainObject.Predmet.ProtuStrankaListNazivFormatedOIB>
  <DomainObject.Predmet.OstaliListFormated>
    <izvorni_sadrzaj>
      <item>Ivica Skopin punomoćnik sudionika u postupku INTERUGOS d.o.o.</item>
      <item>Ivan Skopin</item>
    </izvorni_sadrzaj>
    <derivirana_varijabla naziv="DomainObject.Predmet.OstaliListFormated_1">
      <item>Ivica Skopin punomoćnik sudionika u postupku INTERUGOS d.o.o.</item>
      <item>Ivan Skopin</item>
    </derivirana_varijabla>
  </DomainObject.Predmet.OstaliListFormated>
  <DomainObject.Predmet.OstaliListFormatedOIB>
    <izvorni_sadrzaj>
      <item>Ivica Skopin, OIB 98398729129 punomoćnik sudionika u postupku INTERUGOS d.o.o.</item>
      <item>Ivan Skopin, OIB 94692738728</item>
    </izvorni_sadrzaj>
    <derivirana_varijabla naziv="DomainObject.Predmet.OstaliListFormatedOIB_1">
      <item>Ivica Skopin, OIB 98398729129 punomoćnik sudionika u postupku INTERUGOS d.o.o.</item>
      <item>Ivan Skopin, OIB 94692738728</item>
    </derivirana_varijabla>
  </DomainObject.Predmet.OstaliListFormatedOIB>
  <DomainObject.Predmet.OstaliListFormatedWithAdress>
    <izvorni_sadrzaj>
      <item>Ivica Skopin, Ulica Kralja Zvonimira 13, 10380 Biškupec Zelinski punomoćnik sudionika u postupku INTERUGOS d.o.o.</item>
      <item>Ivan Skopin, Ulica Kralja Zvonimira 13, 10380 Biškupec Zelinski</item>
    </izvorni_sadrzaj>
    <derivirana_varijabla naziv="DomainObject.Predmet.OstaliListFormatedWithAdress_1">
      <item>Ivica Skopin, Ulica Kralja Zvonimira 13, 10380 Biškupec Zelinski punomoćnik sudionika u postupku INTERUGOS d.o.o.</item>
      <item>Ivan Skopin, Ulica Kralja Zvonimira 13, 10380 Biškupec Zelinski</item>
    </derivirana_varijabla>
  </DomainObject.Predmet.OstaliListFormatedWithAdress>
  <DomainObject.Predmet.OstaliListFormatedWithAdressOIB>
    <izvorni_sadrzaj>
      <item>Ivica Skopin, OIB 98398729129, Ulica Kralja Zvonimira 13, 10380 Biškupec Zelinski punomoćnik sudionika u postupku INTERUGOS d.o.o.</item>
      <item>Ivan Skopin, OIB 94692738728, Ulica Kralja Zvonimira 13, 10380 Biškupec Zelinski</item>
    </izvorni_sadrzaj>
    <derivirana_varijabla naziv="DomainObject.Predmet.OstaliListFormatedWithAdressOIB_1">
      <item>Ivica Skopin, OIB 98398729129, Ulica Kralja Zvonimira 13, 10380 Biškupec Zelinski punomoćnik sudionika u postupku INTERUGOS d.o.o.</item>
      <item>Ivan Skopin, OIB 94692738728, Ulica Kralja Zvonimira 13, 10380 Biškupec Zelinski</item>
    </derivirana_varijabla>
  </DomainObject.Predmet.OstaliListFormatedWithAdressOIB>
  <DomainObject.Predmet.OstaliListNazivFormated>
    <izvorni_sadrzaj>
      <item>Ivica Skopin</item>
      <item>Ivan Skopin</item>
    </izvorni_sadrzaj>
    <derivirana_varijabla naziv="DomainObject.Predmet.OstaliListNazivFormated_1">
      <item>Ivica Skopin</item>
      <item>Ivan Skopin</item>
    </derivirana_varijabla>
  </DomainObject.Predmet.OstaliListNazivFormated>
  <DomainObject.Predmet.OstaliListNazivFormatedOIB>
    <izvorni_sadrzaj>
      <item>Ivica Skopin, OIB 98398729129</item>
      <item>Ivan Skopin, OIB 94692738728</item>
    </izvorni_sadrzaj>
    <derivirana_varijabla naziv="DomainObject.Predmet.OstaliListNazivFormatedOIB_1">
      <item>Ivica Skopin, OIB 98398729129</item>
      <item>Ivan Skopin, OIB 94692738728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INTERUGOS d.o.o.</izvorni_sadrzaj>
    <derivirana_varijabla naziv="DomainObject.Predmet.ProtustrankaIDrugi_1">INTERUGOS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INTERUGOS d.o.o., OIB 20391557725, Pretoki 22/e, 10380 Sveti Ivan Zelina</izvorni_sadrzaj>
    <derivirana_varijabla naziv="DomainObject.Predmet.ProtustrankaIDrugiAdressOIB_1">INTERUGOS d.o.o., OIB 20391557725, Pretoki 22/e,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INTERUGOS d.o.o.</item>
      <item>FINA Regionalni centar Zagreb</item>
      <item>Ivica Skopin</item>
      <item>Ivan Skopin</item>
    </izvorni_sadrzaj>
    <derivirana_varijabla naziv="DomainObject.Predmet.SudioniciListNaziv_1">
      <item>INTERUGOS d.o.o.</item>
      <item>FINA Regionalni centar Zagreb</item>
      <item>Ivica Skopin</item>
      <item>Ivan Skopin</item>
    </derivirana_varijabla>
  </DomainObject.Predmet.SudioniciListNaziv>
  <DomainObject.Predmet.SudioniciListAdressOIB>
    <izvorni_sadrzaj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izvorni_sadrzaj>
    <derivirana_varijabla naziv="DomainObject.Predmet.SudioniciListAdressOIB_1">
      <item>INTERUGOS d.o.o., OIB 20391557725, Pretoki 22/e,10380 Sveti Ivan Zelina</item>
      <item>FINA Regionalni centar Zagreb, OIB 85821130368, Trg svibanjskih žrtava 1995. 1,10000 Zagreb</item>
      <item>Ivica Skopin, OIB 98398729129, Ulica Kralja Zvonimira 13,10380 Biškupec Zelinski</item>
      <item>Ivan Skopin, OIB 94692738728, Ulica Kralja Zvonimira 13,10380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20391557725</item>
      <item>, OIB 85821130368</item>
      <item>, OIB 98398729129</item>
      <item>, OIB 94692738728</item>
    </izvorni_sadrzaj>
    <derivirana_varijabla naziv="DomainObject.Predmet.SudioniciListNazivOIB_1">
      <item>, OIB 20391557725</item>
      <item>, OIB 85821130368</item>
      <item>, OIB 98398729129</item>
      <item>, OIB 94692738728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St-2542/2017-37</izvorni_sadrzaj>
    <derivirana_varijabla naziv="DomainObject.PredzadnjaOdlukaIzPredmeta.Oznaka_1">St-2542/2017-37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E678E-B207-4380-AB71-9DC2C595F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4326</properties:Characters>
  <properties:Lines>115</properties:Lines>
  <properties:Paragraphs>54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2019-05-16T09:01:00Z</cp:lastPrinted>
  <dcterms:modified xmlns:xsi="http://www.w3.org/2001/XMLSchema-instance" xsi:type="dcterms:W3CDTF">2019-05-16T09:01:00Z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(13.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