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8442" w14:paraId="f2c8442" w:rsidRDefault="00E46DFD" w:rsidP="00910611" w:rsidR="00E46D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6DFD" w:rsidP="00910611" w:rsidR="00E46DFD">
      <w:r>
        <w:rPr>
          <w:rFonts w:eastAsia="MS Mincho"/>
        </w:rPr>
        <w:t>REPUBLIKA HRVATSKA</w:t>
      </w:r>
    </w:p>
    <w:p w:rsidRDefault="00E46DFD" w:rsidP="00910611" w:rsidR="00E46DFD">
      <w:r>
        <w:rPr>
          <w:rFonts w:eastAsia="MS Mincho"/>
        </w:rPr>
        <w:t>TRGOVAČKI SUD U RIJECI</w:t>
      </w:r>
    </w:p>
    <w:p w:rsidRDefault="00E46DFD" w:rsidR="00E46D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EE4EA9">
      <w:pPr>
        <w:rPr>
          <w:rFonts w:hAnsi="Times New Roman" w:ascii="Times New Roman"/>
          <w:b w:val="false"/>
        </w:rPr>
      </w:pP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</w:p>
    <w:p w:rsidRDefault="00EE4EA9" w:rsidP="00EE4EA9" w:rsidR="00EE4EA9" w:rsidRPr="00EE4EA9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EE4EA9">
        <w:rPr>
          <w:rFonts w:hAnsi="Times New Roman" w:ascii="Times New Roman"/>
          <w:b w:val="false"/>
          <w:bCs/>
        </w:rPr>
        <w:t>E. A. INSPEKT</w:t>
      </w:r>
      <w:r w:rsidRPr="00EE4EA9">
        <w:rPr>
          <w:rFonts w:hAnsi="Times New Roman" w:ascii="Times New Roman"/>
          <w:b w:val="false"/>
        </w:rPr>
        <w:t xml:space="preserve">, društvo s ograničenom odgovornošću za tehničko ispitivanje i kontrolu Rijeka, Emilija Randića 3, OIB: 89103747307, MBS: 040084540, dana 19. listopada 2017.   </w:t>
      </w:r>
    </w:p>
    <w:p w:rsidRDefault="00F222D9" w:rsidR="00F222D9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i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j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e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š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i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 xml:space="preserve">o </w:t>
      </w:r>
      <w:r w:rsidR="00527845" w:rsidRPr="00EE4EA9">
        <w:rPr>
          <w:rFonts w:hAnsi="Times New Roman" w:ascii="Times New Roman"/>
          <w:b w:val="false"/>
          <w:bCs/>
        </w:rPr>
        <w:t xml:space="preserve">  </w:t>
      </w:r>
      <w:r w:rsidRPr="00EE4EA9">
        <w:rPr>
          <w:rFonts w:hAnsi="Times New Roman" w:ascii="Times New Roman"/>
          <w:b w:val="false"/>
          <w:bCs/>
        </w:rPr>
        <w:t>j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e</w:t>
      </w:r>
    </w:p>
    <w:p w:rsidRDefault="009F0E11" w:rsidR="009F0E11" w:rsidRPr="00EE4EA9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EE4EA9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Za privremenog stečajnog upravitelja imenuje se</w:t>
      </w:r>
      <w:r w:rsidR="0099336B" w:rsidRPr="00EE4EA9">
        <w:rPr>
          <w:rFonts w:hAnsi="Times New Roman" w:ascii="Times New Roman"/>
          <w:b w:val="false"/>
        </w:rPr>
        <w:t xml:space="preserve"> </w:t>
      </w:r>
      <w:r w:rsidR="00EE4EA9" w:rsidRPr="00EE4EA9">
        <w:rPr>
          <w:rFonts w:hAnsi="Times New Roman" w:ascii="Times New Roman"/>
          <w:b w:val="false"/>
        </w:rPr>
        <w:t>Ombretta Belić-Ilijašić, OIB: 00873493442, Jadranska 2, Rabac</w:t>
      </w:r>
      <w:r w:rsidR="00AB23B6" w:rsidRPr="00EE4EA9">
        <w:rPr>
          <w:rFonts w:hAnsi="Times New Roman" w:ascii="Times New Roman"/>
          <w:b w:val="false"/>
        </w:rPr>
        <w:t>.</w:t>
      </w:r>
    </w:p>
    <w:p w:rsidRDefault="00AB23B6" w:rsidP="006D7DCD" w:rsidR="00F222D9" w:rsidRPr="00EE4EA9">
      <w:pPr>
        <w:ind w:firstLine="851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II. </w:t>
      </w:r>
      <w:r w:rsidR="00F222D9" w:rsidRPr="00EE4EA9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EE4EA9">
        <w:rPr>
          <w:rFonts w:hAnsi="Times New Roman" w:ascii="Times New Roman"/>
          <w:b w:val="false"/>
        </w:rPr>
        <w:t>119</w:t>
      </w:r>
      <w:r w:rsidR="00F222D9" w:rsidRPr="00EE4EA9">
        <w:rPr>
          <w:rFonts w:hAnsi="Times New Roman" w:ascii="Times New Roman"/>
          <w:b w:val="false"/>
        </w:rPr>
        <w:t>.</w:t>
      </w:r>
      <w:r w:rsidR="00A707AB" w:rsidRPr="00EE4EA9">
        <w:rPr>
          <w:rFonts w:hAnsi="Times New Roman" w:ascii="Times New Roman"/>
          <w:b w:val="false"/>
        </w:rPr>
        <w:t xml:space="preserve"> st. 3. </w:t>
      </w:r>
      <w:r w:rsidR="00F222D9" w:rsidRPr="00EE4EA9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EE4EA9">
      <w:pPr>
        <w:ind w:firstLine="851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III</w:t>
      </w:r>
      <w:r w:rsidR="00AB23B6" w:rsidRPr="00EE4EA9">
        <w:rPr>
          <w:rFonts w:hAnsi="Times New Roman" w:ascii="Times New Roman"/>
          <w:b w:val="false"/>
        </w:rPr>
        <w:t xml:space="preserve">. </w:t>
      </w:r>
      <w:r w:rsidR="00F222D9" w:rsidRPr="00EE4EA9">
        <w:rPr>
          <w:rFonts w:hAnsi="Times New Roman" w:ascii="Times New Roman"/>
          <w:b w:val="false"/>
        </w:rPr>
        <w:t>Pisano izvješće privremeni stečajni upravitelj dužan</w:t>
      </w:r>
      <w:r w:rsidR="004E7334" w:rsidRPr="00EE4EA9">
        <w:rPr>
          <w:rFonts w:hAnsi="Times New Roman" w:ascii="Times New Roman"/>
          <w:b w:val="false"/>
        </w:rPr>
        <w:t xml:space="preserve"> je predati sudu najkasnije do </w:t>
      </w:r>
      <w:r w:rsidR="00EE4EA9" w:rsidRPr="00EE4EA9">
        <w:rPr>
          <w:rFonts w:hAnsi="Times New Roman" w:ascii="Times New Roman"/>
          <w:b w:val="false"/>
        </w:rPr>
        <w:t>5. siječnja</w:t>
      </w:r>
      <w:r w:rsidR="00D82054" w:rsidRPr="00EE4EA9">
        <w:rPr>
          <w:rFonts w:hAnsi="Times New Roman" w:ascii="Times New Roman"/>
          <w:b w:val="false"/>
        </w:rPr>
        <w:t xml:space="preserve"> 201</w:t>
      </w:r>
      <w:r w:rsidR="00EE4EA9" w:rsidRPr="00EE4EA9">
        <w:rPr>
          <w:rFonts w:hAnsi="Times New Roman" w:ascii="Times New Roman"/>
          <w:b w:val="false"/>
        </w:rPr>
        <w:t>8</w:t>
      </w:r>
      <w:r w:rsidR="00F222D9" w:rsidRPr="00EE4EA9">
        <w:rPr>
          <w:rFonts w:hAnsi="Times New Roman" w:ascii="Times New Roman"/>
          <w:b w:val="false"/>
        </w:rPr>
        <w:t xml:space="preserve">. </w:t>
      </w:r>
    </w:p>
    <w:p w:rsidRDefault="00F222D9" w:rsidR="00F222D9" w:rsidRPr="00EE4EA9">
      <w:pPr>
        <w:rPr>
          <w:rFonts w:hAnsi="Times New Roman" w:ascii="Times New Roman"/>
          <w:b w:val="false"/>
        </w:rPr>
      </w:pPr>
    </w:p>
    <w:p w:rsidRDefault="00F222D9" w:rsidR="00F222D9" w:rsidRPr="00EE4EA9">
      <w:pPr>
        <w:pStyle w:val="Naslov2"/>
        <w:rPr>
          <w:bCs/>
          <w:sz w:val="24"/>
        </w:rPr>
      </w:pPr>
      <w:r w:rsidRPr="00EE4EA9">
        <w:rPr>
          <w:bCs/>
          <w:sz w:val="24"/>
        </w:rPr>
        <w:t>Obrazloženje</w:t>
      </w:r>
    </w:p>
    <w:p w:rsidRDefault="00F222D9" w:rsidR="00F222D9" w:rsidRPr="00EE4EA9">
      <w:pPr>
        <w:jc w:val="both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EE4EA9">
        <w:rPr>
          <w:rFonts w:hAnsi="Times New Roman" w:ascii="Times New Roman"/>
          <w:b w:val="false"/>
        </w:rPr>
        <w:t xml:space="preserve"> </w:t>
      </w:r>
      <w:r w:rsidR="00EE4EA9" w:rsidRPr="00EE4EA9">
        <w:rPr>
          <w:rFonts w:hAnsi="Times New Roman" w:ascii="Times New Roman"/>
          <w:b w:val="false"/>
          <w:bCs/>
        </w:rPr>
        <w:t>E. A. INSPEKT</w:t>
      </w:r>
      <w:r w:rsidR="00EE4EA9" w:rsidRPr="00EE4EA9">
        <w:rPr>
          <w:rFonts w:hAnsi="Times New Roman" w:ascii="Times New Roman"/>
          <w:b w:val="false"/>
        </w:rPr>
        <w:t>, društvo s ograničenom odgovornošću za tehničko ispitivanje i kontrolu Rijeka, Emilija Randića 3, OIB: 89103747307, MBS: 040084540</w:t>
      </w:r>
      <w:r w:rsidR="00EE4EA9">
        <w:rPr>
          <w:rFonts w:hAnsi="Times New Roman" w:ascii="Times New Roman"/>
          <w:b w:val="false"/>
        </w:rPr>
        <w:t xml:space="preserve"> </w:t>
      </w:r>
      <w:r w:rsidR="00A707AB" w:rsidRPr="00EE4EA9">
        <w:rPr>
          <w:rFonts w:eastAsia="Calibri" w:hAnsi="Times New Roman" w:ascii="Times New Roman"/>
          <w:b w:val="false"/>
        </w:rPr>
        <w:t xml:space="preserve">i sud je dana </w:t>
      </w:r>
      <w:r w:rsidR="00EE4EA9">
        <w:rPr>
          <w:rFonts w:eastAsia="Calibri" w:hAnsi="Times New Roman" w:ascii="Times New Roman"/>
          <w:b w:val="false"/>
        </w:rPr>
        <w:t>5. lipnja 2017</w:t>
      </w:r>
      <w:r w:rsidR="00A707AB" w:rsidRPr="00EE4EA9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EE4EA9">
        <w:rPr>
          <w:rFonts w:hAnsi="Times New Roman" w:ascii="Times New Roman"/>
          <w:b w:val="false"/>
        </w:rPr>
        <w:t>.</w:t>
      </w:r>
    </w:p>
    <w:p w:rsidRDefault="00A707AB" w:rsidP="00A707AB" w:rsidR="00A707AB" w:rsidRPr="00EE4E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EE4E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EE4EA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Rijeka, </w:t>
      </w:r>
      <w:r w:rsidR="00EE4EA9" w:rsidRPr="00EE4EA9">
        <w:rPr>
          <w:rFonts w:hAnsi="Times New Roman" w:ascii="Times New Roman"/>
          <w:b w:val="false"/>
        </w:rPr>
        <w:t>19. listopada 2017.</w:t>
      </w:r>
    </w:p>
    <w:p w:rsidRDefault="00F222D9" w:rsidP="00F222D9" w:rsidR="00F222D9" w:rsidRPr="00EE4EA9">
      <w:pPr>
        <w:jc w:val="center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EE4EA9">
        <w:rPr>
          <w:rFonts w:hAnsi="Times New Roman" w:ascii="Times New Roman"/>
          <w:b w:val="false"/>
        </w:rPr>
        <w:t>S</w:t>
      </w:r>
      <w:r w:rsidRPr="00EE4EA9">
        <w:rPr>
          <w:rFonts w:hAnsi="Times New Roman" w:ascii="Times New Roman"/>
          <w:b w:val="false"/>
        </w:rPr>
        <w:t>udac</w:t>
      </w:r>
    </w:p>
    <w:p w:rsidRDefault="00F222D9" w:rsidR="00F222D9" w:rsidRPr="00EE4EA9">
      <w:pPr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EE4EA9">
        <w:rPr>
          <w:rFonts w:hAnsi="Times New Roman" w:ascii="Times New Roman"/>
          <w:b w:val="false"/>
        </w:rPr>
        <w:t xml:space="preserve">   </w:t>
      </w:r>
      <w:r w:rsidR="00AC31E5" w:rsidRPr="00EE4EA9">
        <w:rPr>
          <w:rFonts w:hAnsi="Times New Roman" w:ascii="Times New Roman"/>
          <w:b w:val="false"/>
        </w:rPr>
        <w:t xml:space="preserve">         </w:t>
      </w:r>
      <w:r w:rsidR="00313DDB" w:rsidRPr="00EE4EA9">
        <w:rPr>
          <w:rFonts w:hAnsi="Times New Roman" w:ascii="Times New Roman"/>
          <w:b w:val="false"/>
        </w:rPr>
        <w:t xml:space="preserve">    </w:t>
      </w:r>
      <w:r w:rsidRPr="00EE4EA9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EE4EA9">
      <w:pPr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UPUTA O PRAVNOM LIJEKU:</w:t>
      </w:r>
    </w:p>
    <w:p w:rsidRDefault="00A707AB" w:rsidP="00454952" w:rsidR="00EC5B32" w:rsidRPr="00EE4EA9">
      <w:pPr>
        <w:ind w:firstLine="720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Sect="00F222D9" w:rsidR="00EC5B32" w:rsidRPr="00EE4EA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533" w:rsidR="009B5533">
      <w:r>
        <w:separator/>
      </w:r>
    </w:p>
  </w:endnote>
  <w:endnote w:id="0" w:type="continuationSeparator">
    <w:p w:rsidRDefault="009B5533" w:rsidR="009B5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6D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533" w:rsidR="009B5533">
      <w:r>
        <w:separator/>
      </w:r>
    </w:p>
  </w:footnote>
  <w:footnote w:id="0" w:type="continuationSeparator">
    <w:p w:rsidRDefault="009B5533" w:rsidR="009B55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EE4EA9">
      <w:rPr>
        <w:rFonts w:hAnsi="Times New Roman" w:ascii="Times New Roman"/>
        <w:b w:val="false"/>
      </w:rPr>
      <w:t>270/2017</w:t>
    </w:r>
    <w:r w:rsidR="00454952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62D3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4952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3C2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533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6DFD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D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DF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D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D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D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DF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D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D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A. INSPEKT d.o.o.</izvorni_sadrzaj>
    <derivirana_varijabla naziv="DomainObject.Predmet.ProtustrankaFormated_1">  E. A. INSPEKT d.o.o.</derivirana_varijabla>
  </DomainObject.Predmet.ProtustrankaFormated>
  <DomainObject.Predmet.ProtustrankaFormatedOIB>
    <izvorni_sadrzaj>  E. A. INSPEKT d.o.o., OIB 89103747307</izvorni_sadrzaj>
    <derivirana_varijabla naziv="DomainObject.Predmet.ProtustrankaFormatedOIB_1">  E. A. INSPEKT d.o.o., OIB 89103747307</derivirana_varijabla>
  </DomainObject.Predmet.ProtustrankaFormatedOIB>
  <DomainObject.Predmet.ProtustrankaFormatedWithAdress>
    <izvorni_sadrzaj> E. A. INSPEKT d.o.o., Emilija Randića 3, 51000 Rijeka</izvorni_sadrzaj>
    <derivirana_varijabla naziv="DomainObject.Predmet.ProtustrankaFormatedWithAdress_1"> E. A. INSPEKT d.o.o., Emilija Randića 3, 51000 Rijeka</derivirana_varijabla>
  </DomainObject.Predmet.ProtustrankaFormatedWithAdress>
  <DomainObject.Predmet.ProtustrankaFormatedWithAdressOIB>
    <izvorni_sadrzaj> E. A. INSPEKT d.o.o., OIB 89103747307, Emilija Randića 3, 51000 Rijeka</izvorni_sadrzaj>
    <derivirana_varijabla naziv="DomainObject.Predmet.ProtustrankaFormatedWithAdressOIB_1"> E. A. INSPEKT d.o.o., OIB 89103747307, Emilija Randića 3, 51000 Rijeka</derivirana_varijabla>
  </DomainObject.Predmet.ProtustrankaFormatedWithAdressOIB>
  <DomainObject.Predmet.ProtustrankaWithAdress>
    <izvorni_sadrzaj>E. A. INSPEKT d.o.o. Emilija Randića 3, 51000 Rijeka</izvorni_sadrzaj>
    <derivirana_varijabla naziv="DomainObject.Predmet.ProtustrankaWithAdress_1">E. A. INSPEKT d.o.o. Emilija Randića 3, 51000 Rijeka</derivirana_varijabla>
  </DomainObject.Predmet.ProtustrankaWithAdress>
  <DomainObject.Predmet.ProtustrankaWithAdressOIB>
    <izvorni_sadrzaj>E. A. INSPEKT d.o.o., OIB 89103747307, Emilija Randića 3, 51000 Rijeka</izvorni_sadrzaj>
    <derivirana_varijabla naziv="DomainObject.Predmet.ProtustrankaWithAdressOIB_1">E. A. INSPEKT d.o.o., OIB 89103747307, Emilija Randića 3, 51000 Rijeka</derivirana_varijabla>
  </DomainObject.Predmet.ProtustrankaWithAdressOIB>
  <DomainObject.Predmet.ProtustrankaNazivFormated>
    <izvorni_sadrzaj>E. A. INSPEKT d.o.o.</izvorni_sadrzaj>
    <derivirana_varijabla naziv="DomainObject.Predmet.ProtustrankaNazivFormated_1">E. A. INSPEKT d.o.o.</derivirana_varijabla>
  </DomainObject.Predmet.ProtustrankaNazivFormated>
  <DomainObject.Predmet.ProtustrankaNazivFormatedOIB>
    <izvorni_sadrzaj>E. A. INSPEKT d.o.o., OIB 89103747307</izvorni_sadrzaj>
    <derivirana_varijabla naziv="DomainObject.Predmet.ProtustrankaNazivFormatedOIB_1">E. A. INSPEKT d.o.o., OIB 89103747307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 A. INSPEKT d.o.o.</item>
    </izvorni_sadrzaj>
    <derivirana_varijabla naziv="DomainObject.Predmet.ProtuStrankaListFormated_1">
      <item>E. A. INSPEKT d.o.o.</item>
    </derivirana_varijabla>
  </DomainObject.Predmet.ProtuStrankaListFormated>
  <DomainObject.Predmet.ProtuStrankaListFormatedOIB>
    <izvorni_sadrzaj>
      <item>E. A. INSPEKT d.o.o., OIB 89103747307</item>
    </izvorni_sadrzaj>
    <derivirana_varijabla naziv="DomainObject.Predmet.ProtuStrankaListFormatedOIB_1">
      <item>E. A. INSPEKT d.o.o., OIB 89103747307</item>
    </derivirana_varijabla>
  </DomainObject.Predmet.ProtuStrankaListFormatedOIB>
  <DomainObject.Predmet.ProtuStrankaListFormatedWithAdress>
    <izvorni_sadrzaj>
      <item>E. A. INSPEKT d.o.o., Emilija Randića 3, 51000 Rijeka</item>
    </izvorni_sadrzaj>
    <derivirana_varijabla naziv="DomainObject.Predmet.ProtuStrankaListFormatedWithAdress_1">
      <item>E. A. INSPEKT d.o.o., Emilija Randića 3, 51000 Rijeka</item>
    </derivirana_varijabla>
  </DomainObject.Predmet.ProtuStrankaListFormatedWithAdress>
  <DomainObject.Predmet.ProtuStrankaListFormatedWithAdressOIB>
    <izvorni_sadrzaj>
      <item>E. A. INSPEKT d.o.o., OIB 89103747307, Emilija Randića 3, 51000 Rijeka</item>
    </izvorni_sadrzaj>
    <derivirana_varijabla naziv="DomainObject.Predmet.ProtuStrankaListFormatedWithAdressOIB_1">
      <item>E. A. INSPEKT d.o.o., OIB 89103747307, Emilija Randića 3, 51000 Rijeka</item>
    </derivirana_varijabla>
  </DomainObject.Predmet.ProtuStrankaListFormatedWithAdressOIB>
  <DomainObject.Predmet.ProtuStrankaListNazivFormated>
    <izvorni_sadrzaj>
      <item>E. A. INSPEKT d.o.o.</item>
    </izvorni_sadrzaj>
    <derivirana_varijabla naziv="DomainObject.Predmet.ProtuStrankaListNazivFormated_1">
      <item>E. A. INSPEKT d.o.o.</item>
    </derivirana_varijabla>
  </DomainObject.Predmet.ProtuStrankaListNazivFormated>
  <DomainObject.Predmet.ProtuStrankaListNazivFormatedOIB>
    <izvorni_sadrzaj>
      <item>E. A. INSPEKT d.o.o., OIB 89103747307</item>
    </izvorni_sadrzaj>
    <derivirana_varijabla naziv="DomainObject.Predmet.ProtuStrankaListNazivFormatedOIB_1">
      <item>E. A. INSPEKT d.o.o., OIB 89103747307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 A. INSPEKT d.o.o.</izvorni_sadrzaj>
    <derivirana_varijabla naziv="DomainObject.Predmet.ProtustrankaIDrugi_1">E. A. INSPEKT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 A. INSPEKT d.o.o., OIB 89103747307, Emilija Randića 3, 51000 Rijeka</izvorni_sadrzaj>
    <derivirana_varijabla naziv="DomainObject.Predmet.ProtustrankaIDrugiAdressOIB_1">E. A. INSPEKT d.o.o., OIB 89103747307, Emilija Randića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 A. INSPEKT d.o.o.</item>
    </izvorni_sadrzaj>
    <derivirana_varijabla naziv="DomainObject.Predmet.SudioniciListNaziv_1">
      <item>FINA  Rijeka</item>
      <item>E. A. INSPEKT d.o.o.</item>
    </derivirana_varijabla>
  </DomainObject.Predmet.SudioniciListNaziv>
  <DomainObject.Predmet.SudioniciListAdressOIB>
    <izvorni_sadrzaj>
      <item>FINA  Rijeka, OIB 85821130368, Frana Kurelca 8,51000 Rijeka</item>
      <item>E. A. INSPEKT d.o.o., OIB 89103747307, Emilija Randića 3,51000 Rijeka</item>
    </izvorni_sadrzaj>
    <derivirana_varijabla naziv="DomainObject.Predmet.SudioniciListAdressOIB_1">
      <item>FINA  Rijeka, OIB 85821130368, Frana Kurelca 8,51000 Rijeka</item>
      <item>E. A. INSPEKT d.o.o., OIB 89103747307, Emilija Randića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89103747307</item>
    </izvorni_sadrzaj>
    <derivirana_varijabla naziv="DomainObject.Predmet.SudioniciListNazivOIB_1">
      <item>, OIB 85821130368</item>
      <item>, OIB 89103747307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346</properties:Words>
  <properties:Characters>1815</properties:Characters>
  <properties:Lines>44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2017-10-19T06:01:00Z</dcterms:created>
  <dc:creator>korlevicd</dc:creator>
  <cp:lastModifiedBy>Danijela Fumić</cp:lastModifiedBy>
  <cp:lastPrinted>2017-10-19T06:01:00Z</cp:lastPrinted>
  <dcterms:modified xmlns:xsi="http://www.w3.org/2001/XMLSchema-instance" xsi:type="dcterms:W3CDTF">2017-10-19T06:03:00Z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