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a08e" w14:paraId="f0ea08e"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D7271B" w:rsidP="00573F35" w:rsidR="003D246D">
      <w:pPr>
        <w:jc w:val="both"/>
      </w:pPr>
      <w:r w:rsidRPr="00D7271B">
        <w:t>AZ RUSAK j.d.o.o.</w:t>
      </w:r>
      <w:r>
        <w:t xml:space="preserve">, </w:t>
      </w:r>
      <w:proofErr w:type="spellStart"/>
      <w:r>
        <w:t>Kašinska</w:t>
      </w:r>
      <w:proofErr w:type="spellEnd"/>
      <w:r>
        <w:t xml:space="preserve"> </w:t>
      </w:r>
      <w:proofErr w:type="spellStart"/>
      <w:r>
        <w:t>Sopnica</w:t>
      </w:r>
      <w:proofErr w:type="spellEnd"/>
      <w:r>
        <w:t xml:space="preserve"> (Grad Zagreb), </w:t>
      </w:r>
      <w:proofErr w:type="spellStart"/>
      <w:r>
        <w:t>Sopnička</w:t>
      </w:r>
      <w:proofErr w:type="spellEnd"/>
      <w:r>
        <w:t xml:space="preserve"> 25/A, OIB: </w:t>
      </w:r>
      <w:r w:rsidRPr="00D7271B">
        <w:t>27569145627</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7271B" w:rsidRPr="00D7271B">
        <w:t>AZ RUSAK j.d.o.o.</w:t>
      </w:r>
      <w:r w:rsidR="00D7271B">
        <w:t xml:space="preserve">, </w:t>
      </w:r>
      <w:proofErr w:type="spellStart"/>
      <w:r w:rsidR="00D7271B">
        <w:t>Kašinska</w:t>
      </w:r>
      <w:proofErr w:type="spellEnd"/>
      <w:r w:rsidR="00D7271B">
        <w:t xml:space="preserve"> </w:t>
      </w:r>
      <w:proofErr w:type="spellStart"/>
      <w:r w:rsidR="00D7271B">
        <w:t>Sopnica</w:t>
      </w:r>
      <w:proofErr w:type="spellEnd"/>
      <w:r w:rsidR="00D7271B">
        <w:t xml:space="preserve"> (Grad Zagreb), </w:t>
      </w:r>
      <w:proofErr w:type="spellStart"/>
      <w:r w:rsidR="00D7271B">
        <w:t>Sopnička</w:t>
      </w:r>
      <w:proofErr w:type="spellEnd"/>
      <w:r w:rsidR="00D7271B">
        <w:t xml:space="preserve"> 25/A, OIB: </w:t>
      </w:r>
      <w:r w:rsidR="00D7271B" w:rsidRPr="00D7271B">
        <w:t>27569145627</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7271B" w:rsidP="00D7271B" w:rsidR="00D7271B">
      <w:pPr>
        <w:pStyle w:val="Odlomakpopisa"/>
        <w:ind w:left="540"/>
        <w:jc w:val="both"/>
      </w:pPr>
      <w:r>
        <w:t xml:space="preserve">Andreja </w:t>
      </w:r>
      <w:proofErr w:type="spellStart"/>
      <w:r>
        <w:t>Rusak</w:t>
      </w:r>
      <w:proofErr w:type="spellEnd"/>
      <w:r>
        <w:t xml:space="preserve">, OIB: 20544569930 </w:t>
      </w:r>
    </w:p>
    <w:p w:rsidRDefault="00D7271B" w:rsidP="00D7271B" w:rsidR="00D7271B">
      <w:pPr>
        <w:pStyle w:val="Odlomakpopisa"/>
        <w:ind w:left="540"/>
        <w:jc w:val="both"/>
      </w:pPr>
      <w:proofErr w:type="spellStart"/>
      <w:r>
        <w:t>Kašinska</w:t>
      </w:r>
      <w:proofErr w:type="spellEnd"/>
      <w:r>
        <w:t xml:space="preserve"> </w:t>
      </w:r>
      <w:proofErr w:type="spellStart"/>
      <w:r>
        <w:t>Sopnica</w:t>
      </w:r>
      <w:proofErr w:type="spellEnd"/>
      <w:r>
        <w:t xml:space="preserve">, </w:t>
      </w:r>
      <w:proofErr w:type="spellStart"/>
      <w:r>
        <w:t>Sopnička</w:t>
      </w:r>
      <w:proofErr w:type="spellEnd"/>
      <w:r>
        <w:t xml:space="preserve"> cesta 25/A </w:t>
      </w:r>
    </w:p>
    <w:p w:rsidRDefault="00D7271B" w:rsidP="00D7271B" w:rsidR="00D7271B">
      <w:pPr>
        <w:pStyle w:val="Odlomakpopisa"/>
        <w:ind w:left="540"/>
        <w:jc w:val="both"/>
      </w:pPr>
    </w:p>
    <w:p w:rsidRDefault="004501DB" w:rsidP="00D7271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w:t>
      </w:r>
      <w:r w:rsidR="00D7271B">
        <w:rPr>
          <w:b/>
        </w:rPr>
        <w:t>2</w:t>
      </w:r>
      <w:r w:rsidR="00C720BC">
        <w:rPr>
          <w:b/>
        </w:rPr>
        <w:t xml:space="preserve">5 </w:t>
      </w:r>
      <w:r w:rsidR="00015B4B">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7271B" w:rsidP="00D7271B" w:rsidR="00D7271B">
      <w:pPr>
        <w:pStyle w:val="Odlomakpopisa"/>
        <w:numPr>
          <w:ilvl w:val="0"/>
          <w:numId w:val="4"/>
        </w:numPr>
        <w:jc w:val="both"/>
      </w:pPr>
      <w:r>
        <w:t xml:space="preserve">Andreja </w:t>
      </w:r>
      <w:proofErr w:type="spellStart"/>
      <w:r>
        <w:t>Rusak</w:t>
      </w:r>
      <w:proofErr w:type="spellEnd"/>
      <w:r>
        <w:t xml:space="preserve">, OIB: 20544569930 </w:t>
      </w:r>
    </w:p>
    <w:p w:rsidRDefault="00D7271B" w:rsidP="00D7271B" w:rsidR="00D7271B">
      <w:pPr>
        <w:pStyle w:val="Odlomakpopisa"/>
        <w:numPr>
          <w:ilvl w:val="0"/>
          <w:numId w:val="4"/>
        </w:numPr>
        <w:jc w:val="both"/>
      </w:pPr>
      <w:proofErr w:type="spellStart"/>
      <w:r>
        <w:t>Kašinska</w:t>
      </w:r>
      <w:proofErr w:type="spellEnd"/>
      <w:r>
        <w:t xml:space="preserve"> </w:t>
      </w:r>
      <w:proofErr w:type="spellStart"/>
      <w:r>
        <w:t>Sopnica</w:t>
      </w:r>
      <w:proofErr w:type="spellEnd"/>
      <w:r>
        <w:t xml:space="preserve">, </w:t>
      </w:r>
      <w:proofErr w:type="spellStart"/>
      <w:r>
        <w:t>Sopnička</w:t>
      </w:r>
      <w:proofErr w:type="spellEnd"/>
      <w:r>
        <w:t xml:space="preserve"> cesta 25/A </w:t>
      </w:r>
    </w:p>
    <w:p w:rsidRDefault="00FB5FF2" w:rsidP="00F45424" w:rsidR="00815321">
      <w:pPr>
        <w:numPr>
          <w:ilvl w:val="0"/>
          <w:numId w:val="4"/>
        </w:numPr>
        <w:tabs>
          <w:tab w:pos="1440" w:val="num"/>
        </w:tabs>
        <w:jc w:val="both"/>
      </w:pPr>
      <w:r w:rsidRPr="00B77765">
        <w:t>Financijska agencija</w:t>
      </w:r>
    </w:p>
    <w:p w:rsidRDefault="006743A1" w:rsidP="001D5357" w:rsidR="001D5357">
      <w:pPr>
        <w:numPr>
          <w:ilvl w:val="0"/>
          <w:numId w:val="4"/>
        </w:numPr>
        <w:tabs>
          <w:tab w:pos="928" w:val="clear"/>
          <w:tab w:pos="720" w:val="num"/>
        </w:tabs>
        <w:ind w:left="720"/>
        <w:jc w:val="both"/>
      </w:pPr>
      <w:r w:rsidRPr="00B77765">
        <w:t>pravna osoba koja za dužnika obavlja poslove platnog prometa:</w:t>
      </w:r>
      <w:r w:rsidR="00D7271B">
        <w:t xml:space="preserve"> </w:t>
      </w:r>
      <w:proofErr w:type="spellStart"/>
      <w:r w:rsidR="00D7271B">
        <w:t>Raiffeisenbank</w:t>
      </w:r>
      <w:proofErr w:type="spellEnd"/>
      <w:r w:rsidR="00D7271B">
        <w:t xml:space="preserve"> </w:t>
      </w:r>
      <w:proofErr w:type="spellStart"/>
      <w:r w:rsidR="00D7271B">
        <w:t>Austria</w:t>
      </w:r>
      <w:proofErr w:type="spellEnd"/>
      <w:r w:rsidR="00D7271B">
        <w:t xml:space="preserve"> d.d.</w:t>
      </w:r>
      <w:r w:rsidR="009F46F0">
        <w:t xml:space="preserve"> </w:t>
      </w:r>
    </w:p>
    <w:p w:rsidRDefault="00440F91" w:rsidP="00440F91" w:rsidR="00440F9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4B2987">
        <w:t>968,81</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4522E" w:rsidP="00E91121" w:rsidR="0064522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4522E" w:rsidP="00E91121" w:rsidR="006452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4522E" w:rsidP="00E91121" w:rsidR="0064522E">
      <w:pPr>
        <w:pStyle w:val="Podnaslov"/>
        <w:ind w:firstLine="720" w:left="4320"/>
        <w:rPr>
          <w:rFonts w:hAnsi="Times New Roman" w:ascii="Times New Roman"/>
          <w:b w:val="false"/>
          <w:color w:val="auto"/>
          <w:szCs w:val="24"/>
        </w:rPr>
      </w:pPr>
    </w:p>
    <w:p w:rsidRDefault="0064522E" w:rsidP="00E91121" w:rsidR="0064522E">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4522E" w:rsidP="00E91121" w:rsidR="0064522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D7271B" w:rsidP="00D7271B" w:rsidR="00D7271B" w:rsidRPr="00B77765">
      <w:pPr>
        <w:pStyle w:val="Odlomakpopisa"/>
        <w:ind w:left="928"/>
        <w:jc w:val="both"/>
      </w:pPr>
      <w:bookmarkStart w:name="_GoBack" w:id="0"/>
      <w:bookmarkEnd w:id="0"/>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4522E">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C720BC">
          <w:rPr>
            <w:szCs w:val="20"/>
            <w:lang w:eastAsia="hr-HR" w:val="en-GB"/>
          </w:rPr>
          <w:t>24</w:t>
        </w:r>
        <w:r w:rsidR="00D7271B">
          <w:rPr>
            <w:szCs w:val="20"/>
            <w:lang w:eastAsia="hr-HR" w:val="en-GB"/>
          </w:rPr>
          <w:t>11</w:t>
        </w:r>
        <w:r w:rsidR="00C720BC">
          <w:rPr>
            <w:szCs w:val="20"/>
            <w:lang w:eastAsia="hr-HR" w:val="en-GB"/>
          </w:rPr>
          <w:t>/</w:t>
        </w:r>
        <w:r w:rsidR="00B90663">
          <w:rPr>
            <w:szCs w:val="20"/>
            <w:lang w:eastAsia="hr-HR" w:val="en-GB"/>
          </w:rPr>
          <w:t>2016</w:t>
        </w:r>
        <w:r w:rsidR="0064522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4522E"/>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4522E"/>
    <w:rPr>
      <w:color w:val="808080"/>
      <w:bdr w:space="0" w:sz="0" w:color="auto" w:val="none"/>
      <w:shd w:fill="CCFFFF" w:color="auto" w:val="clear"/>
    </w:rPr>
  </w:style>
  <w:style w:customStyle="true" w:styleId="eSPISCCParagraphDefaultFont" w:type="character">
    <w:name w:val="eSPIS_CC_Paragraph Default Font"/>
    <w:basedOn w:val="Zadanifontodlomka"/>
    <w:rsid w:val="0064522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4522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4522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4522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4522E"/>
    <w:rPr>
      <w:color w:val="808080"/>
      <w:bdr w:color="auto" w:space="0" w:sz="0" w:val="none"/>
      <w:shd w:color="auto" w:fill="CCFFFF" w:val="clear"/>
    </w:rPr>
  </w:style>
  <w:style w:customStyle="1" w:styleId="eSPISCCParagraphDefaultFont" w:type="character">
    <w:name w:val="eSPIS_CC_Paragraph Default Font"/>
    <w:basedOn w:val="Zadanifontodlomka"/>
    <w:rsid w:val="0064522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4522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4522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4522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2411</izvorni_sadrzaj>
    <derivirana_varijabla naziv="DomainObject.Predmet.Broj_1">2411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St-2411/2016</izvorni_sadrzaj>
    <derivirana_varijabla naziv="DomainObject.Predmet.OznakaBroj_1">St-2411/2016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 RUSAK j.d.o.o.</izvorni_sadrzaj>
    <derivirana_varijabla naziv="DomainObject.Predmet.ProtustrankaFormated_1">  AZ RUSAK j.d.o.o.</derivirana_varijabla>
  </DomainObject.Predmet.ProtustrankaFormated>
  <DomainObject.Predmet.ProtustrankaFormatedOIB>
    <izvorni_sadrzaj>  AZ RUSAK j.d.o.o., OIB 27569145627</izvorni_sadrzaj>
    <derivirana_varijabla naziv="DomainObject.Predmet.ProtustrankaFormatedOIB_1">  AZ RUSAK j.d.o.o., OIB 27569145627</derivirana_varijabla>
  </DomainObject.Predmet.ProtustrankaFormatedOIB>
  <DomainObject.Predmet.ProtustrankaFormatedWithAdress>
    <izvorni_sadrzaj> AZ RUSAK j.d.o.o., Sopnička 25/A, 10362 Kašinska Sopnica</izvorni_sadrzaj>
    <derivirana_varijabla naziv="DomainObject.Predmet.ProtustrankaFormatedWithAdress_1"> AZ RUSAK j.d.o.o., Sopnička 25/A, 10362 Kašinska Sopnica</derivirana_varijabla>
  </DomainObject.Predmet.ProtustrankaFormatedWithAdress>
  <DomainObject.Predmet.ProtustrankaFormatedWithAdressOIB>
    <izvorni_sadrzaj> AZ RUSAK j.d.o.o., OIB 27569145627, Sopnička 25/A, 10362 Kašinska Sopnica</izvorni_sadrzaj>
    <derivirana_varijabla naziv="DomainObject.Predmet.ProtustrankaFormatedWithAdressOIB_1"> AZ RUSAK j.d.o.o., OIB 27569145627, Sopnička 25/A, 10362 Kašinska Sopnica</derivirana_varijabla>
  </DomainObject.Predmet.ProtustrankaFormatedWithAdressOIB>
  <DomainObject.Predmet.ProtustrankaWithAdress>
    <izvorni_sadrzaj>AZ RUSAK j.d.o.o. Sopnička 25/A, 10362 Kašinska Sopnica</izvorni_sadrzaj>
    <derivirana_varijabla naziv="DomainObject.Predmet.ProtustrankaWithAdress_1">AZ RUSAK j.d.o.o. Sopnička 25/A, 10362 Kašinska Sopnica</derivirana_varijabla>
  </DomainObject.Predmet.ProtustrankaWithAdress>
  <DomainObject.Predmet.ProtustrankaWithAdressOIB>
    <izvorni_sadrzaj>AZ RUSAK j.d.o.o., OIB 27569145627, Sopnička 25/A, 10362 Kašinska Sopnica</izvorni_sadrzaj>
    <derivirana_varijabla naziv="DomainObject.Predmet.ProtustrankaWithAdressOIB_1">AZ RUSAK j.d.o.o., OIB 27569145627, Sopnička 25/A, 10362 Kašinska Sopnica</derivirana_varijabla>
  </DomainObject.Predmet.ProtustrankaWithAdressOIB>
  <DomainObject.Predmet.ProtustrankaNazivFormated>
    <izvorni_sadrzaj>AZ RUSAK j.d.o.o.</izvorni_sadrzaj>
    <derivirana_varijabla naziv="DomainObject.Predmet.ProtustrankaNazivFormated_1">AZ RUSAK j.d.o.o.</derivirana_varijabla>
  </DomainObject.Predmet.ProtustrankaNazivFormated>
  <DomainObject.Predmet.ProtustrankaNazivFormatedOIB>
    <izvorni_sadrzaj>AZ RUSAK j.d.o.o., OIB 27569145627</izvorni_sadrzaj>
    <derivirana_varijabla naziv="DomainObject.Predmet.ProtustrankaNazivFormatedOIB_1">AZ RUSAK j.d.o.o., OIB 27569145627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RUSAK j.d.o.o.</item>
    </izvorni_sadrzaj>
    <derivirana_varijabla naziv="DomainObject.Predmet.ProtuStrankaListFormated_1">
      <item>AZ RUSAK j.d.o.o.</item>
    </derivirana_varijabla>
  </DomainObject.Predmet.ProtuStrankaListFormated>
  <DomainObject.Predmet.ProtuStrankaListFormatedOIB>
    <izvorni_sadrzaj>
      <item>AZ RUSAK j.d.o.o., OIB 27569145627</item>
    </izvorni_sadrzaj>
    <derivirana_varijabla naziv="DomainObject.Predmet.ProtuStrankaListFormatedOIB_1">
      <item>AZ RUSAK j.d.o.o., OIB 27569145627</item>
    </derivirana_varijabla>
  </DomainObject.Predmet.ProtuStrankaListFormatedOIB>
  <DomainObject.Predmet.ProtuStrankaListFormatedWithAdress>
    <izvorni_sadrzaj>
      <item>AZ RUSAK j.d.o.o., Sopnička 25/A, 10362 Kašinska Sopnica</item>
    </izvorni_sadrzaj>
    <derivirana_varijabla naziv="DomainObject.Predmet.ProtuStrankaListFormatedWithAdress_1">
      <item>AZ RUSAK j.d.o.o., Sopnička 25/A, 10362 Kašinska Sopnica</item>
    </derivirana_varijabla>
  </DomainObject.Predmet.ProtuStrankaListFormatedWithAdress>
  <DomainObject.Predmet.ProtuStrankaListFormatedWithAdressOIB>
    <izvorni_sadrzaj>
      <item>AZ RUSAK j.d.o.o., OIB 27569145627, Sopnička 25/A, 10362 Kašinska Sopnica</item>
    </izvorni_sadrzaj>
    <derivirana_varijabla naziv="DomainObject.Predmet.ProtuStrankaListFormatedWithAdressOIB_1">
      <item>AZ RUSAK j.d.o.o., OIB 27569145627, Sopnička 25/A, 10362 Kašinska Sopnica</item>
    </derivirana_varijabla>
  </DomainObject.Predmet.ProtuStrankaListFormatedWithAdressOIB>
  <DomainObject.Predmet.ProtuStrankaListNazivFormated>
    <izvorni_sadrzaj>
      <item>AZ RUSAK j.d.o.o.</item>
    </izvorni_sadrzaj>
    <derivirana_varijabla naziv="DomainObject.Predmet.ProtuStrankaListNazivFormated_1">
      <item>AZ RUSAK j.d.o.o.</item>
    </derivirana_varijabla>
  </DomainObject.Predmet.ProtuStrankaListNazivFormated>
  <DomainObject.Predmet.ProtuStrankaListNazivFormatedOIB>
    <izvorni_sadrzaj>
      <item>AZ RUSAK j.d.o.o., OIB 27569145627</item>
    </izvorni_sadrzaj>
    <derivirana_varijabla naziv="DomainObject.Predmet.ProtuStrankaListNazivFormatedOIB_1">
      <item>AZ RUSAK j.d.o.o., OIB 27569145627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RUSAK j.d.o.o.</izvorni_sadrzaj>
    <derivirana_varijabla naziv="DomainObject.Predmet.ProtustrankaIDrugi_1">AZ RUSAK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RUSAK j.d.o.o., OIB 27569145627, Sopnička 25/A, 10362 Kašinska Sopnica</izvorni_sadrzaj>
    <derivirana_varijabla naziv="DomainObject.Predmet.ProtustrankaIDrugiAdressOIB_1">AZ RUSAK j.d.o.o., OIB 27569145627, Sopnička 25/A, 10362 Kašinska Sopnica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 RUSAK j.d.o.o.</item>
    </izvorni_sadrzaj>
    <derivirana_varijabla naziv="DomainObject.Predmet.SudioniciListNaziv_1">
      <item>FINA Regionalni centar Zagreb</item>
      <item>AZ RUSAK j.d.o.o.</item>
    </derivirana_varijabla>
  </DomainObject.Predmet.SudioniciListNaziv>
  <DomainObject.Predmet.SudioniciListAdressOIB>
    <izvorni_sadrzaj>
      <item>FINA Regionalni centar Zagreb, OIB 85821130368, Trg svibanjskih žrtava 1995. 1,10000 Zagreb</item>
      <item>AZ RUSAK j.d.o.o., OIB 27569145627, Sopnička 25/A,10362 Kašinska Sopnica</item>
    </izvorni_sadrzaj>
    <derivirana_varijabla naziv="DomainObject.Predmet.SudioniciListAdressOIB_1">
      <item>FINA Regionalni centar Zagreb, OIB 85821130368, Trg svibanjskih žrtava 1995. 1,10000 Zagreb</item>
      <item>AZ RUSAK j.d.o.o., OIB 27569145627, Sopnička 25/A,10362 Kašinska Sopnica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27569145627</item>
    </izvorni_sadrzaj>
    <derivirana_varijabla naziv="DomainObject.Predmet.SudioniciListNazivOIB_1">
      <item>, OIB 85821130368</item>
      <item>, OIB 27569145627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66380-7E1C-4D95-A85B-794A9A3336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5362</properties:Characters>
  <properties:Lines>138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2017-03-20T13:59:00Z</dcterms:created>
  <dc:creator>nmarkovic</dc:creator>
  <cp:lastModifiedBy>Jadranka Zelić</cp:lastModifiedBy>
  <cp:lastPrinted>2017-03-27T09:25:00Z</cp:lastPrinted>
  <dcterms:modified xmlns:xsi="http://www.w3.org/2001/XMLSchema-instance" xsi:type="dcterms:W3CDTF">2017-03-27T09:25:00Z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