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2d20" w14:paraId="a322d20" w:rsidRDefault="00A66361" w:rsidP="006C772D" w:rsidR="006C772D" w:rsidRPr="00894F88">
      <w:pPr>
        <w15:collapsed w:val="false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            </w:t>
      </w:r>
      <w:r w:rsidR="006C772D" w:rsidRPr="00894F8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</w:t>
      </w:r>
      <w:r w:rsidR="006C772D" w:rsidRPr="00894F88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TRGOVAČKI SUD U ZAGREBU</w:t>
      </w:r>
    </w:p>
    <w:p w:rsidRDefault="00A66361" w:rsidP="006C772D" w:rsidR="00625F09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Zagreb, </w:t>
      </w:r>
      <w:proofErr w:type="spellStart"/>
      <w:r w:rsidRPr="00894F88">
        <w:rPr>
          <w:rFonts w:hAnsi="Times New Roman" w:ascii="Times New Roman"/>
          <w:sz w:val="24"/>
        </w:rPr>
        <w:t>Amruševa</w:t>
      </w:r>
      <w:proofErr w:type="spellEnd"/>
      <w:r w:rsidRPr="00894F88">
        <w:rPr>
          <w:rFonts w:hAnsi="Times New Roman" w:ascii="Times New Roman"/>
          <w:sz w:val="24"/>
        </w:rPr>
        <w:t xml:space="preserve"> 2/II</w:t>
      </w:r>
      <w:r w:rsidRPr="00894F88">
        <w:rPr>
          <w:rFonts w:hAnsi="Times New Roman" w:ascii="Times New Roman"/>
          <w:sz w:val="24"/>
        </w:rPr>
        <w:tab/>
      </w:r>
    </w:p>
    <w:p w:rsidRDefault="00625F09" w:rsidP="006C772D" w:rsidR="00625F09" w:rsidRPr="00894F88">
      <w:pPr>
        <w:rPr>
          <w:rFonts w:hAnsi="Times New Roman" w:ascii="Times New Roman"/>
          <w:sz w:val="24"/>
        </w:rPr>
      </w:pP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R E P U B L I K A  H R V A T S K A</w:t>
      </w:r>
    </w:p>
    <w:p w:rsidRDefault="00625F09" w:rsidP="006C772D" w:rsidR="00625F09" w:rsidRPr="00894F88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A K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894F88" w:rsidP="00894F88" w:rsidR="00894F88" w:rsidRPr="00894F88">
      <w:pPr>
        <w:ind w:firstLine="708"/>
        <w:jc w:val="both"/>
        <w:rPr>
          <w:rFonts w:hAnsi="Times New Roman" w:ascii="Times New Roman"/>
          <w:sz w:val="23"/>
          <w:szCs w:val="23"/>
        </w:rPr>
      </w:pPr>
      <w:r w:rsidRPr="00894F88">
        <w:rPr>
          <w:rFonts w:hAnsi="Times New Roman" w:ascii="Times New Roman"/>
          <w:sz w:val="23"/>
          <w:szCs w:val="23"/>
        </w:rPr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Pr="00894F88">
        <w:rPr>
          <w:rFonts w:hAnsi="Times New Roman" w:ascii="Times New Roman"/>
          <w:sz w:val="23"/>
          <w:szCs w:val="23"/>
          <w:lang w:val="pt-BR"/>
        </w:rPr>
        <w:t>MOIRE PR d.o.o. - u likvidaciji, Zagreb, Bijenik 19/a, OIB: 31800216199</w:t>
      </w:r>
      <w:r w:rsidRPr="00894F88">
        <w:rPr>
          <w:rFonts w:hAnsi="Times New Roman" w:ascii="Times New Roman"/>
          <w:sz w:val="23"/>
          <w:szCs w:val="23"/>
        </w:rPr>
        <w:t>, 19. ožujka 2019.,</w:t>
      </w:r>
    </w:p>
    <w:p w:rsidRDefault="00625F09" w:rsidP="006C772D" w:rsidR="00625F09" w:rsidRPr="00894F88">
      <w:pPr>
        <w:jc w:val="both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544F3E" w:rsidP="00894F88" w:rsidR="00894F88" w:rsidRPr="00894F88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Nalaže se Financijskoj age</w:t>
      </w:r>
      <w:r w:rsidR="00BD0C5A" w:rsidRPr="00894F88">
        <w:rPr>
          <w:rFonts w:hAnsi="Times New Roman" w:ascii="Times New Roman"/>
          <w:sz w:val="24"/>
        </w:rPr>
        <w:t>nciji, RC Zagreb, da u roku tri</w:t>
      </w:r>
      <w:r w:rsidRPr="00894F88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dalje:</w:t>
      </w:r>
      <w:r w:rsidR="00625F09" w:rsidRPr="00894F88">
        <w:rPr>
          <w:rFonts w:hAnsi="Times New Roman" w:ascii="Times New Roman"/>
          <w:sz w:val="24"/>
        </w:rPr>
        <w:t xml:space="preserve"> </w:t>
      </w:r>
      <w:r w:rsidRPr="00894F88">
        <w:rPr>
          <w:rFonts w:hAnsi="Times New Roman" w:ascii="Times New Roman"/>
          <w:sz w:val="24"/>
        </w:rPr>
        <w:t xml:space="preserve">SZ) sa podacima relevantnim na dan izdavanja Potvrde i Očevidnik o redoslijedu naplate za dužnika </w:t>
      </w:r>
      <w:r w:rsidR="00894F88" w:rsidRPr="00894F88">
        <w:rPr>
          <w:rFonts w:hAnsi="Times New Roman" w:ascii="Times New Roman"/>
          <w:sz w:val="23"/>
          <w:szCs w:val="23"/>
          <w:lang w:val="pt-BR"/>
        </w:rPr>
        <w:t>MOIRE PR d.o.o. - u likvidaciji, Zagreb, Bijenik 19/a, OIB: 31800216199</w:t>
      </w:r>
      <w:r w:rsidRPr="00894F88">
        <w:rPr>
          <w:rFonts w:hAnsi="Times New Roman" w:ascii="Times New Roman"/>
          <w:sz w:val="24"/>
        </w:rPr>
        <w:t>.</w:t>
      </w:r>
    </w:p>
    <w:p w:rsidRDefault="00894F88" w:rsidP="00894F88" w:rsidR="00894F88" w:rsidRPr="00894F88">
      <w:pPr>
        <w:pStyle w:val="Odlomakpopisa"/>
        <w:ind w:right="-2" w:left="1428"/>
        <w:jc w:val="both"/>
        <w:rPr>
          <w:rFonts w:hAnsi="Times New Roman" w:ascii="Times New Roman"/>
          <w:sz w:val="24"/>
        </w:rPr>
      </w:pPr>
    </w:p>
    <w:p w:rsidRDefault="00894F88" w:rsidP="00894F88" w:rsidR="00894F88" w:rsidRPr="00894F88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II. Nalaže se Financijskoj agenciji u roku 3 dana dostaviti ovom sudu obavijest o osiguranju sredstava za namirenje stečajnoga postupka </w:t>
      </w:r>
      <w:r w:rsidRPr="00894F88">
        <w:rPr>
          <w:rFonts w:hAnsi="Times New Roman" w:ascii="Times New Roman"/>
          <w:sz w:val="24"/>
          <w:lang w:val="pt-BR"/>
        </w:rPr>
        <w:t xml:space="preserve">nad dužnikom </w:t>
      </w:r>
      <w:r w:rsidRPr="00894F88">
        <w:rPr>
          <w:rFonts w:hAnsi="Times New Roman" w:ascii="Times New Roman"/>
          <w:sz w:val="23"/>
          <w:szCs w:val="23"/>
          <w:lang w:val="pt-BR"/>
        </w:rPr>
        <w:t>MOIRE PR d.o.o. - u likvidaciji, Zagreb, Bijenik 19/a, OIB: 31800216199</w:t>
      </w:r>
      <w:r w:rsidRPr="00894F88">
        <w:rPr>
          <w:rFonts w:hAnsi="Times New Roman" w:ascii="Times New Roman"/>
          <w:color w:val="FF0000"/>
          <w:sz w:val="24"/>
          <w:lang w:val="pt-BR"/>
        </w:rPr>
        <w:t>.</w:t>
      </w:r>
    </w:p>
    <w:p w:rsidRDefault="00894F88" w:rsidP="000C282C" w:rsidR="00894F88" w:rsidRPr="00894F88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8E7033" w:rsidP="008E7033" w:rsidR="008E7033" w:rsidRPr="00894F88">
      <w:pPr>
        <w:pStyle w:val="Odlomakpopisa"/>
        <w:ind w:right="-2" w:left="1065"/>
        <w:jc w:val="both"/>
        <w:rPr>
          <w:rFonts w:hAnsi="Times New Roman" w:ascii="Times New Roman"/>
          <w:sz w:val="24"/>
        </w:rPr>
      </w:pPr>
    </w:p>
    <w:p w:rsidRDefault="006857DD" w:rsidP="00A66361" w:rsidR="00A66361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U Zagrebu </w:t>
      </w:r>
      <w:r w:rsidR="00894F88" w:rsidRPr="00894F88">
        <w:rPr>
          <w:rFonts w:hAnsi="Times New Roman" w:ascii="Times New Roman"/>
          <w:sz w:val="24"/>
        </w:rPr>
        <w:t>1</w:t>
      </w:r>
      <w:bookmarkStart w:name="_GoBack" w:id="0"/>
      <w:bookmarkEnd w:id="0"/>
      <w:r w:rsidR="00894F88" w:rsidRPr="00894F88">
        <w:rPr>
          <w:rFonts w:hAnsi="Times New Roman" w:ascii="Times New Roman"/>
          <w:sz w:val="24"/>
        </w:rPr>
        <w:t>9</w:t>
      </w:r>
      <w:r w:rsidR="0071014F" w:rsidRPr="00894F88">
        <w:rPr>
          <w:rFonts w:hAnsi="Times New Roman" w:ascii="Times New Roman"/>
          <w:sz w:val="24"/>
        </w:rPr>
        <w:t>. ožujka</w:t>
      </w:r>
      <w:r w:rsidRPr="00894F88">
        <w:rPr>
          <w:rFonts w:hAnsi="Times New Roman" w:ascii="Times New Roman"/>
          <w:sz w:val="24"/>
        </w:rPr>
        <w:t xml:space="preserve"> 2019</w:t>
      </w:r>
      <w:r w:rsidR="00625F09" w:rsidRPr="00894F88">
        <w:rPr>
          <w:rFonts w:hAnsi="Times New Roman" w:ascii="Times New Roman"/>
          <w:sz w:val="24"/>
        </w:rPr>
        <w:t xml:space="preserve">. </w:t>
      </w: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25F09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  <w:t>SUTKINJA</w:t>
      </w:r>
      <w:r w:rsidR="006C772D" w:rsidRPr="00894F88">
        <w:rPr>
          <w:rFonts w:hAnsi="Times New Roman" w:ascii="Times New Roman"/>
          <w:sz w:val="24"/>
        </w:rPr>
        <w:t>:</w:t>
      </w:r>
    </w:p>
    <w:p w:rsidRDefault="007433A3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="00625F09" w:rsidRPr="00894F88">
        <w:rPr>
          <w:rFonts w:hAnsi="Times New Roman" w:ascii="Times New Roman"/>
          <w:sz w:val="24"/>
        </w:rPr>
        <w:t>Jasminka Gadža</w:t>
      </w:r>
      <w:r w:rsidR="005C0929" w:rsidRPr="00894F88">
        <w:rPr>
          <w:rFonts w:hAnsi="Times New Roman" w:ascii="Times New Roman"/>
          <w:sz w:val="24"/>
        </w:rPr>
        <w:t>, v.r.</w:t>
      </w: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Za točnost </w:t>
      </w:r>
      <w:proofErr w:type="spellStart"/>
      <w:r w:rsidRPr="00894F88">
        <w:rPr>
          <w:rFonts w:hAnsi="Times New Roman" w:ascii="Times New Roman"/>
          <w:sz w:val="24"/>
        </w:rPr>
        <w:t>otpravka</w:t>
      </w:r>
      <w:proofErr w:type="spellEnd"/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Valerija Gregurić</w:t>
      </w:r>
    </w:p>
    <w:p w:rsidRDefault="00A66361" w:rsidP="00A66361" w:rsidR="00A66361" w:rsidRPr="00894F88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Protiv zaključka nije dopuštena žalba.</w:t>
      </w:r>
    </w:p>
    <w:p w:rsidRDefault="006C772D" w:rsidP="008E7033" w:rsidR="00A571E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</w:t>
      </w:r>
    </w:p>
    <w:sectPr w:rsidSect="009756E4" w:rsidR="00A571ED" w:rsidRPr="00894F8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CA" w:rsidR="00CC78CA">
      <w:r>
        <w:separator/>
      </w:r>
    </w:p>
  </w:endnote>
  <w:endnote w:id="0" w:type="continuationSeparator">
    <w:p w:rsidRDefault="00CC78CA" w:rsidR="00C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CA" w:rsidR="00CC78CA">
      <w:r>
        <w:separator/>
      </w:r>
    </w:p>
  </w:footnote>
  <w:footnote w:id="0" w:type="continuationSeparator">
    <w:p w:rsidRDefault="00CC78CA" w:rsidR="00CC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4F88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F09" w:rsidP="00625F09" w:rsidR="00625F09" w:rsidRPr="00625F09">
    <w:pPr>
      <w:pStyle w:val="Zaglavlje"/>
      <w:jc w:val="right"/>
      <w:rPr>
        <w:rFonts w:hAnsi="Times New Roman" w:ascii="Times New Roman"/>
      </w:rPr>
    </w:pPr>
    <w:r w:rsidRPr="00625F09">
      <w:rPr>
        <w:rFonts w:hAnsi="Times New Roman" w:ascii="Times New Roman"/>
      </w:rPr>
      <w:t xml:space="preserve">   29. </w:t>
    </w:r>
    <w:r w:rsidRPr="00625F09">
      <w:rPr>
        <w:rFonts w:hAnsi="Times New Roman" w:ascii="Times New Roman"/>
      </w:rPr>
      <w:t>St-</w:t>
    </w:r>
    <w:r w:rsidR="00894F88">
      <w:rPr>
        <w:rFonts w:hAnsi="Times New Roman" w:ascii="Times New Roman"/>
      </w:rPr>
      <w:t>5955/16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204AD"/>
    <w:multiLevelType w:val="hybridMultilevel"/>
    <w:tmpl w:val="7804CF52"/>
    <w:lvl w:tplc="F6E670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CEA6B23"/>
    <w:multiLevelType w:val="hybridMultilevel"/>
    <w:tmpl w:val="16B68B52"/>
    <w:lvl w:tplc="D714B0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852BE"/>
    <w:rsid w:val="000C282C"/>
    <w:rsid w:val="000C7D54"/>
    <w:rsid w:val="000D7E17"/>
    <w:rsid w:val="00130D68"/>
    <w:rsid w:val="0013660B"/>
    <w:rsid w:val="00181E6C"/>
    <w:rsid w:val="001F112F"/>
    <w:rsid w:val="00237FCF"/>
    <w:rsid w:val="00253F6C"/>
    <w:rsid w:val="00286082"/>
    <w:rsid w:val="002F2BD1"/>
    <w:rsid w:val="00361423"/>
    <w:rsid w:val="003778EF"/>
    <w:rsid w:val="003850E2"/>
    <w:rsid w:val="003B41A8"/>
    <w:rsid w:val="003C4FEF"/>
    <w:rsid w:val="0045224F"/>
    <w:rsid w:val="00544F3E"/>
    <w:rsid w:val="00572F10"/>
    <w:rsid w:val="005C0929"/>
    <w:rsid w:val="005C23B1"/>
    <w:rsid w:val="005F6E6B"/>
    <w:rsid w:val="00625F09"/>
    <w:rsid w:val="006857DD"/>
    <w:rsid w:val="00686CD8"/>
    <w:rsid w:val="006879D9"/>
    <w:rsid w:val="006942D7"/>
    <w:rsid w:val="006A08CC"/>
    <w:rsid w:val="006B71B5"/>
    <w:rsid w:val="006C772D"/>
    <w:rsid w:val="006D4FC4"/>
    <w:rsid w:val="0071014F"/>
    <w:rsid w:val="0072617A"/>
    <w:rsid w:val="00727CFB"/>
    <w:rsid w:val="007433A3"/>
    <w:rsid w:val="00763C91"/>
    <w:rsid w:val="007810BC"/>
    <w:rsid w:val="007C1B9C"/>
    <w:rsid w:val="00894F88"/>
    <w:rsid w:val="008C22F7"/>
    <w:rsid w:val="008E7033"/>
    <w:rsid w:val="00920EDA"/>
    <w:rsid w:val="00922621"/>
    <w:rsid w:val="00A123CC"/>
    <w:rsid w:val="00A22213"/>
    <w:rsid w:val="00A571ED"/>
    <w:rsid w:val="00A66361"/>
    <w:rsid w:val="00AB410D"/>
    <w:rsid w:val="00B42670"/>
    <w:rsid w:val="00BB4A20"/>
    <w:rsid w:val="00BD0C5A"/>
    <w:rsid w:val="00C643A4"/>
    <w:rsid w:val="00C757C2"/>
    <w:rsid w:val="00CC78CA"/>
    <w:rsid w:val="00CD3492"/>
    <w:rsid w:val="00D80048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F0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F0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192</properties:Words>
  <properties:Characters>1095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2019-03-19T07:51:00Z</dcterms:created>
  <dc:creator>Kristina Švajger</dc:creator>
  <cp:lastModifiedBy>Valerija Svečak</cp:lastModifiedBy>
  <cp:lastPrinted>2018-11-06T08:56:00Z</cp:lastPrinted>
  <dcterms:modified xmlns:xsi="http://www.w3.org/2001/XMLSchema-instance" xsi:type="dcterms:W3CDTF">2019-03-19T07:51:00Z</dcterms:modified>
  <cp:revision>2</cp:revision>
</cp:coreProperties>
</file>