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12dc" w14:paraId="8a112dc" w:rsidRDefault="00003B58" w:rsidP="00ED177D" w:rsidR="00003B58" w:rsidRPr="003D489E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003B58" w:rsidP="00ED177D" w:rsidR="00003B58" w:rsidRPr="003D489E">
      <w:pPr>
        <w:jc w:val="both"/>
      </w:pPr>
    </w:p>
    <w:p w:rsidRDefault="004F6142" w:rsidP="00ED177D" w:rsidR="004F6142" w:rsidRPr="003D489E">
      <w:pPr>
        <w:jc w:val="both"/>
      </w:pPr>
    </w:p>
    <w:p w:rsidRDefault="004F6142" w:rsidP="00ED177D" w:rsidR="004F6142" w:rsidRPr="003D489E">
      <w:pPr>
        <w:jc w:val="both"/>
      </w:pPr>
    </w:p>
    <w:p w:rsidRDefault="00003B58" w:rsidP="00ED177D" w:rsidR="00003B58" w:rsidRPr="003D489E">
      <w:pPr>
        <w:jc w:val="both"/>
        <w:rPr>
          <w:bCs/>
        </w:rPr>
      </w:pPr>
      <w:r w:rsidRPr="003D489E">
        <w:rPr>
          <w:bCs/>
        </w:rPr>
        <w:t>REPUBLIKA HRVATSKA</w:t>
      </w:r>
    </w:p>
    <w:p w:rsidRDefault="00003B58" w:rsidP="00ED177D" w:rsidR="004F6142" w:rsidRPr="003D489E">
      <w:pPr>
        <w:jc w:val="both"/>
        <w:rPr>
          <w:bCs/>
        </w:rPr>
      </w:pPr>
      <w:r w:rsidRPr="003D489E">
        <w:rPr>
          <w:bCs/>
        </w:rPr>
        <w:t>TRGOVAČKI SUD U ZADRU</w:t>
      </w:r>
    </w:p>
    <w:p w:rsidRDefault="004F6142" w:rsidP="00ED177D" w:rsidR="00003B58" w:rsidRPr="003D489E">
      <w:pPr>
        <w:jc w:val="both"/>
      </w:pPr>
      <w:r w:rsidRPr="003D489E">
        <w:t>Ulica dr. Franje Tuđmana 35</w:t>
      </w:r>
      <w:r w:rsidR="00003B58" w:rsidRPr="003D489E">
        <w:t xml:space="preserve">                                                              </w:t>
      </w:r>
    </w:p>
    <w:p w:rsidRDefault="004F6142" w:rsidP="00010784" w:rsidR="004F6142" w:rsidRPr="003D489E">
      <w:pPr>
        <w:jc w:val="center"/>
        <w:rPr>
          <w:bCs/>
        </w:rPr>
      </w:pPr>
    </w:p>
    <w:p w:rsidRDefault="00003B58" w:rsidP="00010784" w:rsidR="00003B58" w:rsidRPr="003D489E">
      <w:pPr>
        <w:jc w:val="center"/>
        <w:rPr>
          <w:bCs/>
        </w:rPr>
      </w:pPr>
      <w:r w:rsidRPr="003D489E">
        <w:rPr>
          <w:bCs/>
        </w:rPr>
        <w:t xml:space="preserve">R E P U B L I K A  H R V A T S K A </w:t>
      </w:r>
    </w:p>
    <w:p w:rsidRDefault="00003B58" w:rsidP="00ED177D" w:rsidR="00003B58" w:rsidRPr="003D489E">
      <w:pPr>
        <w:jc w:val="both"/>
        <w:rPr>
          <w:bCs/>
        </w:rPr>
      </w:pPr>
    </w:p>
    <w:p w:rsidRDefault="00003B58" w:rsidP="00ED177D" w:rsidR="00003B58" w:rsidRPr="003D489E">
      <w:pPr>
        <w:jc w:val="center"/>
        <w:rPr>
          <w:bCs/>
        </w:rPr>
      </w:pPr>
      <w:r w:rsidRPr="003D489E">
        <w:rPr>
          <w:bCs/>
        </w:rPr>
        <w:t xml:space="preserve"> Z A K LJ U Č A K </w:t>
      </w:r>
    </w:p>
    <w:p w:rsidRDefault="00003B58" w:rsidP="00ED177D" w:rsidR="00003B58" w:rsidRPr="003D489E">
      <w:pPr>
        <w:jc w:val="both"/>
      </w:pPr>
    </w:p>
    <w:p w:rsidRDefault="003D489E" w:rsidP="003D489E" w:rsidR="003D489E" w:rsidRPr="003D489E">
      <w:pPr>
        <w:ind w:firstLine="708"/>
        <w:jc w:val="both"/>
      </w:pPr>
      <w:r w:rsidRPr="003D489E">
        <w:t xml:space="preserve">Trgovački sud u Zadru, po sutkinji Ana Markač, u stečajnom postupku nad stečajnim dužnikom POTKONJE jednostavno društvo s ograničenom odgovornošću za proizvodnju i usluge u stečaju, Knin, Ul. Sv. Ante 34, OIB:14028668713, kojeg zastupa stečajna upraviteljica </w:t>
      </w:r>
      <w:proofErr w:type="spellStart"/>
      <w:r w:rsidRPr="003D489E">
        <w:t>mr.sc</w:t>
      </w:r>
      <w:proofErr w:type="spellEnd"/>
      <w:r w:rsidRPr="003D489E">
        <w:t>. Sandra Grego</w:t>
      </w:r>
      <w:r w:rsidR="009763CC">
        <w:t xml:space="preserve">rić Jelinek iz Zagreba, </w:t>
      </w:r>
      <w:r w:rsidRPr="003D489E">
        <w:t xml:space="preserve">24. travnja 2018.,  </w:t>
      </w:r>
    </w:p>
    <w:p w:rsidRDefault="007B74D5" w:rsidP="00223390" w:rsidR="007B74D5" w:rsidRPr="003D489E">
      <w:pPr>
        <w:ind w:firstLine="708"/>
        <w:jc w:val="both"/>
        <w:rPr>
          <w:b/>
        </w:rPr>
      </w:pPr>
    </w:p>
    <w:p w:rsidRDefault="00003B58" w:rsidP="00ED177D" w:rsidR="00003B58" w:rsidRPr="003D489E">
      <w:pPr>
        <w:jc w:val="center"/>
      </w:pPr>
      <w:r w:rsidRPr="003D489E">
        <w:t xml:space="preserve">z a k </w:t>
      </w:r>
      <w:proofErr w:type="spellStart"/>
      <w:r w:rsidRPr="003D489E">
        <w:t>lj</w:t>
      </w:r>
      <w:proofErr w:type="spellEnd"/>
      <w:r w:rsidRPr="003D489E">
        <w:t xml:space="preserve"> u č i o   j e</w:t>
      </w:r>
    </w:p>
    <w:p w:rsidRDefault="00223390" w:rsidP="00FA7B63" w:rsidR="00223390" w:rsidRPr="003D489E">
      <w:pPr>
        <w:tabs>
          <w:tab w:pos="960" w:val="left"/>
        </w:tabs>
        <w:jc w:val="both"/>
      </w:pPr>
    </w:p>
    <w:p w:rsidRDefault="00223390" w:rsidP="003D489E" w:rsidR="003D489E" w:rsidRPr="003D489E">
      <w:pPr>
        <w:ind w:firstLine="708"/>
        <w:jc w:val="both"/>
      </w:pPr>
      <w:r w:rsidRPr="003D489E">
        <w:t xml:space="preserve">Određuje se ročište za diobu kupovnine od prodaje </w:t>
      </w:r>
      <w:r w:rsidR="007B74D5" w:rsidRPr="003D489E">
        <w:t>nekretnina u vlasništvu stečajnog dužnika</w:t>
      </w:r>
      <w:r w:rsidR="003D489E" w:rsidRPr="003D489E">
        <w:t xml:space="preserve"> POTKONJE jednostavno društvo s ograničenom odgovornošću za proizvodnju i usluge u stečaju, Knin, Ul. Sv. Ante 34, OIB:14028668713</w:t>
      </w:r>
      <w:r w:rsidR="003E3CF7" w:rsidRPr="003D489E">
        <w:t xml:space="preserve">, </w:t>
      </w:r>
      <w:r w:rsidR="003D489E">
        <w:t xml:space="preserve">koje nekretnine su </w:t>
      </w:r>
      <w:r w:rsidR="003D489E" w:rsidRPr="003D489E">
        <w:t xml:space="preserve">upisane u zemljišnoj knjizi Općinskog suda u Šibeniku, Zemljišnoknjižnog odjela Knin </w:t>
      </w:r>
      <w:r w:rsidR="003D489E" w:rsidRPr="003D489E">
        <w:rPr>
          <w:rFonts w:eastAsia="Batang"/>
        </w:rPr>
        <w:t xml:space="preserve">- </w:t>
      </w:r>
      <w:r w:rsidR="003D489E" w:rsidRPr="003D489E">
        <w:t xml:space="preserve"> u </w:t>
      </w:r>
      <w:proofErr w:type="spellStart"/>
      <w:r w:rsidR="003D489E" w:rsidRPr="003D489E">
        <w:t>zk</w:t>
      </w:r>
      <w:proofErr w:type="spellEnd"/>
      <w:r w:rsidR="003D489E" w:rsidRPr="003D489E">
        <w:t xml:space="preserve">. ul. 1586, čest. </w:t>
      </w:r>
      <w:proofErr w:type="spellStart"/>
      <w:r w:rsidR="003D489E" w:rsidRPr="003D489E">
        <w:t>zem</w:t>
      </w:r>
      <w:proofErr w:type="spellEnd"/>
      <w:r w:rsidR="003D489E" w:rsidRPr="003D489E">
        <w:t xml:space="preserve">. 979/1 u naravi vinograd, površine 756 m2, čest. </w:t>
      </w:r>
      <w:proofErr w:type="spellStart"/>
      <w:r w:rsidR="003D489E" w:rsidRPr="003D489E">
        <w:t>zem</w:t>
      </w:r>
      <w:proofErr w:type="spellEnd"/>
      <w:r w:rsidR="003D489E" w:rsidRPr="003D489E">
        <w:t xml:space="preserve">. 979/2 u naravi vinograd, površine 2600 m2 i čest. </w:t>
      </w:r>
      <w:proofErr w:type="spellStart"/>
      <w:r w:rsidR="003D489E" w:rsidRPr="003D489E">
        <w:t>zem</w:t>
      </w:r>
      <w:proofErr w:type="spellEnd"/>
      <w:r w:rsidR="003D489E" w:rsidRPr="003D489E">
        <w:t xml:space="preserve">. 979/3 u naravi kuća i dvorište, površine 852 m2, ukupno površine 4208 m2, sve k.o. </w:t>
      </w:r>
      <w:proofErr w:type="spellStart"/>
      <w:r w:rsidR="003D489E" w:rsidRPr="003D489E">
        <w:t>Žagrović</w:t>
      </w:r>
      <w:proofErr w:type="spellEnd"/>
      <w:r w:rsidR="003D489E" w:rsidRPr="003D489E">
        <w:t xml:space="preserve">, </w:t>
      </w:r>
    </w:p>
    <w:p w:rsidRDefault="003D489E" w:rsidP="003D489E" w:rsidR="003D489E" w:rsidRPr="003D489E">
      <w:pPr>
        <w:jc w:val="both"/>
      </w:pPr>
    </w:p>
    <w:p w:rsidRDefault="00223390" w:rsidP="003D489E" w:rsidR="00223390" w:rsidRPr="003D489E">
      <w:pPr>
        <w:jc w:val="center"/>
        <w:rPr>
          <w:b/>
        </w:rPr>
      </w:pPr>
      <w:r w:rsidRPr="003D489E">
        <w:rPr>
          <w:b/>
        </w:rPr>
        <w:t xml:space="preserve">za dan </w:t>
      </w:r>
      <w:r w:rsidR="003D489E" w:rsidRPr="003D489E">
        <w:rPr>
          <w:b/>
        </w:rPr>
        <w:t xml:space="preserve">29. svibnja 2018. u 11,00 sati </w:t>
      </w:r>
      <w:r w:rsidRPr="003D489E">
        <w:rPr>
          <w:b/>
        </w:rPr>
        <w:t xml:space="preserve">u Trgovačkom sudu u Zadru, </w:t>
      </w:r>
      <w:r w:rsidR="003D489E" w:rsidRPr="003D489E">
        <w:rPr>
          <w:b/>
        </w:rPr>
        <w:t xml:space="preserve">Ulica dr. Franje Tuđmana 35, </w:t>
      </w:r>
      <w:r w:rsidRPr="003D489E">
        <w:rPr>
          <w:b/>
        </w:rPr>
        <w:t>sudnica broj 14/l.</w:t>
      </w:r>
    </w:p>
    <w:p w:rsidRDefault="00223390" w:rsidP="00223390" w:rsidR="00223390" w:rsidRPr="003D489E">
      <w:pPr>
        <w:jc w:val="both"/>
      </w:pPr>
    </w:p>
    <w:p w:rsidRDefault="00223390" w:rsidP="00223390" w:rsidR="00223390" w:rsidRPr="003D489E">
      <w:pPr>
        <w:ind w:left="705"/>
        <w:jc w:val="center"/>
      </w:pPr>
      <w:r w:rsidRPr="003D489E">
        <w:t>U Zadru</w:t>
      </w:r>
      <w:r w:rsidR="00FA7B63" w:rsidRPr="003D489E">
        <w:t xml:space="preserve"> </w:t>
      </w:r>
      <w:r w:rsidR="003D489E">
        <w:t xml:space="preserve">24. travnja </w:t>
      </w:r>
      <w:r w:rsidR="003E3CF7" w:rsidRPr="003D489E">
        <w:t>2018.</w:t>
      </w:r>
      <w:r w:rsidRPr="003D489E">
        <w:t xml:space="preserve"> </w:t>
      </w:r>
    </w:p>
    <w:p w:rsidRDefault="00223390" w:rsidP="00223390" w:rsidR="00223390" w:rsidRPr="003D489E"/>
    <w:p w:rsidRDefault="00BE19E4" w:rsidP="009763CC" w:rsidR="00BE19E4" w:rsidRPr="003D489E">
      <w:pPr>
        <w:jc w:val="right"/>
      </w:pPr>
      <w:r w:rsidRPr="003D489E">
        <w:tab/>
      </w:r>
      <w:r w:rsidRPr="003D489E">
        <w:tab/>
      </w:r>
      <w:r w:rsidRPr="003D489E">
        <w:tab/>
      </w:r>
      <w:r w:rsidRPr="003D489E">
        <w:tab/>
        <w:t xml:space="preserve"> </w:t>
      </w:r>
      <w:r w:rsidRPr="003D489E">
        <w:tab/>
        <w:t xml:space="preserve">     Sutkinja</w:t>
      </w:r>
    </w:p>
    <w:p w:rsidRDefault="00BE19E4" w:rsidP="009763CC" w:rsidR="00BE19E4" w:rsidRPr="003D489E">
      <w:pPr>
        <w:jc w:val="right"/>
      </w:pPr>
      <w:r w:rsidRPr="003D489E">
        <w:tab/>
      </w:r>
      <w:r w:rsidRPr="003D489E">
        <w:tab/>
      </w:r>
      <w:r w:rsidRPr="003D489E">
        <w:tab/>
      </w:r>
      <w:r w:rsidRPr="003D489E">
        <w:tab/>
      </w:r>
      <w:r w:rsidRPr="003D489E">
        <w:tab/>
      </w:r>
      <w:r w:rsidRPr="003D489E">
        <w:tab/>
      </w:r>
      <w:r w:rsidRPr="003D489E">
        <w:tab/>
      </w:r>
      <w:r w:rsidRPr="003D489E">
        <w:tab/>
        <w:t xml:space="preserve">   </w:t>
      </w:r>
      <w:r w:rsidR="009763CC">
        <w:t>Ana Markač</w:t>
      </w:r>
    </w:p>
    <w:p w:rsidRDefault="00223390" w:rsidP="009763CC" w:rsidR="00223390" w:rsidRPr="003D489E">
      <w:pPr>
        <w:jc w:val="right"/>
      </w:pPr>
    </w:p>
    <w:p w:rsidRDefault="00BE19E4" w:rsidP="009763CC" w:rsidR="00BE19E4" w:rsidRPr="003D489E">
      <w:pPr>
        <w:jc w:val="right"/>
      </w:pPr>
    </w:p>
    <w:p w:rsidRDefault="003D489E" w:rsidP="00223390" w:rsidR="003D489E"/>
    <w:p w:rsidRDefault="00223390" w:rsidP="00223390" w:rsidR="00223390" w:rsidRPr="003D489E">
      <w:r w:rsidRPr="003D489E">
        <w:t>UPUTA O PRAVNOM LIJEKU:</w:t>
      </w:r>
    </w:p>
    <w:p w:rsidRDefault="00223390" w:rsidP="00223390" w:rsidR="00223390" w:rsidRPr="003D489E">
      <w:r w:rsidRPr="003D489E">
        <w:t xml:space="preserve">Protiv ovog zaključka nije dopuštena žalba. </w:t>
      </w:r>
    </w:p>
    <w:p w:rsidRDefault="007B74D5" w:rsidP="00223390" w:rsidR="007B74D5" w:rsidRPr="003D489E"/>
    <w:p w:rsidRDefault="00BE19E4" w:rsidP="00223390" w:rsidR="00BE19E4" w:rsidRPr="003D489E"/>
    <w:p w:rsidRDefault="00223390" w:rsidP="00223390" w:rsidR="003D489E">
      <w:r w:rsidRPr="003D489E">
        <w:t>Dostaviti:</w:t>
      </w:r>
    </w:p>
    <w:p w:rsidRDefault="003D489E" w:rsidP="003D489E" w:rsidR="003D489E">
      <w:pPr>
        <w:numPr>
          <w:ilvl w:val="0"/>
          <w:numId w:val="7"/>
        </w:numPr>
        <w:tabs>
          <w:tab w:pos="720" w:val="clear"/>
          <w:tab w:pos="644" w:val="num"/>
        </w:tabs>
        <w:ind w:left="644"/>
        <w:jc w:val="both"/>
      </w:pPr>
      <w:r w:rsidRPr="007628DE">
        <w:t xml:space="preserve">stečajnoj upraviteljici Sandri Gregorić Jelinek iz Zagreba </w:t>
      </w:r>
      <w:proofErr w:type="spellStart"/>
      <w:r w:rsidRPr="007628DE">
        <w:t>Klenovac</w:t>
      </w:r>
      <w:proofErr w:type="spellEnd"/>
      <w:r w:rsidRPr="007628DE">
        <w:t xml:space="preserve"> 5,</w:t>
      </w:r>
    </w:p>
    <w:p w:rsidRDefault="003D489E" w:rsidP="003D489E" w:rsidR="003D489E" w:rsidRPr="007628DE">
      <w:pPr>
        <w:pStyle w:val="Odlomakpopisa"/>
        <w:numPr>
          <w:ilvl w:val="0"/>
          <w:numId w:val="7"/>
        </w:numPr>
        <w:tabs>
          <w:tab w:pos="720" w:val="clear"/>
          <w:tab w:pos="644" w:val="num"/>
        </w:tabs>
        <w:ind w:left="644"/>
        <w:jc w:val="both"/>
      </w:pPr>
      <w:r>
        <w:t>razlučnim vjerovnicima:</w:t>
      </w:r>
    </w:p>
    <w:p w:rsidRDefault="003D489E" w:rsidP="003D489E" w:rsidR="003D489E" w:rsidRPr="007628DE">
      <w:pPr>
        <w:pStyle w:val="Odlomakpopisa"/>
        <w:numPr>
          <w:ilvl w:val="0"/>
          <w:numId w:val="7"/>
        </w:numPr>
        <w:tabs>
          <w:tab w:pos="720" w:val="clear"/>
          <w:tab w:pos="644" w:val="num"/>
        </w:tabs>
        <w:ind w:left="644"/>
        <w:jc w:val="both"/>
      </w:pPr>
      <w:r>
        <w:t>HRVATSKA BANKA</w:t>
      </w:r>
      <w:r w:rsidRPr="007628DE">
        <w:t xml:space="preserve"> ZA OBNOVU I RAZVITAK, Zagreb, Strossmayerov trg 9,</w:t>
      </w:r>
    </w:p>
    <w:p w:rsidRDefault="003D489E" w:rsidP="003D489E" w:rsidR="003D489E" w:rsidRPr="007628DE">
      <w:pPr>
        <w:pStyle w:val="Odlomakpopisa"/>
        <w:numPr>
          <w:ilvl w:val="0"/>
          <w:numId w:val="7"/>
        </w:numPr>
        <w:tabs>
          <w:tab w:pos="720" w:val="clear"/>
          <w:tab w:pos="644" w:val="num"/>
        </w:tabs>
        <w:ind w:left="644"/>
        <w:jc w:val="both"/>
      </w:pPr>
      <w:r w:rsidRPr="007628DE">
        <w:t xml:space="preserve">HRVATSKA AGENCIJA ZA MALO GOSPODARSTVO I INVESTICIJE, Zagreb, Prilaz </w:t>
      </w:r>
      <w:proofErr w:type="spellStart"/>
      <w:r w:rsidRPr="007628DE">
        <w:t>Gjure</w:t>
      </w:r>
      <w:proofErr w:type="spellEnd"/>
      <w:r w:rsidRPr="007628DE">
        <w:t xml:space="preserve"> </w:t>
      </w:r>
      <w:proofErr w:type="spellStart"/>
      <w:r w:rsidRPr="007628DE">
        <w:t>Deželića</w:t>
      </w:r>
      <w:proofErr w:type="spellEnd"/>
      <w:r w:rsidRPr="007628DE">
        <w:t xml:space="preserve"> 7, </w:t>
      </w:r>
    </w:p>
    <w:p w:rsidRDefault="003D489E" w:rsidP="003D489E" w:rsidR="003D489E">
      <w:pPr>
        <w:pStyle w:val="Odlomakpopisa"/>
        <w:numPr>
          <w:ilvl w:val="0"/>
          <w:numId w:val="7"/>
        </w:numPr>
        <w:tabs>
          <w:tab w:pos="720" w:val="clear"/>
          <w:tab w:pos="644" w:val="num"/>
        </w:tabs>
        <w:ind w:left="644"/>
        <w:jc w:val="both"/>
      </w:pPr>
      <w:r w:rsidRPr="007628DE">
        <w:t>REPUBLIKA HRVATSKA, MINISTARSTVA FINANCIJA, po ŽDO u Šibeniku,</w:t>
      </w:r>
    </w:p>
    <w:p w:rsidRDefault="003D489E" w:rsidP="003D489E" w:rsidR="003D489E">
      <w:pPr>
        <w:pStyle w:val="Odlomakpopisa"/>
        <w:numPr>
          <w:ilvl w:val="0"/>
          <w:numId w:val="7"/>
        </w:numPr>
        <w:tabs>
          <w:tab w:pos="720" w:val="clear"/>
          <w:tab w:pos="644" w:val="num"/>
        </w:tabs>
        <w:ind w:left="644"/>
        <w:jc w:val="both"/>
      </w:pPr>
      <w:r w:rsidRPr="007628DE">
        <w:t>e-Oglasna ploča sudova</w:t>
      </w:r>
      <w:r>
        <w:t>, uz zaključak na istoj objaviti i podnesak stečajne upraviteljice od 20. travnja 2018. (list spisa 235 do 238),</w:t>
      </w:r>
    </w:p>
    <w:p w:rsidRDefault="003D489E" w:rsidP="003D489E" w:rsidR="003D489E" w:rsidRPr="007628DE">
      <w:pPr>
        <w:pStyle w:val="Odlomakpopisa"/>
        <w:numPr>
          <w:ilvl w:val="0"/>
          <w:numId w:val="7"/>
        </w:numPr>
        <w:tabs>
          <w:tab w:pos="720" w:val="clear"/>
          <w:tab w:pos="644" w:val="num"/>
        </w:tabs>
        <w:ind w:left="644"/>
        <w:jc w:val="both"/>
      </w:pPr>
      <w:r w:rsidRPr="007628DE">
        <w:t>u spis,</w:t>
      </w:r>
    </w:p>
    <w:p w:rsidRDefault="00223390" w:rsidP="00223390" w:rsidR="00223390" w:rsidRPr="003D489E">
      <w:r w:rsidRPr="003D489E">
        <w:t xml:space="preserve"> </w:t>
      </w:r>
    </w:p>
    <w:sectPr w:rsidSect="00F92471" w:rsidR="00223390" w:rsidRPr="003D489E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1C12F2" w:rsidR="004F6142">
    <w:pPr>
      <w:pStyle w:val="Zaglavlje"/>
      <w:jc w:val="right"/>
    </w:pPr>
    <w:r>
      <w:t>P</w:t>
    </w:r>
    <w:r w:rsidR="00681627">
      <w:t xml:space="preserve">oslovni broj: 2 </w:t>
    </w:r>
    <w:r w:rsidR="007B74D5">
      <w:t>St-</w:t>
    </w:r>
    <w:r w:rsidR="003D489E">
      <w:t>354/2016-87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5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11FAC"/>
    <w:rsid w:val="00114B78"/>
    <w:rsid w:val="00122B40"/>
    <w:rsid w:val="00126A1A"/>
    <w:rsid w:val="00154ADA"/>
    <w:rsid w:val="001C12F2"/>
    <w:rsid w:val="001F40E9"/>
    <w:rsid w:val="001F727D"/>
    <w:rsid w:val="002105DD"/>
    <w:rsid w:val="00210BCA"/>
    <w:rsid w:val="00210CA3"/>
    <w:rsid w:val="00213F66"/>
    <w:rsid w:val="00223390"/>
    <w:rsid w:val="002604C1"/>
    <w:rsid w:val="00283494"/>
    <w:rsid w:val="002871B0"/>
    <w:rsid w:val="002C14C1"/>
    <w:rsid w:val="002C64C6"/>
    <w:rsid w:val="002F2D59"/>
    <w:rsid w:val="0031706D"/>
    <w:rsid w:val="0032432E"/>
    <w:rsid w:val="003434DC"/>
    <w:rsid w:val="00346874"/>
    <w:rsid w:val="00384E98"/>
    <w:rsid w:val="003D489E"/>
    <w:rsid w:val="003E0B86"/>
    <w:rsid w:val="003E3CF7"/>
    <w:rsid w:val="003F1A66"/>
    <w:rsid w:val="003F7FD4"/>
    <w:rsid w:val="004411E2"/>
    <w:rsid w:val="004454A9"/>
    <w:rsid w:val="004773AB"/>
    <w:rsid w:val="00480FA2"/>
    <w:rsid w:val="00496377"/>
    <w:rsid w:val="004E0419"/>
    <w:rsid w:val="004E6417"/>
    <w:rsid w:val="004F6142"/>
    <w:rsid w:val="00520A05"/>
    <w:rsid w:val="0052134D"/>
    <w:rsid w:val="00536426"/>
    <w:rsid w:val="005A30BB"/>
    <w:rsid w:val="005A65A7"/>
    <w:rsid w:val="00603EFB"/>
    <w:rsid w:val="00613EB0"/>
    <w:rsid w:val="006567DE"/>
    <w:rsid w:val="00681627"/>
    <w:rsid w:val="00685294"/>
    <w:rsid w:val="006B1627"/>
    <w:rsid w:val="006C7867"/>
    <w:rsid w:val="006D5926"/>
    <w:rsid w:val="00712EDC"/>
    <w:rsid w:val="007166FF"/>
    <w:rsid w:val="007405E1"/>
    <w:rsid w:val="007A333E"/>
    <w:rsid w:val="007B74D5"/>
    <w:rsid w:val="007E6279"/>
    <w:rsid w:val="007E62C1"/>
    <w:rsid w:val="008203C9"/>
    <w:rsid w:val="008417F1"/>
    <w:rsid w:val="00863928"/>
    <w:rsid w:val="0088556F"/>
    <w:rsid w:val="008A4E15"/>
    <w:rsid w:val="008D2A52"/>
    <w:rsid w:val="00902224"/>
    <w:rsid w:val="0091185C"/>
    <w:rsid w:val="009164E3"/>
    <w:rsid w:val="00921E94"/>
    <w:rsid w:val="009473AE"/>
    <w:rsid w:val="00953D32"/>
    <w:rsid w:val="009658A8"/>
    <w:rsid w:val="009763CC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94F61"/>
    <w:rsid w:val="00BE19E4"/>
    <w:rsid w:val="00BF1469"/>
    <w:rsid w:val="00C32382"/>
    <w:rsid w:val="00C63069"/>
    <w:rsid w:val="00C765C2"/>
    <w:rsid w:val="00C81C08"/>
    <w:rsid w:val="00CA2231"/>
    <w:rsid w:val="00CC6CE2"/>
    <w:rsid w:val="00CD5920"/>
    <w:rsid w:val="00CE37D4"/>
    <w:rsid w:val="00CE79DD"/>
    <w:rsid w:val="00D350BA"/>
    <w:rsid w:val="00D54117"/>
    <w:rsid w:val="00D6652F"/>
    <w:rsid w:val="00DC5B8F"/>
    <w:rsid w:val="00DD6FE1"/>
    <w:rsid w:val="00DE0652"/>
    <w:rsid w:val="00E0608A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D177D"/>
    <w:rsid w:val="00EE0C83"/>
    <w:rsid w:val="00F175A6"/>
    <w:rsid w:val="00F178FA"/>
    <w:rsid w:val="00F60CD9"/>
    <w:rsid w:val="00F81C37"/>
    <w:rsid w:val="00F92471"/>
    <w:rsid w:val="00FA7B63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uiPriority="0" w:name="Body Text 2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7B74D5"/>
    <w:rPr>
      <w:rFonts w:cs="Arial" w:hAnsi="Arial" w:ascii="Arial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4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F6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F6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F6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name="Body Text 2" w:uiPriority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7B74D5"/>
    <w:rPr>
      <w:rFonts w:ascii="Arial" w:cs="Arial" w:hAnsi="Arial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4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F6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F6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F6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7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8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FB918-4136-4D0E-8531-833AD5F84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289</properties:Words>
  <properties:Characters>1436</properties:Characters>
  <properties:Lines>52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2018-04-24T06:47:00Z</dcterms:created>
  <dc:creator>Ardena Bajlo</dc:creator>
  <cp:lastModifiedBy>Merlina Klišmanić</cp:lastModifiedBy>
  <cp:lastPrinted>2018-04-24T06:48:00Z</cp:lastPrinted>
  <dcterms:modified xmlns:xsi="http://www.w3.org/2001/XMLSchema-instance" xsi:type="dcterms:W3CDTF">2018-04-24T11:52:00Z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(St-354-16   zaključak  - ročištu za diobu kupovine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