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53540c8" w14:paraId="53540c8"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4A0525">
        <w:rPr>
          <w:sz w:val="22"/>
          <w:szCs w:val="22"/>
        </w:rPr>
        <w:t>1</w:t>
      </w:r>
      <w:r w:rsidR="008F0690">
        <w:rPr>
          <w:sz w:val="22"/>
          <w:szCs w:val="22"/>
        </w:rPr>
        <w:t>9</w:t>
      </w:r>
      <w:r w:rsidR="00C41B56">
        <w:rPr>
          <w:sz w:val="22"/>
          <w:szCs w:val="22"/>
        </w:rPr>
        <w:t>8</w:t>
      </w:r>
      <w:r w:rsidR="008108C6">
        <w:rPr>
          <w:sz w:val="22"/>
          <w:szCs w:val="22"/>
        </w:rPr>
        <w:t>7</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8108C6">
        <w:rPr>
          <w:sz w:val="22"/>
          <w:szCs w:val="22"/>
        </w:rPr>
        <w:t>BRANIMIR KUCELJ j.d.o.o. Zagreb, Štefanovec 158, OIB:03070889038</w:t>
      </w:r>
      <w:r w:rsidR="008F0690">
        <w:rPr>
          <w:sz w:val="22"/>
          <w:szCs w:val="22"/>
        </w:rPr>
        <w:t>,</w:t>
      </w:r>
      <w:r w:rsidR="001F1CE0" w:rsidRPr="00D25A02">
        <w:rPr>
          <w:sz w:val="22"/>
          <w:szCs w:val="22"/>
          <w:lang w:val="en-GB"/>
        </w:rPr>
        <w:t xml:space="preserve"> </w:t>
      </w:r>
      <w:r w:rsidR="004E549F">
        <w:rPr>
          <w:sz w:val="22"/>
          <w:szCs w:val="22"/>
          <w:lang w:val="en-GB"/>
        </w:rPr>
        <w:t>19</w:t>
      </w:r>
      <w:r w:rsidR="001F1CE0" w:rsidRPr="00D25A02">
        <w:rPr>
          <w:sz w:val="22"/>
          <w:szCs w:val="22"/>
          <w:lang w:val="en-GB"/>
        </w:rPr>
        <w:t xml:space="preserve">. </w:t>
      </w:r>
      <w:r w:rsidR="004A0525">
        <w:rPr>
          <w:sz w:val="22"/>
          <w:szCs w:val="22"/>
          <w:lang w:val="en-GB"/>
        </w:rPr>
        <w:t>kolovoza</w:t>
      </w:r>
      <w:r w:rsidR="001F1CE0" w:rsidRPr="00D25A02">
        <w:rPr>
          <w:sz w:val="22"/>
          <w:szCs w:val="22"/>
          <w:lang w:val="en-GB"/>
        </w:rPr>
        <w:t xml:space="preserve"> 2016., godine,  </w:t>
      </w:r>
    </w:p>
    <w:p w:rsidRDefault="004E549F" w:rsidP="001F1CE0" w:rsidR="004E549F"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4A052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8108C6" w:rsidRPr="00D25A02">
        <w:rPr>
          <w:sz w:val="22"/>
          <w:szCs w:val="22"/>
        </w:rPr>
        <w:t xml:space="preserve">, </w:t>
      </w:r>
      <w:r w:rsidR="008108C6">
        <w:rPr>
          <w:sz w:val="22"/>
          <w:szCs w:val="22"/>
        </w:rPr>
        <w:t>BRANIMIR KUCELJ j.d.o.o. Zagreb, Štefanovec 158, OIB:03070889038</w:t>
      </w:r>
      <w:r w:rsidR="009C3C7D">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8108C6">
        <w:rPr>
          <w:sz w:val="22"/>
          <w:szCs w:val="22"/>
        </w:rPr>
        <w:t>Branimir Kucelj</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4A0525" w:rsidP="006D310C" w:rsidR="006D310C" w:rsidRPr="00D25A02">
      <w:pPr>
        <w:ind w:firstLine="720"/>
        <w:jc w:val="both"/>
        <w:rPr>
          <w:b/>
          <w:sz w:val="22"/>
          <w:szCs w:val="22"/>
        </w:rPr>
      </w:pPr>
      <w:r>
        <w:rPr>
          <w:b/>
          <w:sz w:val="22"/>
          <w:szCs w:val="22"/>
        </w:rPr>
        <w:t>06</w:t>
      </w:r>
      <w:r w:rsidR="00B95513" w:rsidRPr="00D25A02">
        <w:rPr>
          <w:b/>
          <w:sz w:val="22"/>
          <w:szCs w:val="22"/>
        </w:rPr>
        <w:t xml:space="preserve">. </w:t>
      </w:r>
      <w:r>
        <w:rPr>
          <w:b/>
          <w:sz w:val="22"/>
          <w:szCs w:val="22"/>
        </w:rPr>
        <w:t>rujna</w:t>
      </w:r>
      <w:r w:rsidR="00CD201B" w:rsidRPr="00D25A02">
        <w:rPr>
          <w:b/>
          <w:sz w:val="22"/>
          <w:szCs w:val="22"/>
        </w:rPr>
        <w:t xml:space="preserve"> 2016</w:t>
      </w:r>
      <w:r w:rsidR="000F32D6" w:rsidRPr="00D25A02">
        <w:rPr>
          <w:b/>
          <w:sz w:val="22"/>
          <w:szCs w:val="22"/>
        </w:rPr>
        <w:t xml:space="preserve">. u </w:t>
      </w:r>
      <w:r w:rsidR="008108C6">
        <w:rPr>
          <w:b/>
          <w:sz w:val="22"/>
          <w:szCs w:val="22"/>
        </w:rPr>
        <w:t>10</w:t>
      </w:r>
      <w:r w:rsidR="006F7E16" w:rsidRPr="00D25A02">
        <w:rPr>
          <w:b/>
          <w:sz w:val="22"/>
          <w:szCs w:val="22"/>
        </w:rPr>
        <w:t>.</w:t>
      </w:r>
      <w:r w:rsidR="008108C6">
        <w:rPr>
          <w:b/>
          <w:sz w:val="22"/>
          <w:szCs w:val="22"/>
        </w:rPr>
        <w:t>0</w:t>
      </w:r>
      <w:r w:rsidR="009C3C7D">
        <w:rPr>
          <w:b/>
          <w:sz w:val="22"/>
          <w:szCs w:val="22"/>
        </w:rPr>
        <w:t>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4E549F" w:rsidR="004E549F">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8108C6" w:rsidRPr="00D25A02">
        <w:rPr>
          <w:sz w:val="22"/>
          <w:szCs w:val="22"/>
        </w:rPr>
        <w:t xml:space="preserve">, </w:t>
      </w:r>
      <w:r w:rsidR="008108C6">
        <w:rPr>
          <w:sz w:val="22"/>
          <w:szCs w:val="22"/>
        </w:rPr>
        <w:t>BRANIMIR KUCELJ j.d.o.o. Zagreb, Štefanovec 158, OIB:03070889038</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4E549F">
        <w:rPr>
          <w:sz w:val="22"/>
          <w:szCs w:val="22"/>
        </w:rPr>
        <w:t>19</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E13E51" w:rsidR="00CD2631">
      <w:r>
        <w:tab/>
      </w:r>
      <w:r>
        <w:tab/>
        <w:t xml:space="preserve">   </w:t>
      </w:r>
      <w:r>
        <w:tab/>
      </w:r>
      <w:r>
        <w:tab/>
      </w:r>
      <w:r>
        <w:tab/>
      </w:r>
      <w:r>
        <w:tab/>
      </w:r>
      <w:r w:rsidR="00CD2631">
        <w:tab/>
      </w:r>
      <w:r w:rsidR="00CD2631">
        <w:tab/>
        <w:t xml:space="preserve">               Za točnost otpravka: </w:t>
      </w:r>
    </w:p>
    <w:p w:rsidRDefault="00CD2631" w:rsidR="00CD2631">
      <w:r>
        <w:tab/>
      </w:r>
      <w:r>
        <w:tab/>
      </w:r>
      <w:r>
        <w:tab/>
      </w:r>
      <w:r>
        <w:tab/>
      </w:r>
      <w:r>
        <w:tab/>
      </w:r>
      <w:r>
        <w:tab/>
        <w:t xml:space="preserve">                                             Tatjana Slaviček </w:t>
      </w:r>
    </w:p>
    <w:p w:rsidRDefault="00E13E51" w:rsidP="004E549F" w:rsidR="00E13E51" w:rsidRPr="008A62FF">
      <w:pPr>
        <w:jc w:val="both"/>
      </w:pPr>
      <w:r>
        <w:tab/>
      </w:r>
      <w:r>
        <w:tab/>
      </w:r>
      <w:r>
        <w:tab/>
      </w:r>
      <w:r>
        <w:tab/>
      </w:r>
    </w:p>
    <w:p w:rsidRDefault="00CE7D64" w:rsidP="00CD2631" w:rsidR="00131E99" w:rsidRPr="00D25A02">
      <w:pPr>
        <w:jc w:val="both"/>
        <w:rPr>
          <w:color w:themeColor="background1" w:val="FFFFFF"/>
          <w:sz w:val="22"/>
          <w:szCs w:val="22"/>
        </w:rPr>
      </w:pPr>
      <w:r w:rsidRPr="008A62FF">
        <w:tab/>
      </w:r>
      <w:r w:rsidR="00CD2631">
        <w:t xml:space="preserve"> </w:t>
      </w:r>
      <w:r w:rsidR="008771CC" w:rsidRPr="00D25A02">
        <w:rPr>
          <w:color w:themeColor="background1" w:val="FFFFFF"/>
          <w:sz w:val="22"/>
          <w:szCs w:val="22"/>
        </w:rPr>
        <w:t>dužnik</w:t>
      </w:r>
    </w:p>
    <w:p w:rsidRDefault="00CD2631" w:rsidP="00131E99" w:rsidR="00B32E61" w:rsidRPr="00D25A02">
      <w:pPr>
        <w:numPr>
          <w:ilvl w:val="0"/>
          <w:numId w:val="2"/>
        </w:numPr>
        <w:jc w:val="both"/>
        <w:rPr>
          <w:color w:themeColor="background1" w:val="FFFFFF"/>
          <w:sz w:val="22"/>
          <w:szCs w:val="22"/>
        </w:rPr>
      </w:pPr>
      <w:r>
        <w:rPr>
          <w:color w:themeColor="background1" w:val="FFFFFF"/>
          <w:sz w:val="22"/>
          <w:szCs w:val="22"/>
        </w:rPr>
        <w:t>za</w:t>
      </w:r>
      <w:r w:rsidR="008771CC" w:rsidRPr="00D25A02">
        <w:rPr>
          <w:color w:themeColor="background1" w:val="FFFFFF"/>
          <w:sz w:val="22"/>
          <w:szCs w:val="22"/>
        </w:rPr>
        <w:t xml:space="preserve">e oglasna ploča </w:t>
      </w:r>
    </w:p>
    <w:p w:rsidRDefault="00B32E61" w:rsidP="00B32E61" w:rsidR="00B32E61" w:rsidRPr="00D25A02">
      <w:pPr>
        <w:ind w:left="1363"/>
        <w:jc w:val="both"/>
        <w:rPr>
          <w:color w:themeColor="background1" w:val="FFFFFF"/>
          <w:sz w:val="22"/>
          <w:szCs w:val="22"/>
        </w:rPr>
      </w:pPr>
    </w:p>
    <w:sectPr w:rsidSect="0039199F" w:rsidR="00B32E61"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D2631">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4E549F">
      <w:rPr>
        <w:sz w:val="24"/>
        <w:szCs w:val="24"/>
      </w:rPr>
      <w:t>1987</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841"/>
    <w:rsid w:val="004D7BA1"/>
    <w:rsid w:val="004E2FD0"/>
    <w:rsid w:val="004E549F"/>
    <w:rsid w:val="004E5FEF"/>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7BFD"/>
    <w:rsid w:val="0075681B"/>
    <w:rsid w:val="0075688D"/>
    <w:rsid w:val="007602F0"/>
    <w:rsid w:val="007669AF"/>
    <w:rsid w:val="007770FA"/>
    <w:rsid w:val="00797ABC"/>
    <w:rsid w:val="007B593F"/>
    <w:rsid w:val="007C50BF"/>
    <w:rsid w:val="007D4A66"/>
    <w:rsid w:val="007D72DB"/>
    <w:rsid w:val="007E3C54"/>
    <w:rsid w:val="008108C6"/>
    <w:rsid w:val="00820511"/>
    <w:rsid w:val="008366A0"/>
    <w:rsid w:val="0085270F"/>
    <w:rsid w:val="008602B0"/>
    <w:rsid w:val="00866751"/>
    <w:rsid w:val="00871C1F"/>
    <w:rsid w:val="00876285"/>
    <w:rsid w:val="008771CC"/>
    <w:rsid w:val="008964F3"/>
    <w:rsid w:val="008A62FF"/>
    <w:rsid w:val="008C2738"/>
    <w:rsid w:val="008D30B3"/>
    <w:rsid w:val="008D5B26"/>
    <w:rsid w:val="008E6A96"/>
    <w:rsid w:val="008F0690"/>
    <w:rsid w:val="009026BB"/>
    <w:rsid w:val="00904528"/>
    <w:rsid w:val="009128F5"/>
    <w:rsid w:val="00922268"/>
    <w:rsid w:val="00923121"/>
    <w:rsid w:val="00940EE1"/>
    <w:rsid w:val="00941567"/>
    <w:rsid w:val="00944FE4"/>
    <w:rsid w:val="009850B8"/>
    <w:rsid w:val="0098563E"/>
    <w:rsid w:val="00992FCB"/>
    <w:rsid w:val="009B5D8A"/>
    <w:rsid w:val="009C3C7D"/>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41B56"/>
    <w:rsid w:val="00C51C6E"/>
    <w:rsid w:val="00C52D37"/>
    <w:rsid w:val="00CA5100"/>
    <w:rsid w:val="00CC43BC"/>
    <w:rsid w:val="00CC7D07"/>
    <w:rsid w:val="00CD1553"/>
    <w:rsid w:val="00CD201B"/>
    <w:rsid w:val="00CD2631"/>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3E51"/>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1A98"/>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20511"/>
    <w:rPr>
      <w:color w:val="808080"/>
      <w:bdr w:space="0" w:sz="0" w:color="auto" w:val="none"/>
      <w:shd w:fill="auto" w:color="auto" w:val="clear"/>
    </w:rPr>
  </w:style>
  <w:style w:customStyle="true" w:styleId="eSPISCCParagraphDefaultFont" w:type="character">
    <w:name w:val="eSPIS_CC_Paragraph Default Font"/>
    <w:basedOn w:val="Zadanifontodlomka"/>
    <w:rsid w:val="0082051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2051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2051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2051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20511"/>
    <w:rPr>
      <w:color w:val="808080"/>
      <w:bdr w:color="auto" w:space="0" w:sz="0" w:val="none"/>
      <w:shd w:color="auto" w:fill="auto" w:val="clear"/>
    </w:rPr>
  </w:style>
  <w:style w:customStyle="1" w:styleId="eSPISCCParagraphDefaultFont" w:type="character">
    <w:name w:val="eSPIS_CC_Paragraph Default Font"/>
    <w:basedOn w:val="Zadanifontodlomka"/>
    <w:rsid w:val="0082051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2051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2051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2051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kolovoza 2016.</izvorni_sadrzaj>
    <derivirana_varijabla naziv="DomainObject.DatumDonosenjaOdluke_1">19.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St-1987/2016-3</izvorni_sadrzaj>
    <derivirana_varijabla naziv="DomainObject.Oznaka_1">St-1987/2016-3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1987</izvorni_sadrzaj>
    <derivirana_varijabla naziv="DomainObject.Predmet.Broj_1">1987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St-1987/2016</izvorni_sadrzaj>
    <derivirana_varijabla naziv="DomainObject.Predmet.OznakaBroj_1">St-1987/2016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BRANIMIR KUCELJ j.d.o.o.</izvorni_sadrzaj>
    <derivirana_varijabla naziv="DomainObject.Predmet.ProtustrankaFormated_1">  BRANIMIR KUCELJ j.d.o.o.</derivirana_varijabla>
  </DomainObject.Predmet.ProtustrankaFormated>
  <DomainObject.Predmet.ProtustrankaFormatedOIB>
    <izvorni_sadrzaj>  BRANIMIR KUCELJ j.d.o.o., OIB 03070889038</izvorni_sadrzaj>
    <derivirana_varijabla naziv="DomainObject.Predmet.ProtustrankaFormatedOIB_1">  BRANIMIR KUCELJ j.d.o.o., OIB 03070889038</derivirana_varijabla>
  </DomainObject.Predmet.ProtustrankaFormatedOIB>
  <DomainObject.Predmet.ProtustrankaFormatedWithAdress>
    <izvorni_sadrzaj> BRANIMIR KUCELJ j.d.o.o., Štefanovec 158, 10000 Zagreb</izvorni_sadrzaj>
    <derivirana_varijabla naziv="DomainObject.Predmet.ProtustrankaFormatedWithAdress_1"> BRANIMIR KUCELJ j.d.o.o., Štefanovec 158, 10000 Zagreb</derivirana_varijabla>
  </DomainObject.Predmet.ProtustrankaFormatedWithAdress>
  <DomainObject.Predmet.ProtustrankaFormatedWithAdressOIB>
    <izvorni_sadrzaj> BRANIMIR KUCELJ j.d.o.o., OIB 03070889038, Štefanovec 158, 10000 Zagreb</izvorni_sadrzaj>
    <derivirana_varijabla naziv="DomainObject.Predmet.ProtustrankaFormatedWithAdressOIB_1"> BRANIMIR KUCELJ j.d.o.o., OIB 03070889038, Štefanovec 158, 10000 Zagreb</derivirana_varijabla>
  </DomainObject.Predmet.ProtustrankaFormatedWithAdressOIB>
  <DomainObject.Predmet.ProtustrankaWithAdress>
    <izvorni_sadrzaj>BRANIMIR KUCELJ j.d.o.o. Štefanovec 158, 10000 Zagreb</izvorni_sadrzaj>
    <derivirana_varijabla naziv="DomainObject.Predmet.ProtustrankaWithAdress_1">BRANIMIR KUCELJ j.d.o.o. Štefanovec 158, 10000 Zagreb</derivirana_varijabla>
  </DomainObject.Predmet.ProtustrankaWithAdress>
  <DomainObject.Predmet.ProtustrankaWithAdressOIB>
    <izvorni_sadrzaj>BRANIMIR KUCELJ j.d.o.o., OIB 03070889038, Štefanovec 158, 10000 Zagreb</izvorni_sadrzaj>
    <derivirana_varijabla naziv="DomainObject.Predmet.ProtustrankaWithAdressOIB_1">BRANIMIR KUCELJ j.d.o.o., OIB 03070889038, Štefanovec 158, 10000 Zagreb</derivirana_varijabla>
  </DomainObject.Predmet.ProtustrankaWithAdressOIB>
  <DomainObject.Predmet.ProtustrankaNazivFormated>
    <izvorni_sadrzaj>BRANIMIR KUCELJ j.d.o.o.</izvorni_sadrzaj>
    <derivirana_varijabla naziv="DomainObject.Predmet.ProtustrankaNazivFormated_1">BRANIMIR KUCELJ j.d.o.o.</derivirana_varijabla>
  </DomainObject.Predmet.ProtustrankaNazivFormated>
  <DomainObject.Predmet.ProtustrankaNazivFormatedOIB>
    <izvorni_sadrzaj>BRANIMIR KUCELJ j.d.o.o., OIB 03070889038</izvorni_sadrzaj>
    <derivirana_varijabla naziv="DomainObject.Predmet.ProtustrankaNazivFormatedOIB_1">BRANIMIR KUCELJ j.d.o.o., OIB 03070889038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BRANIMIR KUCELJ j.d.o.o.</item>
    </izvorni_sadrzaj>
    <derivirana_varijabla naziv="DomainObject.Predmet.ProtuStrankaListFormated_1">
      <item>BRANIMIR KUCELJ j.d.o.o.</item>
    </derivirana_varijabla>
  </DomainObject.Predmet.ProtuStrankaListFormated>
  <DomainObject.Predmet.ProtuStrankaListFormatedOIB>
    <izvorni_sadrzaj>
      <item>BRANIMIR KUCELJ j.d.o.o., OIB 03070889038</item>
    </izvorni_sadrzaj>
    <derivirana_varijabla naziv="DomainObject.Predmet.ProtuStrankaListFormatedOIB_1">
      <item>BRANIMIR KUCELJ j.d.o.o., OIB 03070889038</item>
    </derivirana_varijabla>
  </DomainObject.Predmet.ProtuStrankaListFormatedOIB>
  <DomainObject.Predmet.ProtuStrankaListFormatedWithAdress>
    <izvorni_sadrzaj>
      <item>BRANIMIR KUCELJ j.d.o.o., Štefanovec 158, 10000 Zagreb</item>
    </izvorni_sadrzaj>
    <derivirana_varijabla naziv="DomainObject.Predmet.ProtuStrankaListFormatedWithAdress_1">
      <item>BRANIMIR KUCELJ j.d.o.o., Štefanovec 158, 10000 Zagreb</item>
    </derivirana_varijabla>
  </DomainObject.Predmet.ProtuStrankaListFormatedWithAdress>
  <DomainObject.Predmet.ProtuStrankaListFormatedWithAdressOIB>
    <izvorni_sadrzaj>
      <item>BRANIMIR KUCELJ j.d.o.o., OIB 03070889038, Štefanovec 158, 10000 Zagreb</item>
    </izvorni_sadrzaj>
    <derivirana_varijabla naziv="DomainObject.Predmet.ProtuStrankaListFormatedWithAdressOIB_1">
      <item>BRANIMIR KUCELJ j.d.o.o., OIB 03070889038, Štefanovec 158, 10000 Zagreb</item>
    </derivirana_varijabla>
  </DomainObject.Predmet.ProtuStrankaListFormatedWithAdressOIB>
  <DomainObject.Predmet.ProtuStrankaListNazivFormated>
    <izvorni_sadrzaj>
      <item>BRANIMIR KUCELJ j.d.o.o.</item>
    </izvorni_sadrzaj>
    <derivirana_varijabla naziv="DomainObject.Predmet.ProtuStrankaListNazivFormated_1">
      <item>BRANIMIR KUCELJ j.d.o.o.</item>
    </derivirana_varijabla>
  </DomainObject.Predmet.ProtuStrankaListNazivFormated>
  <DomainObject.Predmet.ProtuStrankaListNazivFormatedOIB>
    <izvorni_sadrzaj>
      <item>BRANIMIR KUCELJ j.d.o.o., OIB 03070889038</item>
    </izvorni_sadrzaj>
    <derivirana_varijabla naziv="DomainObject.Predmet.ProtuStrankaListNazivFormatedOIB_1">
      <item>BRANIMIR KUCELJ j.d.o.o., OIB 03070889038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kolovoza 2016.</izvorni_sadrzaj>
    <derivirana_varijabla naziv="DomainObject.Datum_1">19. kolovoza 2016.</derivirana_varijabla>
  </DomainObject.Datum>
  <DomainObject.PoslovniBrojDokumenta>
    <izvorni_sadrzaj>St-1987/2016-3</izvorni_sadrzaj>
    <derivirana_varijabla naziv="DomainObject.PoslovniBrojDokumenta_1">St-1987/2016-3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BRANIMIR KUCELJ j.d.o.o.</izvorni_sadrzaj>
    <derivirana_varijabla naziv="DomainObject.Predmet.ProtustrankaIDrugi_1">BRANIMIR KUCELJ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BRANIMIR KUCELJ j.d.o.o., OIB 03070889038, Štefanovec 158, 10000 Zagreb</izvorni_sadrzaj>
    <derivirana_varijabla naziv="DomainObject.Predmet.ProtustrankaIDrugiAdressOIB_1">BRANIMIR KUCELJ j.d.o.o., OIB 03070889038, Štefanovec 158,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BRANIMIR KUCELJ j.d.o.o.</item>
    </izvorni_sadrzaj>
    <derivirana_varijabla naziv="DomainObject.Predmet.SudioniciListNaziv_1">
      <item>FINA Regionalni centar Zagreb</item>
      <item>BRANIMIR KUCELJ j.d.o.o.</item>
    </derivirana_varijabla>
  </DomainObject.Predmet.SudioniciListNaziv>
  <DomainObject.Predmet.SudioniciListAdressOIB>
    <izvorni_sadrzaj>
      <item>FINA Regionalni centar Zagreb, OIB 85821130368, Trg svibanjskih žrtava 1995. 1,10000 Zagreb</item>
      <item>BRANIMIR KUCELJ j.d.o.o., OIB 03070889038, Štefanovec 158,10000 Zagreb</item>
    </izvorni_sadrzaj>
    <derivirana_varijabla naziv="DomainObject.Predmet.SudioniciListAdressOIB_1">
      <item>FINA Regionalni centar Zagreb, OIB 85821130368, Trg svibanjskih žrtava 1995. 1,10000 Zagreb</item>
      <item>BRANIMIR KUCELJ j.d.o.o., OIB 03070889038, Štefanovec 158,10000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03070889038</item>
    </izvorni_sadrzaj>
    <derivirana_varijabla naziv="DomainObject.Predmet.SudioniciListNazivOIB_1">
      <item>, OIB 85821130368</item>
      <item>, OIB 03070889038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FA5BA6-9505-4055-8A14-A6C47F56CD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849</properties:Words>
  <properties:Characters>4560</properties:Characters>
  <properties:Lines>109</properties:Lines>
  <properties:Paragraphs>44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2016-08-09T12:42:00Z</dcterms:created>
  <dc:creator>Unknown</dc:creator>
  <cp:lastModifiedBy>Tatjana Slaviček</cp:lastModifiedBy>
  <cp:lastPrinted>2016-08-19T06:03:00Z</cp:lastPrinted>
  <dcterms:modified xmlns:xsi="http://www.w3.org/2001/XMLSchema-instance" xsi:type="dcterms:W3CDTF">2016-08-19T07:15:00Z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St-1987/2016-3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