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6334" w14:paraId="050633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284</w:t>
      </w:r>
      <w:r w:rsidR="005E2A23">
        <w:rPr>
          <w:rFonts w:hAnsi="Times New Roman" w:ascii="Times New Roman"/>
          <w:b/>
          <w:bCs/>
          <w:sz w:val="24"/>
          <w:szCs w:val="24"/>
        </w:rPr>
        <w:t>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284</w:t>
      </w:r>
      <w:r w:rsidR="005E2A23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E2A23" w:rsidRPr="005E2A23">
        <w:rPr>
          <w:rFonts w:hAnsi="Times New Roman" w:ascii="Times New Roman"/>
        </w:rPr>
        <w:t>BUKAL I BUKAL jednostavno društvo s ograničenom odgovornošću za usluge i trgovinu</w:t>
      </w:r>
      <w:r w:rsidR="005E2A2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5E2A23">
        <w:rPr>
          <w:rFonts w:hAnsi="Times New Roman" w:ascii="Times New Roman"/>
        </w:rPr>
        <w:t>Glavnice Gornje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E2A23" w:rsidRPr="005E2A23">
        <w:rPr>
          <w:rFonts w:hAnsi="Times New Roman" w:ascii="Times New Roman"/>
        </w:rPr>
        <w:t>97863473605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4E3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St-2843/2016</izvorni_sadrzaj>
    <derivirana_varijabla naziv="DomainObject.Predmet.OznakaBroj_1">St-2843/2016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BUKAL I BUKAL jednostavno društvo s ograničenom odgovornošću za usluge i trgovinu</izvorni_sadrzaj>
    <derivirana_varijabla naziv="DomainObject.Predmet.ProtustrankaFormated_1">  BUKAL I BUKAL jednostavno društvo s ograničenom odgovornošću za usluge i trgovinu</derivirana_varijabla>
  </DomainObject.Predmet.ProtustrankaFormated>
  <DomainObject.Predmet.ProtustrankaFormatedOIB>
    <izvorni_sadrzaj>  BUKAL I BUKAL jednostavno društvo s ograničenom odgovornošću za usluge i trgovinu, OIB 97863473605</izvorni_sadrzaj>
    <derivirana_varijabla naziv="DomainObject.Predmet.ProtustrankaFormatedOIB_1">  BUKAL I BUKAL jednostavno društvo s ograničenom odgovornošću za usluge i trgovinu, OIB 97863473605</derivirana_varijabla>
  </DomainObject.Predmet.ProtustrankaFormatedOIB>
  <DomainObject.Predmet.ProtustrankaFormatedWithAdress>
    <izvorni_sadrzaj> BUKAL I BUKAL jednostavno društvo s ograničenom odgovornošću za usluge i trgovinu, Gajeva 23, 10363 Glavnica Gornja</izvorni_sadrzaj>
    <derivirana_varijabla naziv="DomainObject.Predmet.ProtustrankaFormatedWithAdress_1"> BUKAL I BUKAL jednostavno društvo s ograničenom odgovornošću za usluge i trgovinu, Gajeva 23, 10363 Glavnica Gornja</derivirana_varijabla>
  </DomainObject.Predmet.ProtustrankaFormatedWithAdress>
  <DomainObject.Predmet.ProtustrankaFormatedWithAdressOIB>
    <izvorni_sadrzaj> BUKAL I BUKAL jednostavno društvo s ograničenom odgovornošću za usluge i trgovinu, OIB 97863473605, Gajeva 23, 10363 Glavnica Gornja</izvorni_sadrzaj>
    <derivirana_varijabla naziv="DomainObject.Predmet.ProtustrankaFormatedWithAdressOIB_1"> BUKAL I BUKAL jednostavno društvo s ograničenom odgovornošću za usluge i trgovinu, OIB 97863473605, Gajeva 23, 10363 Glavnica Gornja</derivirana_varijabla>
  </DomainObject.Predmet.ProtustrankaFormatedWithAdressOIB>
  <DomainObject.Predmet.ProtustrankaWithAdress>
    <izvorni_sadrzaj>BUKAL I BUKAL jednostavno društvo s ograničenom odgovornošću za usluge i trgovinu Gajeva 23, 10363 Glavnica Gornja</izvorni_sadrzaj>
    <derivirana_varijabla naziv="DomainObject.Predmet.ProtustrankaWithAdress_1">BUKAL I BUKAL jednostavno društvo s ograničenom odgovornošću za usluge i trgovinu Gajeva 23, 10363 Glavnica Gornja</derivirana_varijabla>
  </DomainObject.Predmet.ProtustrankaWithAdress>
  <DomainObject.Predmet.ProtustrankaWithAdressOIB>
    <izvorni_sadrzaj>BUKAL I BUKAL jednostavno društvo s ograničenom odgovornošću za usluge i trgovinu, OIB 97863473605, Gajeva 23, 10363 Glavnica Gornja</izvorni_sadrzaj>
    <derivirana_varijabla naziv="DomainObject.Predmet.ProtustrankaWithAdressOIB_1">BUKAL I BUKAL jednostavno društvo s ograničenom odgovornošću za usluge i trgovinu, OIB 97863473605, Gajeva 23, 10363 Glavnica Gornja</derivirana_varijabla>
  </DomainObject.Predmet.ProtustrankaWithAdressOIB>
  <DomainObject.Predmet.ProtustrankaNazivFormated>
    <izvorni_sadrzaj>BUKAL I BUKAL jednostavno društvo s ograničenom odgovornošću za usluge i trgovinu</izvorni_sadrzaj>
    <derivirana_varijabla naziv="DomainObject.Predmet.ProtustrankaNazivFormated_1">BUKAL I BUKAL jednostavno društvo s ograničenom odgovornošću za usluge i trgovinu</derivirana_varijabla>
  </DomainObject.Predmet.ProtustrankaNazivFormated>
  <DomainObject.Predmet.ProtustrankaNazivFormatedOIB>
    <izvorni_sadrzaj>BUKAL I BUKAL jednostavno društvo s ograničenom odgovornošću za usluge i trgovinu, OIB 97863473605</izvorni_sadrzaj>
    <derivirana_varijabla naziv="DomainObject.Predmet.ProtustrankaNazivFormatedOIB_1">BUKAL I BUKAL jednostavno društvo s ograničenom odgovornošću za usluge i trgovinu, OIB 97863473605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BUKAL I BUKAL jednostavno društvo s ograničenom odgovornošću za usluge i trgovinu</item>
    </izvorni_sadrzaj>
    <derivirana_varijabla naziv="DomainObject.Predmet.ProtuStrankaListFormated_1">
      <item>BUKAL I BUKAL jednostavno društvo s ograničenom odgovornošću za usluge i trgovinu</item>
    </derivirana_varijabla>
  </DomainObject.Predmet.ProtuStrankaListFormated>
  <DomainObject.Predmet.ProtuStrankaListFormatedOIB>
    <izvorni_sadrzaj>
      <item>BUKAL I BUKAL jednostavno društvo s ograničenom odgovornošću za usluge i trgovinu, OIB 97863473605</item>
    </izvorni_sadrzaj>
    <derivirana_varijabla naziv="DomainObject.Predmet.ProtuStrankaListFormatedOIB_1">
      <item>BUKAL I BUKAL jednostavno društvo s ograničenom odgovornošću za usluge i trgovinu, OIB 97863473605</item>
    </derivirana_varijabla>
  </DomainObject.Predmet.ProtuStrankaListFormatedOIB>
  <DomainObject.Predmet.ProtuStrankaListFormatedWithAdress>
    <izvorni_sadrzaj>
      <item>BUKAL I BUKAL jednostavno društvo s ograničenom odgovornošću za usluge i trgovinu, Gajeva 23, 10363 Glavnica Gornja</item>
    </izvorni_sadrzaj>
    <derivirana_varijabla naziv="DomainObject.Predmet.ProtuStrankaListFormatedWithAdress_1">
      <item>BUKAL I BUKAL jednostavno društvo s ograničenom odgovornošću za usluge i trgovinu, Gajeva 23, 10363 Glavnica Gornja</item>
    </derivirana_varijabla>
  </DomainObject.Predmet.ProtuStrankaListFormatedWithAdress>
  <DomainObject.Predmet.ProtuStrankaListFormatedWithAdressOIB>
    <izvorni_sadrzaj>
      <item>BUKAL I BUKAL jednostavno društvo s ograničenom odgovornošću za usluge i trgovinu, OIB 97863473605, Gajeva 23, 10363 Glavnica Gornja</item>
    </izvorni_sadrzaj>
    <derivirana_varijabla naziv="DomainObject.Predmet.ProtuStrankaListFormatedWithAdressOIB_1">
      <item>BUKAL I BUKAL jednostavno društvo s ograničenom odgovornošću za usluge i trgovinu, OIB 97863473605, Gajeva 23, 10363 Glavnica Gornja</item>
    </derivirana_varijabla>
  </DomainObject.Predmet.ProtuStrankaListFormatedWithAdressOIB>
  <DomainObject.Predmet.ProtuStrankaListNazivFormated>
    <izvorni_sadrzaj>
      <item>BUKAL I BUKAL jednostavno društvo s ograničenom odgovornošću za usluge i trgovinu</item>
    </izvorni_sadrzaj>
    <derivirana_varijabla naziv="DomainObject.Predmet.ProtuStrankaListNazivFormated_1">
      <item>BUKAL I BUKAL jednostavno društvo s ograničenom odgovornošću za usluge i trgovinu</item>
    </derivirana_varijabla>
  </DomainObject.Predmet.ProtuStrankaListNazivFormated>
  <DomainObject.Predmet.ProtuStrankaListNazivFormatedOIB>
    <izvorni_sadrzaj>
      <item>BUKAL I BUKAL jednostavno društvo s ograničenom odgovornošću za usluge i trgovinu, OIB 97863473605</item>
    </izvorni_sadrzaj>
    <derivirana_varijabla naziv="DomainObject.Predmet.ProtuStrankaListNazivFormatedOIB_1">
      <item>BUKAL I BUKAL jednostavno društvo s ograničenom odgovornošću za usluge i trgovinu, OIB 97863473605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BUKAL I BUKAL jednostavno društvo s ograničenom odgovornošću za usluge i trgovinu</izvorni_sadrzaj>
    <derivirana_varijabla naziv="DomainObject.Predmet.ProtustrankaIDrugi_1">BUKAL I BUKAL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BUKAL I BUKAL jednostavno društvo s ograničenom odgovornošću za usluge i trgovinu, OIB 97863473605, Gajeva 23, 10363 Glavnica Gornja</izvorni_sadrzaj>
    <derivirana_varijabla naziv="DomainObject.Predmet.ProtustrankaIDrugiAdressOIB_1">BUKAL I BUKAL jednostavno društvo s ograničenom odgovornošću za usluge i trgovinu, OIB 97863473605, Gajeva 23,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BUKAL I BUKAL jednostavno društvo s ograničenom odgovornošću za usluge i trgovinu</item>
    </izvorni_sadrzaj>
    <derivirana_varijabla naziv="DomainObject.Predmet.SudioniciListNaziv_1">
      <item>FINA Regionalni centar Zagreb</item>
      <item>BUKAL I BUKAL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BUKAL I BUKAL jednostavno društvo s ograničenom odgovornošću za usluge i trgovinu, OIB 97863473605, Gajeva 23,10363 Glavnica Gornja</item>
    </izvorni_sadrzaj>
    <derivirana_varijabla naziv="DomainObject.Predmet.SudioniciListAdressOIB_1">
      <item>FINA Regionalni centar Zagreb, OIB 85821130368, Trg svibanjskih žrtava 1995. br. 1,10000 Zagreb</item>
      <item>BUKAL I BUKAL jednostavno društvo s ograničenom odgovornošću za usluge i trgovinu, OIB 97863473605, Gajeva 23,10363 Glavnica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97863473605</item>
    </izvorni_sadrzaj>
    <derivirana_varijabla naziv="DomainObject.Predmet.SudioniciListNazivOIB_1">
      <item>, OIB 85821130368</item>
      <item>, OIB 97863473605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830</properties:Characters>
  <properties:Lines>48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2016-06-08T07:51:00Z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