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51e86" w14:paraId="4d51e86" w:rsidRDefault="008C4DE3" w:rsidP="003F7CA9" w:rsidR="008C4DE3">
      <w:pPr>
        <w15:collapsed w:val="false"/>
        <w:rPr>
          <w:b/>
        </w:rPr>
      </w:pPr>
      <w:bookmarkStart w:name="_GoBack" w:id="0"/>
      <w:bookmarkEnd w:id="0"/>
    </w:p>
    <w:p w:rsidRDefault="00F367F6" w:rsidP="003F7CA9" w:rsidR="008C4DE3">
      <w:pPr>
        <w:rPr>
          <w:b/>
        </w:rPr>
      </w:pPr>
      <w:r>
        <w:rPr>
          <w:b/>
          <w:noProof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CA9" w:rsidP="003F7CA9" w:rsidR="003F7CA9" w:rsidRPr="0068358E">
      <w:pPr>
        <w:rPr>
          <w:b/>
        </w:rPr>
      </w:pPr>
      <w:r w:rsidRPr="0068358E">
        <w:rPr>
          <w:b/>
        </w:rPr>
        <w:t>REPUBLIKA HRVATSKA</w:t>
      </w:r>
    </w:p>
    <w:p w:rsidRDefault="003F7CA9" w:rsidP="003F7CA9" w:rsidR="00057E0C" w:rsidRPr="0068358E">
      <w:pPr>
        <w:rPr>
          <w:b/>
        </w:rPr>
      </w:pPr>
      <w:r w:rsidRPr="0068358E">
        <w:rPr>
          <w:b/>
        </w:rPr>
        <w:t xml:space="preserve">TRGOVAČKI SUD U ZAGREBU          </w:t>
      </w:r>
    </w:p>
    <w:p w:rsidRDefault="00057E0C" w:rsidP="00057E0C" w:rsidR="00057E0C" w:rsidRPr="0068358E">
      <w:r w:rsidRPr="0068358E">
        <w:rPr>
          <w:b/>
        </w:rPr>
        <w:t xml:space="preserve">Zagreb,Amruševa 2/II </w:t>
      </w:r>
      <w:r w:rsidR="003F7CA9" w:rsidRPr="0068358E">
        <w:rPr>
          <w:b/>
        </w:rPr>
        <w:t xml:space="preserve">          </w:t>
      </w:r>
      <w:r w:rsidRPr="0068358E">
        <w:rPr>
          <w:b/>
        </w:rPr>
        <w:tab/>
      </w:r>
      <w:r w:rsidRPr="0068358E">
        <w:rPr>
          <w:b/>
        </w:rPr>
        <w:tab/>
      </w:r>
      <w:r w:rsidRPr="0068358E">
        <w:rPr>
          <w:b/>
        </w:rPr>
        <w:tab/>
      </w:r>
      <w:r w:rsidRPr="0068358E">
        <w:rPr>
          <w:b/>
        </w:rPr>
        <w:tab/>
      </w:r>
      <w:r w:rsidRPr="0068358E">
        <w:rPr>
          <w:b/>
        </w:rPr>
        <w:tab/>
      </w:r>
      <w:r w:rsidRPr="0068358E">
        <w:rPr>
          <w:b/>
        </w:rPr>
        <w:tab/>
        <w:t>12 St-</w:t>
      </w:r>
      <w:r w:rsidR="0068358E" w:rsidRPr="0068358E">
        <w:rPr>
          <w:b/>
        </w:rPr>
        <w:t>1</w:t>
      </w:r>
      <w:r w:rsidR="003752D8">
        <w:rPr>
          <w:b/>
        </w:rPr>
        <w:t>432</w:t>
      </w:r>
      <w:r w:rsidRPr="0068358E">
        <w:rPr>
          <w:b/>
        </w:rPr>
        <w:t>/201</w:t>
      </w:r>
      <w:r w:rsidR="003752D8">
        <w:rPr>
          <w:b/>
        </w:rPr>
        <w:t>3</w:t>
      </w:r>
    </w:p>
    <w:p w:rsidRDefault="00057E0C" w:rsidP="00057E0C" w:rsidR="00057E0C" w:rsidRPr="0068358E"/>
    <w:p w:rsidRDefault="003F7CA9" w:rsidP="003F7CA9" w:rsidR="003F7CA9" w:rsidRPr="0068358E">
      <w:pPr>
        <w:jc w:val="center"/>
        <w:rPr>
          <w:b/>
        </w:rPr>
      </w:pPr>
      <w:r w:rsidRPr="0068358E">
        <w:rPr>
          <w:b/>
        </w:rPr>
        <w:t>R J E Š E NJ E</w:t>
      </w:r>
    </w:p>
    <w:p w:rsidRDefault="003752D8" w:rsidP="003F7CA9" w:rsidR="003752D8">
      <w:pPr>
        <w:jc w:val="both"/>
      </w:pPr>
    </w:p>
    <w:p w:rsidRDefault="003752D8" w:rsidP="003752D8" w:rsidR="003752D8" w:rsidRPr="004C3510">
      <w:pPr>
        <w:ind w:firstLine="708"/>
        <w:jc w:val="both"/>
        <w:rPr>
          <w:sz w:val="22"/>
          <w:szCs w:val="22"/>
        </w:rPr>
      </w:pPr>
      <w:r w:rsidRPr="004C3510">
        <w:rPr>
          <w:sz w:val="22"/>
          <w:szCs w:val="22"/>
          <w:lang w:val="en-GB"/>
        </w:rPr>
        <w:t xml:space="preserve">TRGOVAČKI SUD U ZAGREBU po sucu Nini Radiću, kao sucu pojedincu u stečajnom postupku nad dužnikom </w:t>
      </w:r>
      <w:r w:rsidRPr="004C3510">
        <w:rPr>
          <w:sz w:val="22"/>
          <w:szCs w:val="22"/>
        </w:rPr>
        <w:t xml:space="preserve">KAPA-COMMERCE društvo s ograničenom odgovornošću u stečaju za trgovinu, usluge i uvoz-izvoz, Zagreb, Ivekovićeve Stube 7, OIB:04072526337, </w:t>
      </w:r>
      <w:r>
        <w:rPr>
          <w:sz w:val="22"/>
          <w:szCs w:val="22"/>
        </w:rPr>
        <w:t>0</w:t>
      </w:r>
      <w:r w:rsidRPr="004C3510">
        <w:rPr>
          <w:sz w:val="22"/>
          <w:szCs w:val="22"/>
        </w:rPr>
        <w:t xml:space="preserve">3. </w:t>
      </w:r>
      <w:r>
        <w:rPr>
          <w:sz w:val="22"/>
          <w:szCs w:val="22"/>
        </w:rPr>
        <w:t>listopada</w:t>
      </w:r>
      <w:r w:rsidRPr="004C3510">
        <w:rPr>
          <w:sz w:val="22"/>
          <w:szCs w:val="22"/>
        </w:rPr>
        <w:t xml:space="preserve"> 2016. godine,</w:t>
      </w:r>
    </w:p>
    <w:p w:rsidRDefault="003F7CA9" w:rsidP="003F7CA9" w:rsidR="003F7CA9" w:rsidRPr="0068358E">
      <w:pPr>
        <w:jc w:val="center"/>
        <w:rPr>
          <w:b/>
          <w:bCs/>
        </w:rPr>
      </w:pPr>
      <w:r w:rsidRPr="0068358E">
        <w:rPr>
          <w:b/>
          <w:bCs/>
        </w:rPr>
        <w:t>r  i  j  e  š  i  o     j e</w:t>
      </w:r>
    </w:p>
    <w:p w:rsidRDefault="006F649C" w:rsidP="006F649C" w:rsidR="006F649C" w:rsidRPr="0068358E"/>
    <w:p w:rsidRDefault="003B7739" w:rsidP="008C4DE3" w:rsidR="006F649C" w:rsidRPr="0068358E">
      <w:pPr>
        <w:jc w:val="both"/>
      </w:pPr>
      <w:r w:rsidRPr="0068358E">
        <w:rPr>
          <w:b/>
        </w:rPr>
        <w:t xml:space="preserve">I        </w:t>
      </w:r>
      <w:r w:rsidR="00FA3DBB" w:rsidRPr="0068358E">
        <w:t>Daje se suglasnost na završnu diobu za namirenje stečajnih vjerovnika u stečajnom predmetu broj:St-</w:t>
      </w:r>
      <w:r w:rsidR="00244D5E">
        <w:t>1432</w:t>
      </w:r>
      <w:r w:rsidR="00FA3DBB" w:rsidRPr="0068358E">
        <w:t>/20</w:t>
      </w:r>
      <w:r w:rsidR="003F7CA9" w:rsidRPr="0068358E">
        <w:t>1</w:t>
      </w:r>
      <w:r w:rsidR="00244D5E">
        <w:t>3</w:t>
      </w:r>
      <w:r w:rsidR="00FA3DBB" w:rsidRPr="0068358E">
        <w:t xml:space="preserve"> nad stečajnim dužnikom </w:t>
      </w:r>
      <w:r w:rsidR="003752D8" w:rsidRPr="004C3510">
        <w:rPr>
          <w:sz w:val="22"/>
          <w:szCs w:val="22"/>
        </w:rPr>
        <w:t>KAPA-COMMERCE društvo s ograničenom odgovornošću u stečaju za trgovinu, usluge i uvoz-izvoz, Zagreb, Ivekovićeve Stube 7, OIB:04072526337</w:t>
      </w:r>
      <w:r w:rsidR="003F7CA9" w:rsidRPr="0068358E">
        <w:t>.</w:t>
      </w:r>
    </w:p>
    <w:p w:rsidRDefault="00C52489" w:rsidP="008C4DE3" w:rsidR="006F649C" w:rsidRPr="0068358E">
      <w:pPr>
        <w:jc w:val="both"/>
        <w:rPr>
          <w:bCs/>
        </w:rPr>
      </w:pPr>
      <w:r w:rsidRPr="0068358E">
        <w:rPr>
          <w:bCs/>
        </w:rPr>
        <w:t>II       Nalaže se stečajnom upravitelju javno objaviti zbroj tražbina i raspoloživi iznos iz stečajne mase koji će se raspodijeliti vjerovnicima.</w:t>
      </w:r>
    </w:p>
    <w:p w:rsidRDefault="00C52489" w:rsidP="00C52489" w:rsidR="00C52489" w:rsidRPr="0068358E">
      <w:pPr>
        <w:rPr>
          <w:bCs/>
        </w:rPr>
      </w:pPr>
    </w:p>
    <w:p w:rsidRDefault="006F649C" w:rsidP="006F649C" w:rsidR="006F649C" w:rsidRPr="0068358E">
      <w:pPr>
        <w:jc w:val="center"/>
        <w:rPr>
          <w:b/>
          <w:bCs/>
        </w:rPr>
      </w:pPr>
      <w:r w:rsidRPr="0068358E">
        <w:rPr>
          <w:b/>
          <w:bCs/>
        </w:rPr>
        <w:t>O    b     r    a    z    l    o    ž    e    n  j    e</w:t>
      </w:r>
    </w:p>
    <w:p w:rsidRDefault="006F649C" w:rsidP="006F649C" w:rsidR="006F649C" w:rsidRPr="0068358E">
      <w:pPr>
        <w:jc w:val="center"/>
        <w:rPr>
          <w:b/>
          <w:bCs/>
        </w:rPr>
      </w:pPr>
    </w:p>
    <w:p w:rsidRDefault="003F7CA9" w:rsidP="006F649C" w:rsidR="006F649C" w:rsidRPr="0068358E">
      <w:pPr>
        <w:jc w:val="both"/>
      </w:pPr>
      <w:r w:rsidRPr="0068358E">
        <w:t>Stečajni</w:t>
      </w:r>
      <w:r w:rsidR="00FA3DBB" w:rsidRPr="0068358E">
        <w:t xml:space="preserve"> upravitelj</w:t>
      </w:r>
      <w:r w:rsidRPr="0068358E">
        <w:t xml:space="preserve"> je </w:t>
      </w:r>
      <w:r w:rsidR="00FA3DBB" w:rsidRPr="0068358E">
        <w:t xml:space="preserve"> podni</w:t>
      </w:r>
      <w:r w:rsidRPr="0068358E">
        <w:t>o</w:t>
      </w:r>
      <w:r w:rsidR="00FA3DBB" w:rsidRPr="0068358E">
        <w:t xml:space="preserve"> pisani prijedlog za završnu diobu radi namirenja stečajnih vjerovnika</w:t>
      </w:r>
      <w:r w:rsidRPr="0068358E">
        <w:t xml:space="preserve"> </w:t>
      </w:r>
      <w:r w:rsidR="003752D8">
        <w:t>drugog</w:t>
      </w:r>
      <w:r w:rsidRPr="0068358E">
        <w:t xml:space="preserve"> višeg </w:t>
      </w:r>
      <w:r w:rsidR="005C579C" w:rsidRPr="0068358E">
        <w:t xml:space="preserve"> u iznosu od </w:t>
      </w:r>
      <w:r w:rsidR="003752D8">
        <w:t>40.930,49</w:t>
      </w:r>
      <w:r w:rsidR="00331F9C" w:rsidRPr="0068358E">
        <w:t xml:space="preserve"> kuna što trenutno predstavlja </w:t>
      </w:r>
      <w:r w:rsidR="003752D8">
        <w:t>16</w:t>
      </w:r>
      <w:r w:rsidR="00331F9C" w:rsidRPr="0068358E">
        <w:t xml:space="preserve"> % </w:t>
      </w:r>
      <w:r w:rsidR="005C579C" w:rsidRPr="0068358E">
        <w:t>priznatih tražbina drugog višeg isplatnog reda</w:t>
      </w:r>
      <w:r w:rsidR="003752D8">
        <w:t>.</w:t>
      </w:r>
      <w:r w:rsidR="00FA3DBB" w:rsidRPr="0068358E">
        <w:t xml:space="preserve"> Temeljem članka </w:t>
      </w:r>
      <w:r w:rsidR="00C52489" w:rsidRPr="0068358E">
        <w:t xml:space="preserve">183., 185.,  i </w:t>
      </w:r>
      <w:r w:rsidR="00FA3DBB" w:rsidRPr="0068358E">
        <w:t>192. Stečajnog zakona riješeno je kao u izreci.</w:t>
      </w:r>
    </w:p>
    <w:p w:rsidRDefault="00FA3DBB" w:rsidP="006F649C" w:rsidR="00FA3DBB" w:rsidRPr="0068358E">
      <w:pPr>
        <w:jc w:val="both"/>
      </w:pPr>
    </w:p>
    <w:p w:rsidRDefault="00FA3DBB" w:rsidP="006F649C" w:rsidR="006F649C" w:rsidRPr="0068358E">
      <w:pPr>
        <w:jc w:val="center"/>
      </w:pPr>
      <w:r w:rsidRPr="0068358E">
        <w:t xml:space="preserve">U Zagrebu, </w:t>
      </w:r>
      <w:r w:rsidR="003752D8">
        <w:t>03</w:t>
      </w:r>
      <w:r w:rsidR="006F649C" w:rsidRPr="0068358E">
        <w:t xml:space="preserve">. </w:t>
      </w:r>
      <w:r w:rsidR="003752D8">
        <w:t>listopada</w:t>
      </w:r>
      <w:r w:rsidR="006F649C" w:rsidRPr="0068358E">
        <w:t xml:space="preserve">  20</w:t>
      </w:r>
      <w:r w:rsidR="00C52489" w:rsidRPr="0068358E">
        <w:t>1</w:t>
      </w:r>
      <w:r w:rsidR="003752D8">
        <w:t>6</w:t>
      </w:r>
      <w:r w:rsidR="006F649C" w:rsidRPr="0068358E">
        <w:t>. godine</w:t>
      </w:r>
    </w:p>
    <w:p w:rsidRDefault="006F649C" w:rsidP="006F649C" w:rsidR="006F649C" w:rsidRPr="0068358E">
      <w:pPr>
        <w:jc w:val="center"/>
      </w:pPr>
    </w:p>
    <w:p w:rsidRDefault="006F649C" w:rsidP="006F649C" w:rsidR="006F649C" w:rsidRPr="0068358E">
      <w:r w:rsidRPr="0068358E">
        <w:t xml:space="preserve">                                                                                                         STEČAJNI SUDAC:</w:t>
      </w:r>
    </w:p>
    <w:p w:rsidRDefault="006F649C" w:rsidP="006F649C" w:rsidR="006F649C" w:rsidRPr="0068358E">
      <w:r w:rsidRPr="0068358E">
        <w:t xml:space="preserve">                                                                                                         NINO RADIĆ</w:t>
      </w:r>
      <w:r w:rsidR="00057E0C" w:rsidRPr="0068358E">
        <w:t xml:space="preserve"> </w:t>
      </w:r>
      <w:r w:rsidR="00F04A25">
        <w:t xml:space="preserve"> v.r. </w:t>
      </w:r>
    </w:p>
    <w:p w:rsidRDefault="00057E0C" w:rsidR="00057E0C" w:rsidRPr="0068358E">
      <w:pPr>
        <w:rPr>
          <w:sz w:val="22"/>
          <w:szCs w:val="22"/>
        </w:rPr>
      </w:pPr>
    </w:p>
    <w:p w:rsidRDefault="00057E0C" w:rsidR="00057E0C" w:rsidRPr="0068358E">
      <w:pPr>
        <w:rPr>
          <w:sz w:val="22"/>
          <w:szCs w:val="22"/>
        </w:rPr>
      </w:pPr>
      <w:r w:rsidRPr="0068358E">
        <w:rPr>
          <w:sz w:val="22"/>
          <w:szCs w:val="22"/>
        </w:rPr>
        <w:t xml:space="preserve">POUKA O PRAVNOM LIJEKU: </w:t>
      </w:r>
    </w:p>
    <w:p w:rsidRDefault="00057E0C" w:rsidP="006F649C" w:rsidR="00057E0C" w:rsidRPr="0068358E">
      <w:pPr>
        <w:rPr>
          <w:sz w:val="22"/>
          <w:szCs w:val="22"/>
        </w:rPr>
      </w:pPr>
      <w:r w:rsidRPr="0068358E"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057E0C" w:rsidR="00057E0C">
      <w:pPr>
        <w:jc w:val="both"/>
        <w:rPr>
          <w:sz w:val="22"/>
          <w:szCs w:val="22"/>
        </w:rPr>
      </w:pPr>
    </w:p>
    <w:p w:rsidRDefault="00F04A25" w:rsidP="00F04A25" w:rsidR="00F04A25">
      <w:pPr>
        <w:jc w:val="both"/>
      </w:pPr>
      <w:r>
        <w:rPr>
          <w:sz w:val="22"/>
          <w:szCs w:val="22"/>
        </w:rPr>
        <w:t xml:space="preserve">               </w:t>
      </w:r>
    </w:p>
    <w:p w:rsidRDefault="00F932FC" w:rsidR="00F04A25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otpravka:Tatjana Slaviček</w:t>
      </w:r>
    </w:p>
    <w:p w:rsidRDefault="00774F4F" w:rsidR="00774F4F" w:rsidRPr="0068358E"/>
    <w:p w:rsidRDefault="00A43A5C" w:rsidR="00A43A5C" w:rsidRPr="0068358E"/>
    <w:sectPr w:rsidR="00A43A5C" w:rsidRPr="0068358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35FF9"/>
    <w:multiLevelType w:val="hybridMultilevel"/>
    <w:tmpl w:val="9B52363C"/>
    <w:lvl w:tplc="632892BC" w:ilvl="0"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1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57E0C"/>
    <w:rsid w:val="00062BEB"/>
    <w:rsid w:val="00065DDC"/>
    <w:rsid w:val="000667E0"/>
    <w:rsid w:val="00071632"/>
    <w:rsid w:val="00073145"/>
    <w:rsid w:val="0007498A"/>
    <w:rsid w:val="0007510D"/>
    <w:rsid w:val="00075278"/>
    <w:rsid w:val="0007728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5A0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231C1"/>
    <w:rsid w:val="00231EEA"/>
    <w:rsid w:val="00233F3B"/>
    <w:rsid w:val="00233F55"/>
    <w:rsid w:val="00237017"/>
    <w:rsid w:val="002400CC"/>
    <w:rsid w:val="002413EA"/>
    <w:rsid w:val="00244D5E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7F89"/>
    <w:rsid w:val="002C17ED"/>
    <w:rsid w:val="002C1B6E"/>
    <w:rsid w:val="002C30CB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1F9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2D8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1CAF"/>
    <w:rsid w:val="003B2301"/>
    <w:rsid w:val="003B3140"/>
    <w:rsid w:val="003B4704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3F7CA9"/>
    <w:rsid w:val="004021E5"/>
    <w:rsid w:val="004027F3"/>
    <w:rsid w:val="004035AB"/>
    <w:rsid w:val="00405C03"/>
    <w:rsid w:val="004068F2"/>
    <w:rsid w:val="00410255"/>
    <w:rsid w:val="00410B3A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5019F"/>
    <w:rsid w:val="00450A26"/>
    <w:rsid w:val="0045278D"/>
    <w:rsid w:val="00452FC7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D3ED0"/>
    <w:rsid w:val="004D4F5B"/>
    <w:rsid w:val="004D5026"/>
    <w:rsid w:val="004D5A85"/>
    <w:rsid w:val="004D62A9"/>
    <w:rsid w:val="004E17ED"/>
    <w:rsid w:val="004E5DAA"/>
    <w:rsid w:val="004E625B"/>
    <w:rsid w:val="004F1963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579C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1B3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58E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0AA8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4F4F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2D0B"/>
    <w:rsid w:val="0088592C"/>
    <w:rsid w:val="00886A35"/>
    <w:rsid w:val="00887ADA"/>
    <w:rsid w:val="00887F6F"/>
    <w:rsid w:val="00890448"/>
    <w:rsid w:val="00890C49"/>
    <w:rsid w:val="00891235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1F11"/>
    <w:rsid w:val="008C3877"/>
    <w:rsid w:val="008C3CAC"/>
    <w:rsid w:val="008C4402"/>
    <w:rsid w:val="008C4DE3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A5C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2854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489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04A25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67F6"/>
    <w:rsid w:val="00F372F8"/>
    <w:rsid w:val="00F41F62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32FC"/>
    <w:rsid w:val="00F94772"/>
    <w:rsid w:val="00F97790"/>
    <w:rsid w:val="00FA1E74"/>
    <w:rsid w:val="00FA3DBB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44D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4D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72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28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28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28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28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44D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4D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72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28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28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28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28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St-1432/2013-53</izvorni_sadrzaj>
    <derivirana_varijabla naziv="DomainObject.Oznaka_1">St-1432/2013-53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1432</izvorni_sadrzaj>
    <derivirana_varijabla naziv="DomainObject.Predmet.Broj_1">1432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St-1432/2013</izvorni_sadrzaj>
    <derivirana_varijabla naziv="DomainObject.Predmet.OznakaBroj_1">St-1432/2013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KAPA-COMMERCE društvo s ograničenom odgovornošću za trgovinu, usluge i uvoz-izvoz</izvorni_sadrzaj>
    <derivirana_varijabla naziv="DomainObject.Predmet.ProtustrankaFormated_1">  KAPA-COMMERCE društvo s ograničenom odgovornošću za trgovinu, usluge i uvoz-izvoz</derivirana_varijabla>
  </DomainObject.Predmet.ProtustrankaFormated>
  <DomainObject.Predmet.ProtustrankaFormatedOIB>
    <izvorni_sadrzaj>  KAPA-COMMERCE društvo s ograničenom odgovornošću za trgovinu, usluge i uvoz-izvoz, OIB 04072526337</izvorni_sadrzaj>
    <derivirana_varijabla naziv="DomainObject.Predmet.ProtustrankaFormatedOIB_1">  KAPA-COMMERCE društvo s ograničenom odgovornošću za trgovinu, usluge i uvoz-izvoz, OIB 04072526337</derivirana_varijabla>
  </DomainObject.Predmet.ProtustrankaFormatedOIB>
  <DomainObject.Predmet.ProtustrankaFormatedWithAdress>
    <izvorni_sadrzaj> KAPA-COMMERCE društvo s ograničenom odgovornošću za trgovinu, usluge i uvoz-izvoz, Ivekovićeve Stube 7, 10000 Zagreb</izvorni_sadrzaj>
    <derivirana_varijabla naziv="DomainObject.Predmet.ProtustrankaFormatedWithAdress_1"> KAPA-COMMERCE društvo s ograničenom odgovornošću za trgovinu, usluge i uvoz-izvoz, Ivekovićeve Stube 7, 10000 Zagreb</derivirana_varijabla>
  </DomainObject.Predmet.ProtustrankaFormatedWithAdress>
  <DomainObject.Predmet.ProtustrankaFormatedWithAdressOIB>
    <izvorni_sadrzaj> KAPA-COMMERCE društvo s ograničenom odgovornošću za trgovinu, usluge i uvoz-izvoz, OIB 04072526337, Ivekovićeve Stube 7, 10000 Zagreb</izvorni_sadrzaj>
    <derivirana_varijabla naziv="DomainObject.Predmet.ProtustrankaFormatedWithAdressOIB_1"> KAPA-COMMERCE društvo s ograničenom odgovornošću za trgovinu, usluge i uvoz-izvoz, OIB 04072526337, Ivekovićeve Stube 7, 10000 Zagreb</derivirana_varijabla>
  </DomainObject.Predmet.ProtustrankaFormatedWithAdressOIB>
  <DomainObject.Predmet.ProtustrankaWithAdress>
    <izvorni_sadrzaj>KAPA-COMMERCE društvo s ograničenom odgovornošću za trgovinu, usluge i uvoz-izvoz Ivekovićeve Stube 7, 10000 Zagreb</izvorni_sadrzaj>
    <derivirana_varijabla naziv="DomainObject.Predmet.ProtustrankaWithAdress_1">KAPA-COMMERCE društvo s ograničenom odgovornošću za trgovinu, usluge i uvoz-izvoz Ivekovićeve Stube 7, 10000 Zagreb</derivirana_varijabla>
  </DomainObject.Predmet.ProtustrankaWithAdress>
  <DomainObject.Predmet.ProtustrankaWithAdressOIB>
    <izvorni_sadrzaj>KAPA-COMMERCE društvo s ograničenom odgovornošću za trgovinu, usluge i uvoz-izvoz, OIB 04072526337, Ivekovićeve Stube 7, 10000 Zagreb</izvorni_sadrzaj>
    <derivirana_varijabla naziv="DomainObject.Predmet.ProtustrankaWithAdressOIB_1">KAPA-COMMERCE društvo s ograničenom odgovornošću za trgovinu, usluge i uvoz-izvoz, OIB 04072526337, Ivekovićeve Stube 7, 10000 Zagreb</derivirana_varijabla>
  </DomainObject.Predmet.ProtustrankaWithAdressOIB>
  <DomainObject.Predmet.ProtustrankaNazivFormated>
    <izvorni_sadrzaj>KAPA-COMMERCE društvo s ograničenom odgovornošću za trgovinu, usluge i uvoz-izvoz</izvorni_sadrzaj>
    <derivirana_varijabla naziv="DomainObject.Predmet.ProtustrankaNazivFormated_1">KAPA-COMMERCE društvo s ograničenom odgovornošću za trgovinu, usluge i uvoz-izvoz</derivirana_varijabla>
  </DomainObject.Predmet.ProtustrankaNazivFormated>
  <DomainObject.Predmet.ProtustrankaNazivFormatedOIB>
    <izvorni_sadrzaj>KAPA-COMMERCE društvo s ograničenom odgovornošću za trgovinu, usluge i uvoz-izvoz, OIB 04072526337</izvorni_sadrzaj>
    <derivirana_varijabla naziv="DomainObject.Predmet.ProtustrankaNazivFormatedOIB_1">KAPA-COMMERCE društvo s ograničenom odgovornošću za trgovinu, usluge i uvoz-izvoz, OIB 04072526337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KAPA-COMMERCE društvo s ograničenom odgovornošću za trgovinu, usluge i uvoz-izvoz</item>
    </izvorni_sadrzaj>
    <derivirana_varijabla naziv="DomainObject.Predmet.ProtuStrankaListFormated_1">
      <item>KAPA-COMMERCE društvo s ograničenom odgovornošću za trgovinu, usluge i uvoz-izvoz</item>
    </derivirana_varijabla>
  </DomainObject.Predmet.ProtuStrankaListFormated>
  <DomainObject.Predmet.ProtuStrankaListFormatedOIB>
    <izvorni_sadrzaj>
      <item>KAPA-COMMERCE društvo s ograničenom odgovornošću za trgovinu, usluge i uvoz-izvoz, OIB 04072526337</item>
    </izvorni_sadrzaj>
    <derivirana_varijabla naziv="DomainObject.Predmet.ProtuStrankaListFormatedOIB_1">
      <item>KAPA-COMMERCE društvo s ograničenom odgovornošću za trgovinu, usluge i uvoz-izvoz, OIB 04072526337</item>
    </derivirana_varijabla>
  </DomainObject.Predmet.ProtuStrankaListFormatedOIB>
  <DomainObject.Predmet.ProtuStrankaListFormatedWithAdress>
    <izvorni_sadrzaj>
      <item>KAPA-COMMERCE društvo s ograničenom odgovornošću za trgovinu, usluge i uvoz-izvoz, Ivekovićeve Stube 7, 10000 Zagreb</item>
    </izvorni_sadrzaj>
    <derivirana_varijabla naziv="DomainObject.Predmet.ProtuStrankaListFormatedWithAdress_1">
      <item>KAPA-COMMERCE društvo s ograničenom odgovornošću za trgovinu, usluge i uvoz-izvoz, Ivekovićeve Stube 7, 10000 Zagreb</item>
    </derivirana_varijabla>
  </DomainObject.Predmet.ProtuStrankaListFormatedWithAdress>
  <DomainObject.Predmet.ProtuStrankaListFormatedWithAdressOIB>
    <izvorni_sadrzaj>
      <item>KAPA-COMMERCE društvo s ograničenom odgovornošću za trgovinu, usluge i uvoz-izvoz, OIB 04072526337, Ivekovićeve Stube 7, 10000 Zagreb</item>
    </izvorni_sadrzaj>
    <derivirana_varijabla naziv="DomainObject.Predmet.ProtuStrankaListFormatedWithAdressOIB_1">
      <item>KAPA-COMMERCE društvo s ograničenom odgovornošću za trgovinu, usluge i uvoz-izvoz, OIB 04072526337, Ivekovićeve Stube 7, 10000 Zagreb</item>
    </derivirana_varijabla>
  </DomainObject.Predmet.ProtuStrankaListFormatedWithAdressOIB>
  <DomainObject.Predmet.ProtuStrankaListNazivFormated>
    <izvorni_sadrzaj>
      <item>KAPA-COMMERCE društvo s ograničenom odgovornošću za trgovinu, usluge i uvoz-izvoz</item>
    </izvorni_sadrzaj>
    <derivirana_varijabla naziv="DomainObject.Predmet.ProtuStrankaListNazivFormated_1">
      <item>KAPA-COMMERCE društvo s ograničenom odgovornošću za trgovinu, usluge i uvoz-izvoz</item>
    </derivirana_varijabla>
  </DomainObject.Predmet.ProtuStrankaListNazivFormated>
  <DomainObject.Predmet.ProtuStrankaListNazivFormatedOIB>
    <izvorni_sadrzaj>
      <item>KAPA-COMMERCE društvo s ograničenom odgovornošću za trgovinu, usluge i uvoz-izvoz, OIB 04072526337</item>
    </izvorni_sadrzaj>
    <derivirana_varijabla naziv="DomainObject.Predmet.ProtuStrankaListNazivFormatedOIB_1">
      <item>KAPA-COMMERCE društvo s ograničenom odgovornošću za trgovinu, usluge i uvoz-izvoz, OIB 04072526337</item>
    </derivirana_varijabla>
  </DomainObject.Predmet.ProtuStrankaListNazivFormatedOIB>
  <DomainObject.Predmet.OstaliListFormated>
    <izvorni_sadrzaj>
      <item>Davorin Kapac</item>
      <item>Marija Smičiklas</item>
    </izvorni_sadrzaj>
    <derivirana_varijabla naziv="DomainObject.Predmet.OstaliListFormated_1">
      <item>Davorin Kapac</item>
      <item>Marija Smičiklas</item>
    </derivirana_varijabla>
  </DomainObject.Predmet.OstaliListFormated>
  <DomainObject.Predmet.OstaliListFormatedOIB>
    <izvorni_sadrzaj>
      <item>Davorin Kapac</item>
      <item>Marija Smičiklas, OIB 82617242862</item>
    </izvorni_sadrzaj>
    <derivirana_varijabla naziv="DomainObject.Predmet.OstaliListFormatedOIB_1">
      <item>Davorin Kapac</item>
      <item>Marija Smičiklas, OIB 82617242862</item>
    </derivirana_varijabla>
  </DomainObject.Predmet.OstaliListFormatedOIB>
  <DomainObject.Predmet.OstaliListFormatedWithAdress>
    <izvorni_sadrzaj>
      <item>Davorin Kapac, Ivekovićeve stube 7, 10000 Zagreb</item>
      <item>Marija Smičiklas, Ljudevita Šestića 4, 47000 Karlovac</item>
    </izvorni_sadrzaj>
    <derivirana_varijabla naziv="DomainObject.Predmet.OstaliListFormatedWithAdress_1">
      <item>Davorin Kapac, Ivekovićeve stube 7, 10000 Zagreb</item>
      <item>Marija Smičiklas, Ljudevita Šestića 4, 47000 Karlovac</item>
    </derivirana_varijabla>
  </DomainObject.Predmet.OstaliListFormatedWithAdress>
  <DomainObject.Predmet.OstaliListFormatedWithAdressOIB>
    <izvorni_sadrzaj>
      <item>Davorin Kapac, Ivekovićeve stube 7, 10000 Zagreb</item>
      <item>Marija Smičiklas, OIB 82617242862, Ljudevita Šestića 4, 47000 Karlovac</item>
    </izvorni_sadrzaj>
    <derivirana_varijabla naziv="DomainObject.Predmet.OstaliListFormatedWithAdressOIB_1">
      <item>Davorin Kapac, Ivekovićeve stube 7, 10000 Zagreb</item>
      <item>Marija Smičiklas, OIB 82617242862, Ljudevita Šestića 4, 47000 Karlovac</item>
    </derivirana_varijabla>
  </DomainObject.Predmet.OstaliListFormatedWithAdressOIB>
  <DomainObject.Predmet.OstaliListNazivFormated>
    <izvorni_sadrzaj>
      <item>Davorin Kapac</item>
      <item>Marija Smičiklas</item>
    </izvorni_sadrzaj>
    <derivirana_varijabla naziv="DomainObject.Predmet.OstaliListNazivFormated_1">
      <item>Davorin Kapac</item>
      <item>Marija Smičiklas</item>
    </derivirana_varijabla>
  </DomainObject.Predmet.OstaliListNazivFormated>
  <DomainObject.Predmet.OstaliListNazivFormatedOIB>
    <izvorni_sadrzaj>
      <item>Davorin Kapac</item>
      <item>Marija Smičiklas, OIB 82617242862</item>
    </izvorni_sadrzaj>
    <derivirana_varijabla naziv="DomainObject.Predmet.OstaliListNazivFormatedOIB_1">
      <item>Davorin Kapac</item>
      <item>Marija Smičiklas, OIB 82617242862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>St-1432/2013-53</izvorni_sadrzaj>
    <derivirana_varijabla naziv="DomainObject.PoslovniBrojDokumenta_1">St-1432/2013-53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KAPA-COMMERCE društvo s ograničenom odgovornošću za trgovinu, usluge i uvoz-izvoz</izvorni_sadrzaj>
    <derivirana_varijabla naziv="DomainObject.Predmet.ProtustrankaIDrugi_1">KAPA-COMMERCE društvo s ograničenom odgovornošću za trgovinu, usluge i uvoz-izvoz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KAPA-COMMERCE društvo s ograničenom odgovornošću za trgovinu, usluge i uvoz-izvoz, OIB 04072526337, Ivekovićeve Stube 7, 10000 Zagreb</izvorni_sadrzaj>
    <derivirana_varijabla naziv="DomainObject.Predmet.ProtustrankaIDrugiAdressOIB_1">KAPA-COMMERCE društvo s ograničenom odgovornošću za trgovinu, usluge i uvoz-izvoz, OIB 04072526337, Ivekovićeve Stube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KAPA-COMMERCE društvo s ograničenom odgovornošću za trgovinu, usluge i uvoz-izvoz</item>
      <item>Davorin Kapac</item>
      <item>Marija Smičiklas</item>
    </izvorni_sadrzaj>
    <derivirana_varijabla naziv="DomainObject.Predmet.SudioniciListNaziv_1">
      <item>FINA ZAGREB</item>
      <item>KAPA-COMMERCE društvo s ograničenom odgovornošću za trgovinu, usluge i uvoz-izvoz</item>
      <item>Davorin Kapac</item>
      <item>Marija Smičiklas</item>
    </derivirana_varijabla>
  </DomainObject.Predmet.SudioniciListNaziv>
  <DomainObject.Predmet.SudioniciListAdressOIB>
    <izvorni_sadrzaj>
      <item>FINA ZAGREB, OIB 85821130368, ALBRECHTOVA 42,10000 Zagreb</item>
      <item>KAPA-COMMERCE društvo s ograničenom odgovornošću za trgovinu, usluge i uvoz-izvoz, OIB 04072526337, Ivekovićeve Stube 7,10000 Zagreb</item>
      <item>Davorin Kapac, Ivekovićeve stube 7,10000 Zagreb</item>
      <item>Marija Smičiklas, OIB 82617242862, Ljudevita Šestića 4,47000 Karlovac</item>
    </izvorni_sadrzaj>
    <derivirana_varijabla naziv="DomainObject.Predmet.SudioniciListAdressOIB_1">
      <item>FINA ZAGREB, OIB 85821130368, ALBRECHTOVA 42,10000 Zagreb</item>
      <item>KAPA-COMMERCE društvo s ograničenom odgovornošću za trgovinu, usluge i uvoz-izvoz, OIB 04072526337, Ivekovićeve Stube 7,10000 Zagreb</item>
      <item>Davorin Kapac, Ivekovićeve stube 7,10000 Zagreb</item>
      <item>Marija Smičiklas, OIB 82617242862, Ljudevita Šestića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04072526337</item>
      <item>, OIB null</item>
      <item>, OIB 82617242862</item>
    </izvorni_sadrzaj>
    <derivirana_varijabla naziv="DomainObject.Predmet.SudioniciListNazivOIB_1">
      <item>, OIB 85821130368</item>
      <item>, OIB 04072526337</item>
      <item>, OIB null</item>
      <item>, OIB 82617242862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232</properties:Words>
  <properties:Characters>1225</properties:Characters>
  <properties:Lines>41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2016-10-03T09:21:00Z</dcterms:created>
  <dc:creator>radicn</dc:creator>
  <cp:lastModifiedBy>Tatjana Slaviček</cp:lastModifiedBy>
  <cp:lastPrinted>2016-10-03T09:20:00Z</cp:lastPrinted>
  <dcterms:modified xmlns:xsi="http://www.w3.org/2001/XMLSchema-instance" xsi:type="dcterms:W3CDTF">2016-10-03T09:35:00Z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St-1432/2013-53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