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eae4" w14:paraId="817eae4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2C0553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DE453A" w:rsidP="00DE453A" w:rsidR="00DE453A">
      <w:pPr>
        <w:jc w:val="center"/>
        <w:rPr>
          <w:b/>
        </w:rPr>
      </w:pPr>
      <w:r w:rsidRPr="00DE453A">
        <w:rPr>
          <w:b/>
        </w:rPr>
        <w:t>TABLICA PRIJAVLJENIH TRAŽBINA</w:t>
      </w:r>
      <w:r w:rsidR="0060550B">
        <w:rPr>
          <w:b/>
        </w:rPr>
        <w:t xml:space="preserve"> VJEROVNIKA</w:t>
      </w:r>
    </w:p>
    <w:p w:rsidRDefault="00467F3A" w:rsidP="00DE453A" w:rsidR="0060550B" w:rsidRPr="00DE453A">
      <w:pPr>
        <w:jc w:val="center"/>
        <w:rPr>
          <w:b/>
        </w:rPr>
      </w:pPr>
      <w:r>
        <w:rPr>
          <w:b/>
        </w:rPr>
        <w:t>2</w:t>
      </w:r>
      <w:r w:rsidR="0060550B">
        <w:rPr>
          <w:b/>
        </w:rPr>
        <w:t>. VIŠEG ISPLATNOG REDA</w:t>
      </w:r>
    </w:p>
    <w:p w:rsidRDefault="00DE453A" w:rsidP="00DE453A" w:rsidR="00DE453A" w:rsidRPr="00DE453A">
      <w:pPr>
        <w:jc w:val="center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916"/>
        <w:gridCol w:w="1360"/>
        <w:gridCol w:w="1319"/>
        <w:gridCol w:w="1327"/>
        <w:gridCol w:w="1145"/>
        <w:gridCol w:w="1543"/>
        <w:gridCol w:w="1151"/>
        <w:gridCol w:w="968"/>
        <w:gridCol w:w="1217"/>
        <w:gridCol w:w="1049"/>
      </w:tblGrid>
      <w:tr w:rsidR="0038198B">
        <w:tc>
          <w:tcPr>
            <w:tcW w:type="dxa" w:w="916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R.br. </w:t>
            </w:r>
          </w:p>
        </w:tc>
        <w:tc>
          <w:tcPr>
            <w:tcW w:type="dxa" w:w="1360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 tvrtka ili naziv </w:t>
            </w:r>
            <w:proofErr w:type="spellStart"/>
            <w:r>
              <w:rPr>
                <w:sz w:val="20"/>
                <w:szCs w:val="20"/>
              </w:rPr>
              <w:t>vjerov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type="dxa" w:w="131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32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1145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1543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  <w:r w:rsidR="00DB58F5">
              <w:rPr>
                <w:sz w:val="20"/>
                <w:szCs w:val="20"/>
              </w:rPr>
              <w:t>/Dokaz o postojanju tražbine</w:t>
            </w:r>
          </w:p>
        </w:tc>
        <w:tc>
          <w:tcPr>
            <w:tcW w:type="dxa" w:w="1151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</w:t>
            </w:r>
            <w:proofErr w:type="spellStart"/>
            <w:r>
              <w:rPr>
                <w:sz w:val="20"/>
                <w:szCs w:val="20"/>
              </w:rPr>
              <w:t>prizn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467F3A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ražbine </w:t>
            </w:r>
          </w:p>
        </w:tc>
        <w:tc>
          <w:tcPr>
            <w:tcW w:type="dxa" w:w="968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217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1049"/>
          </w:tcPr>
          <w:p w:rsidRDefault="0038198B" w:rsidP="00DE453A" w:rsidR="0038198B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Oznaka ovršne isprave </w:t>
            </w:r>
          </w:p>
        </w:tc>
      </w:tr>
      <w:tr w:rsidR="00467F3A">
        <w:tc>
          <w:tcPr>
            <w:tcW w:type="dxa" w:w="916"/>
          </w:tcPr>
          <w:p w:rsidRDefault="00467F3A" w:rsidP="00467F3A" w:rsidR="0046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360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Komunalno poduzeće d.o.o.</w:t>
            </w:r>
          </w:p>
        </w:tc>
        <w:tc>
          <w:tcPr>
            <w:tcW w:type="dxa" w:w="1319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87214344239</w:t>
            </w:r>
          </w:p>
        </w:tc>
        <w:tc>
          <w:tcPr>
            <w:tcW w:type="dxa" w:w="1327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Zakmardijeva</w:t>
            </w:r>
            <w:proofErr w:type="spellEnd"/>
            <w:r>
              <w:rPr>
                <w:sz w:val="20"/>
                <w:szCs w:val="20"/>
              </w:rPr>
              <w:t xml:space="preserve"> 18, Križevci</w:t>
            </w:r>
          </w:p>
        </w:tc>
        <w:tc>
          <w:tcPr>
            <w:tcW w:type="dxa" w:w="1145"/>
          </w:tcPr>
          <w:p w:rsidRDefault="00467F3A" w:rsidP="00467F3A" w:rsidR="00467F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3.474,87</w:t>
            </w:r>
          </w:p>
        </w:tc>
        <w:tc>
          <w:tcPr>
            <w:tcW w:type="dxa" w:w="1543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</w:t>
            </w:r>
          </w:p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IOS</w:t>
            </w:r>
          </w:p>
        </w:tc>
        <w:tc>
          <w:tcPr>
            <w:tcW w:type="dxa" w:w="1151"/>
          </w:tcPr>
          <w:p w:rsidRDefault="00467F3A" w:rsidP="00467F3A" w:rsidR="00467F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3.474,87</w:t>
            </w:r>
          </w:p>
        </w:tc>
        <w:tc>
          <w:tcPr>
            <w:tcW w:type="dxa" w:w="968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467F3A" w:rsidP="00467F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JB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>-320/17</w:t>
            </w:r>
          </w:p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</w:p>
        </w:tc>
      </w:tr>
      <w:tr w:rsidR="00467F3A">
        <w:tc>
          <w:tcPr>
            <w:tcW w:type="dxa" w:w="916"/>
          </w:tcPr>
          <w:p w:rsidRDefault="00290BB0" w:rsidP="00467F3A" w:rsidR="00467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1360"/>
          </w:tcPr>
          <w:p w:rsidRDefault="00290BB0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vode</w:t>
            </w:r>
          </w:p>
        </w:tc>
        <w:tc>
          <w:tcPr>
            <w:tcW w:type="dxa" w:w="1319"/>
          </w:tcPr>
          <w:p w:rsidRDefault="00290BB0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28921383001</w:t>
            </w:r>
          </w:p>
        </w:tc>
        <w:tc>
          <w:tcPr>
            <w:tcW w:type="dxa" w:w="1327"/>
          </w:tcPr>
          <w:p w:rsidRDefault="00290BB0" w:rsidP="00DE453A" w:rsidR="00467F3A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Ul.grada</w:t>
            </w:r>
            <w:proofErr w:type="spellEnd"/>
            <w:r>
              <w:rPr>
                <w:sz w:val="20"/>
                <w:szCs w:val="20"/>
              </w:rPr>
              <w:t xml:space="preserve"> Vukovara 220, Zagreb</w:t>
            </w:r>
          </w:p>
        </w:tc>
        <w:tc>
          <w:tcPr>
            <w:tcW w:type="dxa" w:w="1145"/>
          </w:tcPr>
          <w:p w:rsidRDefault="00DB58F5" w:rsidP="00467F3A" w:rsidR="00467F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668,89</w:t>
            </w:r>
          </w:p>
        </w:tc>
        <w:tc>
          <w:tcPr>
            <w:tcW w:type="dxa" w:w="1543"/>
          </w:tcPr>
          <w:p w:rsidRDefault="00DB58F5" w:rsidP="00DE453A" w:rsidR="00467F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Izvršna rješenja</w:t>
            </w:r>
          </w:p>
          <w:p w:rsidRDefault="00DB58F5" w:rsidP="00DE453A" w:rsidR="00DB58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kartica, kamate</w:t>
            </w:r>
          </w:p>
        </w:tc>
        <w:tc>
          <w:tcPr>
            <w:tcW w:type="dxa" w:w="1151"/>
          </w:tcPr>
          <w:p w:rsidRDefault="00DB58F5" w:rsidP="00467F3A" w:rsidR="00467F3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668,89</w:t>
            </w:r>
          </w:p>
        </w:tc>
        <w:tc>
          <w:tcPr>
            <w:tcW w:type="dxa" w:w="968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467F3A" w:rsidP="00DE453A" w:rsidR="00467F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DB58F5" w:rsidP="00DB58F5" w:rsidR="00DB58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Izvršna rješenja</w:t>
            </w:r>
          </w:p>
          <w:p w:rsidRDefault="00467F3A" w:rsidP="00467F3A" w:rsidR="00467F3A">
            <w:pPr>
              <w:jc w:val="both"/>
              <w:rPr>
                <w:sz w:val="20"/>
                <w:szCs w:val="20"/>
              </w:rPr>
            </w:pPr>
          </w:p>
        </w:tc>
      </w:tr>
      <w:tr w:rsidR="00FC2B8E">
        <w:tc>
          <w:tcPr>
            <w:tcW w:type="dxa" w:w="916"/>
          </w:tcPr>
          <w:p w:rsidRDefault="00555C19" w:rsidP="00680788" w:rsidR="00FC2B8E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C2B8E">
              <w:rPr>
                <w:sz w:val="20"/>
                <w:szCs w:val="20"/>
              </w:rPr>
              <w:t>.</w:t>
            </w:r>
          </w:p>
        </w:tc>
        <w:tc>
          <w:tcPr>
            <w:tcW w:type="dxa" w:w="1360"/>
          </w:tcPr>
          <w:p w:rsidRDefault="00FC2B8E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</w:t>
            </w:r>
            <w:r w:rsidR="00555C19">
              <w:rPr>
                <w:sz w:val="20"/>
                <w:szCs w:val="20"/>
              </w:rPr>
              <w:t>, Porezna uprava</w:t>
            </w:r>
          </w:p>
        </w:tc>
        <w:tc>
          <w:tcPr>
            <w:tcW w:type="dxa" w:w="1319"/>
          </w:tcPr>
          <w:p w:rsidRDefault="00555C19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327"/>
          </w:tcPr>
          <w:p w:rsidRDefault="00555C19" w:rsidP="00FC2B8E" w:rsidR="00FC2B8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Ul.Hrvatske</w:t>
            </w:r>
            <w:proofErr w:type="spellEnd"/>
            <w:r>
              <w:rPr>
                <w:sz w:val="20"/>
                <w:szCs w:val="20"/>
              </w:rPr>
              <w:t xml:space="preserve"> Državnosti 7, Koprivnica </w:t>
            </w:r>
          </w:p>
        </w:tc>
        <w:tc>
          <w:tcPr>
            <w:tcW w:type="dxa" w:w="1145"/>
          </w:tcPr>
          <w:p w:rsidRDefault="00555C19" w:rsidP="00FC2B8E" w:rsidR="00FC2B8E" w:rsidRPr="00E42CB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140.653,07</w:t>
            </w:r>
          </w:p>
        </w:tc>
        <w:tc>
          <w:tcPr>
            <w:tcW w:type="dxa" w:w="1543"/>
          </w:tcPr>
          <w:p w:rsidRDefault="00FC2B8E" w:rsidP="00FC2B8E" w:rsidR="00FC2B8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Knjigov</w:t>
            </w:r>
            <w:proofErr w:type="spellEnd"/>
            <w:r>
              <w:rPr>
                <w:sz w:val="20"/>
                <w:szCs w:val="20"/>
              </w:rPr>
              <w:t xml:space="preserve">. kartica, </w:t>
            </w:r>
            <w:proofErr w:type="spellStart"/>
            <w:r>
              <w:rPr>
                <w:sz w:val="20"/>
                <w:szCs w:val="20"/>
              </w:rPr>
              <w:t>Izlist</w:t>
            </w:r>
            <w:proofErr w:type="spellEnd"/>
            <w:r>
              <w:rPr>
                <w:sz w:val="20"/>
                <w:szCs w:val="20"/>
              </w:rPr>
              <w:t xml:space="preserve"> stanja dugovanja</w:t>
            </w:r>
          </w:p>
        </w:tc>
        <w:tc>
          <w:tcPr>
            <w:tcW w:type="dxa" w:w="1151"/>
          </w:tcPr>
          <w:p w:rsidRDefault="001268D2" w:rsidP="00FC2B8E" w:rsidR="00FC2B8E">
            <w:pPr>
              <w:jc w:val="right"/>
            </w:pPr>
            <w:r>
              <w:rPr>
                <w:sz w:val="20"/>
                <w:szCs w:val="20"/>
              </w:rPr>
              <w:t>140.653,07</w:t>
            </w:r>
          </w:p>
        </w:tc>
        <w:tc>
          <w:tcPr>
            <w:tcW w:type="dxa" w:w="968"/>
          </w:tcPr>
          <w:p w:rsidRDefault="00FC2B8E" w:rsidP="00FC2B8E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FC2B8E" w:rsidP="00FC2B8E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FC2B8E" w:rsidP="00FC2B8E" w:rsidR="00FC2B8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Porezno rješenje </w:t>
            </w:r>
          </w:p>
        </w:tc>
      </w:tr>
      <w:tr w:rsidR="001268D2">
        <w:tc>
          <w:tcPr>
            <w:tcW w:type="dxa" w:w="916"/>
          </w:tcPr>
          <w:p w:rsidRDefault="001268D2" w:rsidP="00680788" w:rsidR="00126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360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mljekarska udruga</w:t>
            </w:r>
          </w:p>
        </w:tc>
        <w:tc>
          <w:tcPr>
            <w:tcW w:type="dxa" w:w="1319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75164980044</w:t>
            </w:r>
          </w:p>
        </w:tc>
        <w:tc>
          <w:tcPr>
            <w:tcW w:type="dxa" w:w="1327"/>
          </w:tcPr>
          <w:p w:rsidRDefault="001268D2" w:rsidP="00FC2B8E" w:rsidR="00126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Ilica 31 III, Zagreb</w:t>
            </w:r>
          </w:p>
        </w:tc>
        <w:tc>
          <w:tcPr>
            <w:tcW w:type="dxa" w:w="1145"/>
          </w:tcPr>
          <w:p w:rsidRDefault="001268D2" w:rsidP="00FC2B8E" w:rsidR="001268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49.486,91</w:t>
            </w:r>
          </w:p>
        </w:tc>
        <w:tc>
          <w:tcPr>
            <w:tcW w:type="dxa" w:w="1543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Prav. presuda TS u Varaždinu</w:t>
            </w:r>
          </w:p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Povrv</w:t>
            </w:r>
            <w:proofErr w:type="spellEnd"/>
            <w:r>
              <w:rPr>
                <w:sz w:val="20"/>
                <w:szCs w:val="20"/>
              </w:rPr>
              <w:t>-106/16</w:t>
            </w:r>
          </w:p>
        </w:tc>
        <w:tc>
          <w:tcPr>
            <w:tcW w:type="dxa" w:w="1151"/>
          </w:tcPr>
          <w:p w:rsidRDefault="001268D2" w:rsidP="00FC2B8E" w:rsidR="001268D2" w:rsidRPr="00B4716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49.486,91</w:t>
            </w:r>
          </w:p>
        </w:tc>
        <w:tc>
          <w:tcPr>
            <w:tcW w:type="dxa" w:w="968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Prav. presuda TS u Varaždinu</w:t>
            </w:r>
          </w:p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Povrv</w:t>
            </w:r>
            <w:proofErr w:type="spellEnd"/>
            <w:r>
              <w:rPr>
                <w:sz w:val="20"/>
                <w:szCs w:val="20"/>
              </w:rPr>
              <w:t>-106/16</w:t>
            </w:r>
          </w:p>
        </w:tc>
      </w:tr>
      <w:tr w:rsidR="001268D2">
        <w:tc>
          <w:tcPr>
            <w:tcW w:type="dxa" w:w="916"/>
          </w:tcPr>
          <w:p w:rsidRDefault="001268D2" w:rsidP="00680788" w:rsidR="00126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360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Hrvatske vode , VGO za srednju i </w:t>
            </w:r>
            <w:r>
              <w:rPr>
                <w:sz w:val="20"/>
                <w:szCs w:val="20"/>
              </w:rPr>
              <w:lastRenderedPageBreak/>
              <w:t>donju Savu</w:t>
            </w:r>
          </w:p>
        </w:tc>
        <w:tc>
          <w:tcPr>
            <w:tcW w:type="dxa" w:w="1319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28921383001</w:t>
            </w:r>
          </w:p>
        </w:tc>
        <w:tc>
          <w:tcPr>
            <w:tcW w:type="dxa" w:w="1327"/>
          </w:tcPr>
          <w:p w:rsidRDefault="001268D2" w:rsidP="00FC2B8E" w:rsidR="001268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Ul.grada</w:t>
            </w:r>
            <w:proofErr w:type="spellEnd"/>
            <w:r>
              <w:rPr>
                <w:sz w:val="20"/>
                <w:szCs w:val="20"/>
              </w:rPr>
              <w:t xml:space="preserve"> Vukovara 220, Zagreb</w:t>
            </w:r>
          </w:p>
        </w:tc>
        <w:tc>
          <w:tcPr>
            <w:tcW w:type="dxa" w:w="1145"/>
          </w:tcPr>
          <w:p w:rsidRDefault="001268D2" w:rsidP="00FC2B8E" w:rsidR="001268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6.746,54</w:t>
            </w:r>
          </w:p>
        </w:tc>
        <w:tc>
          <w:tcPr>
            <w:tcW w:type="dxa" w:w="1543"/>
          </w:tcPr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Izvršna rješenja</w:t>
            </w:r>
          </w:p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kartica, kamate</w:t>
            </w:r>
          </w:p>
        </w:tc>
        <w:tc>
          <w:tcPr>
            <w:tcW w:type="dxa" w:w="1151"/>
          </w:tcPr>
          <w:p w:rsidRDefault="0039563C" w:rsidP="00FC2B8E" w:rsidR="001268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6.746,54</w:t>
            </w:r>
          </w:p>
        </w:tc>
        <w:tc>
          <w:tcPr>
            <w:tcW w:type="dxa" w:w="968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Izvršna rješenja</w:t>
            </w:r>
          </w:p>
          <w:p w:rsidRDefault="001268D2" w:rsidP="001268D2" w:rsidR="001268D2">
            <w:pPr>
              <w:jc w:val="both"/>
              <w:rPr>
                <w:sz w:val="20"/>
                <w:szCs w:val="20"/>
              </w:rPr>
            </w:pPr>
          </w:p>
        </w:tc>
      </w:tr>
      <w:tr w:rsidR="001268D2">
        <w:tc>
          <w:tcPr>
            <w:tcW w:type="dxa" w:w="916"/>
          </w:tcPr>
          <w:p w:rsidRDefault="001268D2" w:rsidP="00680788" w:rsidR="00126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6.  </w:t>
            </w:r>
          </w:p>
        </w:tc>
        <w:tc>
          <w:tcPr>
            <w:tcW w:type="dxa" w:w="1360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Hrvatska radiotelevizija </w:t>
            </w:r>
          </w:p>
        </w:tc>
        <w:tc>
          <w:tcPr>
            <w:tcW w:type="dxa" w:w="1319"/>
          </w:tcPr>
          <w:p w:rsidRDefault="001268D2" w:rsidP="00FC2B8E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68419124305</w:t>
            </w:r>
          </w:p>
        </w:tc>
        <w:tc>
          <w:tcPr>
            <w:tcW w:type="dxa" w:w="1327"/>
          </w:tcPr>
          <w:p w:rsidRDefault="001268D2" w:rsidP="00FC2B8E" w:rsidR="001268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Prisavlje 3, Zagreb</w:t>
            </w:r>
          </w:p>
        </w:tc>
        <w:tc>
          <w:tcPr>
            <w:tcW w:type="dxa" w:w="1145"/>
          </w:tcPr>
          <w:p w:rsidRDefault="00414821" w:rsidP="00FC2B8E" w:rsidR="001268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10.700,11</w:t>
            </w:r>
          </w:p>
        </w:tc>
        <w:tc>
          <w:tcPr>
            <w:tcW w:type="dxa" w:w="1543"/>
          </w:tcPr>
          <w:p w:rsidRDefault="00414821" w:rsidP="001268D2" w:rsidR="001268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Računi, rješenja o ovrsi , presuda VTS-a</w:t>
            </w:r>
          </w:p>
        </w:tc>
        <w:tc>
          <w:tcPr>
            <w:tcW w:type="dxa" w:w="1151"/>
          </w:tcPr>
          <w:p w:rsidRDefault="00414821" w:rsidP="00FC2B8E" w:rsidR="001268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10.700,11</w:t>
            </w:r>
          </w:p>
        </w:tc>
        <w:tc>
          <w:tcPr>
            <w:tcW w:type="dxa" w:w="968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1268D2" w:rsidP="00FC2B8E" w:rsidR="001268D2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414821" w:rsidP="001268D2" w:rsidR="001268D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Rješ</w:t>
            </w:r>
            <w:proofErr w:type="spellEnd"/>
            <w:r>
              <w:rPr>
                <w:sz w:val="20"/>
                <w:szCs w:val="20"/>
              </w:rPr>
              <w:t xml:space="preserve">. o ovrsi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 xml:space="preserve">-2723/16 ,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 xml:space="preserve">-1500/17,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 xml:space="preserve">-3175/17 i </w:t>
            </w:r>
            <w:proofErr w:type="spellStart"/>
            <w:r>
              <w:rPr>
                <w:sz w:val="20"/>
                <w:szCs w:val="20"/>
              </w:rPr>
              <w:t>Ovrv</w:t>
            </w:r>
            <w:proofErr w:type="spellEnd"/>
            <w:r>
              <w:rPr>
                <w:sz w:val="20"/>
                <w:szCs w:val="20"/>
              </w:rPr>
              <w:t>-1455/18</w:t>
            </w:r>
          </w:p>
        </w:tc>
      </w:tr>
      <w:tr w:rsidR="00414821">
        <w:tc>
          <w:tcPr>
            <w:tcW w:type="dxa" w:w="916"/>
          </w:tcPr>
          <w:p w:rsidRDefault="00414821" w:rsidP="00680788" w:rsidR="00414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1360"/>
          </w:tcPr>
          <w:p w:rsidRDefault="00414821" w:rsidP="00FC2B8E" w:rsidR="004148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Erste </w:t>
            </w:r>
            <w:proofErr w:type="spellStart"/>
            <w:r>
              <w:rPr>
                <w:sz w:val="20"/>
                <w:szCs w:val="20"/>
              </w:rPr>
              <w:t>Card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Club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1319"/>
          </w:tcPr>
          <w:p w:rsidRDefault="00D90F76" w:rsidP="00FC2B8E" w:rsidR="004148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85941596441</w:t>
            </w:r>
          </w:p>
        </w:tc>
        <w:tc>
          <w:tcPr>
            <w:tcW w:type="dxa" w:w="1327"/>
          </w:tcPr>
          <w:p w:rsidRDefault="009F67E6" w:rsidP="00FC2B8E" w:rsidR="004148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Ul.Frane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Folnegovića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type="dxa" w:w="1145"/>
          </w:tcPr>
          <w:p w:rsidRDefault="009F67E6" w:rsidP="00FC2B8E" w:rsidR="004148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2.469,51</w:t>
            </w:r>
          </w:p>
        </w:tc>
        <w:tc>
          <w:tcPr>
            <w:tcW w:type="dxa" w:w="1543"/>
          </w:tcPr>
          <w:p w:rsidRDefault="009F67E6" w:rsidP="001268D2" w:rsidR="004148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Analitička kartica, </w:t>
            </w:r>
            <w:proofErr w:type="spellStart"/>
            <w:r>
              <w:rPr>
                <w:sz w:val="20"/>
                <w:szCs w:val="20"/>
              </w:rPr>
              <w:t>rač</w:t>
            </w:r>
            <w:proofErr w:type="spellEnd"/>
            <w:r w:rsidR="00446C6F">
              <w:rPr>
                <w:sz w:val="20"/>
                <w:szCs w:val="20"/>
              </w:rPr>
              <w:t xml:space="preserve">           </w:t>
            </w:r>
            <w:proofErr w:type="spellStart"/>
            <w:r>
              <w:rPr>
                <w:sz w:val="20"/>
                <w:szCs w:val="20"/>
              </w:rPr>
              <w:t>uni</w:t>
            </w:r>
            <w:proofErr w:type="spellEnd"/>
          </w:p>
        </w:tc>
        <w:tc>
          <w:tcPr>
            <w:tcW w:type="dxa" w:w="1151"/>
          </w:tcPr>
          <w:p w:rsidRDefault="009F67E6" w:rsidP="00FC2B8E" w:rsidR="004148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2.469,51</w:t>
            </w:r>
          </w:p>
        </w:tc>
        <w:tc>
          <w:tcPr>
            <w:tcW w:type="dxa" w:w="968"/>
          </w:tcPr>
          <w:p w:rsidRDefault="00414821" w:rsidP="00FC2B8E" w:rsidR="0041482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414821" w:rsidP="00FC2B8E" w:rsidR="00414821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414821" w:rsidP="001268D2" w:rsidR="00414821">
            <w:pPr>
              <w:jc w:val="both"/>
              <w:rPr>
                <w:sz w:val="20"/>
                <w:szCs w:val="20"/>
              </w:rPr>
            </w:pPr>
          </w:p>
        </w:tc>
      </w:tr>
      <w:tr w:rsidR="008E70FF">
        <w:tc>
          <w:tcPr>
            <w:tcW w:type="dxa" w:w="916"/>
          </w:tcPr>
          <w:p w:rsidRDefault="008E70FF" w:rsidP="00680788" w:rsidR="008E70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1360"/>
          </w:tcPr>
          <w:p w:rsidRDefault="008E70FF" w:rsidP="00FC2B8E" w:rsidR="008E70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 Elektra d.o.o.</w:t>
            </w:r>
          </w:p>
        </w:tc>
        <w:tc>
          <w:tcPr>
            <w:tcW w:type="dxa" w:w="1319"/>
          </w:tcPr>
          <w:p w:rsidRDefault="008E70FF" w:rsidP="00FC2B8E" w:rsidR="008E70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43965974818</w:t>
            </w:r>
          </w:p>
        </w:tc>
        <w:tc>
          <w:tcPr>
            <w:tcW w:type="dxa" w:w="1327"/>
          </w:tcPr>
          <w:p w:rsidRDefault="008E70FF" w:rsidP="00FC2B8E" w:rsidR="008E70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grada Vukovara 37, Zagreb</w:t>
            </w:r>
          </w:p>
        </w:tc>
        <w:tc>
          <w:tcPr>
            <w:tcW w:type="dxa" w:w="1145"/>
          </w:tcPr>
          <w:p w:rsidRDefault="008E70FF" w:rsidP="00FC2B8E" w:rsidR="008E70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1.145,08</w:t>
            </w:r>
          </w:p>
        </w:tc>
        <w:tc>
          <w:tcPr>
            <w:tcW w:type="dxa" w:w="1543"/>
          </w:tcPr>
          <w:p w:rsidRDefault="008E70FF" w:rsidP="001268D2" w:rsidR="008E70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Ugovor, izvod iz poslovnih knjiga, računi</w:t>
            </w:r>
          </w:p>
        </w:tc>
        <w:tc>
          <w:tcPr>
            <w:tcW w:type="dxa" w:w="1151"/>
          </w:tcPr>
          <w:p w:rsidRDefault="008E70FF" w:rsidP="00FC2B8E" w:rsidR="008E70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1.145,08</w:t>
            </w:r>
          </w:p>
        </w:tc>
        <w:tc>
          <w:tcPr>
            <w:tcW w:type="dxa" w:w="968"/>
          </w:tcPr>
          <w:p w:rsidRDefault="008E70FF" w:rsidP="00FC2B8E" w:rsidR="008E70FF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8E70FF" w:rsidP="00FC2B8E" w:rsidR="008E70FF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8E70FF" w:rsidP="001268D2" w:rsidR="008E70FF">
            <w:pPr>
              <w:jc w:val="both"/>
              <w:rPr>
                <w:sz w:val="20"/>
                <w:szCs w:val="20"/>
              </w:rPr>
            </w:pPr>
          </w:p>
        </w:tc>
      </w:tr>
      <w:tr w:rsidR="00FC2B8E">
        <w:tc>
          <w:tcPr>
            <w:tcW w:type="dxa" w:w="916"/>
          </w:tcPr>
          <w:p w:rsidRDefault="00FC2B8E" w:rsidP="00680788" w:rsidR="00FC2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360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19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327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45"/>
          </w:tcPr>
          <w:p w:rsidRDefault="0039563C" w:rsidP="00FC2B8E" w:rsidR="00FC2B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215.344,98</w:t>
            </w:r>
          </w:p>
        </w:tc>
        <w:tc>
          <w:tcPr>
            <w:tcW w:type="dxa" w:w="1543"/>
          </w:tcPr>
          <w:p w:rsidRDefault="00FC2B8E" w:rsidP="00DE453A" w:rsidR="00FC2B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151"/>
          </w:tcPr>
          <w:p w:rsidRDefault="0039563C" w:rsidP="00FC2B8E" w:rsidR="00FC2B8E" w:rsidRPr="0039563C">
            <w:pPr>
              <w:jc w:val="right"/>
              <w:rPr>
                <w:sz w:val="20"/>
                <w:szCs w:val="20"/>
              </w:rPr>
            </w:pPr>
            <w:r w:rsidRPr="0039563C">
              <w:rPr>
                <w:sz w:val="20"/>
                <w:szCs w:val="20"/>
              </w:rPr>
              <w:t>215.344,98</w:t>
            </w:r>
          </w:p>
        </w:tc>
        <w:tc>
          <w:tcPr>
            <w:tcW w:type="dxa" w:w="968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217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dxa" w:w="1049"/>
          </w:tcPr>
          <w:p w:rsidRDefault="00FC2B8E" w:rsidP="00DE453A" w:rsidR="00FC2B8E" w:rsidRPr="00DE453A">
            <w:pPr>
              <w:jc w:val="both"/>
              <w:rPr>
                <w:sz w:val="20"/>
                <w:szCs w:val="20"/>
              </w:rPr>
            </w:pPr>
          </w:p>
        </w:tc>
      </w:tr>
    </w:tbl>
    <w:p w:rsidRDefault="00DE453A" w:rsidP="00DE453A" w:rsidR="00DE453A">
      <w:pPr>
        <w:jc w:val="both"/>
      </w:pPr>
    </w:p>
    <w:p w:rsidRDefault="0039563C" w:rsidP="00DE453A" w:rsidR="0039563C">
      <w:pPr>
        <w:jc w:val="both"/>
      </w:pPr>
    </w:p>
    <w:p w:rsidRDefault="0039563C" w:rsidP="00DE453A" w:rsidR="0039563C" w:rsidRPr="00446C6F">
      <w:pPr>
        <w:jc w:val="both"/>
      </w:pPr>
      <w:r>
        <w:t>Ukupno: 1. viši isplatni red:</w:t>
      </w:r>
      <w:r w:rsidR="00446C6F">
        <w:t xml:space="preserve">  </w:t>
      </w:r>
      <w:r w:rsidR="00446C6F" w:rsidRPr="00446C6F">
        <w:t>222.892,56</w:t>
      </w:r>
    </w:p>
    <w:p w:rsidRDefault="0039563C" w:rsidP="0039563C" w:rsidR="0039563C">
      <w:pPr>
        <w:jc w:val="both"/>
      </w:pPr>
      <w:r>
        <w:t>Ukupno: 2. viši isplatni red:  215.344,98</w:t>
      </w:r>
    </w:p>
    <w:p w:rsidRDefault="0039563C" w:rsidP="0039563C" w:rsidR="0039563C">
      <w:pPr>
        <w:jc w:val="both"/>
      </w:pPr>
      <w:r>
        <w:t>Sveukupno:</w:t>
      </w:r>
      <w:r w:rsidR="00446C6F">
        <w:t xml:space="preserve">                            438.237,54</w:t>
      </w:r>
    </w:p>
    <w:p w:rsidRDefault="0039563C" w:rsidP="00DE453A" w:rsidR="0039563C">
      <w:pPr>
        <w:jc w:val="both"/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>U Varaždinu,</w:t>
      </w:r>
      <w:r w:rsidR="007045BA">
        <w:t xml:space="preserve"> </w:t>
      </w:r>
      <w:r w:rsidR="0039563C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Nevenka Golubić, dipl. oec.</w:t>
      </w:r>
    </w:p>
    <w:sectPr w:rsidSect="0038198B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15AB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268D2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0553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563C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821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6C6F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E70FF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9F67E6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0F76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2E26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1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1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1679</properties:Characters>
  <properties:Lines>206</properties:Lines>
  <properties:Paragraphs>91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2018-12-05T07:46:00Z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2018-12-05T07:46:00Z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St-3/2018-19 / Podnesak - Tablica prijavljenih i osporenih tražbina (tablica 2. ispl.red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