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0a4b" w14:paraId="8eb0a4b" w:rsidRDefault="000224E3" w:rsidP="00A17CAC" w:rsidR="000224E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4E3" w:rsidP="00A17CAC" w:rsidR="000224E3">
      <w:r>
        <w:rPr>
          <w:rFonts w:eastAsia="MS Mincho"/>
        </w:rPr>
        <w:t>REPUBLIKA HRVATSKA</w:t>
      </w:r>
    </w:p>
    <w:p w:rsidRDefault="000224E3" w:rsidP="00A17CAC" w:rsidR="000224E3">
      <w:r>
        <w:rPr>
          <w:rFonts w:eastAsia="MS Mincho"/>
        </w:rPr>
        <w:t>TRGOVAČKI SUD U RIJECI</w:t>
      </w:r>
    </w:p>
    <w:p w:rsidRDefault="000224E3" w:rsidP="00A17CAC" w:rsidR="000224E3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C46862">
        <w:rPr>
          <w:rFonts w:hAnsi="Times New Roman" w:ascii="Times New Roman"/>
          <w:b w:val="false"/>
        </w:rPr>
        <w:t xml:space="preserve">NIZAMA </w:t>
      </w:r>
      <w:r w:rsidR="002D323F">
        <w:rPr>
          <w:rFonts w:hAnsi="Times New Roman" w:ascii="Times New Roman"/>
          <w:b w:val="false"/>
        </w:rPr>
        <w:t>j.</w:t>
      </w:r>
      <w:r w:rsidR="00D17306">
        <w:rPr>
          <w:rFonts w:hAnsi="Times New Roman" w:ascii="Times New Roman"/>
          <w:b w:val="false"/>
        </w:rPr>
        <w:t xml:space="preserve">d.o.o., </w:t>
      </w:r>
      <w:r w:rsidR="002D323F">
        <w:rPr>
          <w:rFonts w:hAnsi="Times New Roman" w:ascii="Times New Roman"/>
          <w:b w:val="false"/>
        </w:rPr>
        <w:t>Rijeka</w:t>
      </w:r>
      <w:r w:rsidR="00D17306">
        <w:rPr>
          <w:rFonts w:hAnsi="Times New Roman" w:ascii="Times New Roman"/>
          <w:b w:val="false"/>
        </w:rPr>
        <w:t xml:space="preserve"> </w:t>
      </w:r>
      <w:r w:rsidR="007F2AF2" w:rsidRPr="007F2AF2">
        <w:rPr>
          <w:rFonts w:hAnsi="Times New Roman" w:ascii="Times New Roman"/>
          <w:b w:val="false"/>
        </w:rPr>
        <w:t>(OIB:</w:t>
      </w:r>
      <w:r w:rsidR="00C46862">
        <w:rPr>
          <w:rFonts w:hAnsi="Times New Roman" w:ascii="Times New Roman"/>
          <w:b w:val="false"/>
        </w:rPr>
        <w:t>69102543490</w:t>
      </w:r>
      <w:r w:rsidR="00D17306">
        <w:rPr>
          <w:rFonts w:hAnsi="Times New Roman" w:ascii="Times New Roman"/>
          <w:b w:val="false"/>
        </w:rPr>
        <w:t xml:space="preserve">), </w:t>
      </w:r>
      <w:r w:rsidR="00C46862">
        <w:rPr>
          <w:rFonts w:hAnsi="Times New Roman" w:ascii="Times New Roman"/>
          <w:b w:val="false"/>
        </w:rPr>
        <w:t>Grbaste 75</w:t>
      </w:r>
      <w:r w:rsidRPr="006A25CD">
        <w:rPr>
          <w:rFonts w:hAnsi="Times New Roman" w:ascii="Times New Roman"/>
          <w:b w:val="false"/>
        </w:rPr>
        <w:t xml:space="preserve">, </w:t>
      </w:r>
      <w:r w:rsidR="00D17306">
        <w:rPr>
          <w:rFonts w:hAnsi="Times New Roman" w:ascii="Times New Roman"/>
          <w:b w:val="false"/>
        </w:rPr>
        <w:t>18.</w:t>
      </w:r>
      <w:r w:rsidRPr="006A25CD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>rujna</w:t>
      </w:r>
      <w:r w:rsidR="003E6D11">
        <w:rPr>
          <w:rFonts w:hAnsi="Times New Roman" w:ascii="Times New Roman"/>
          <w:b w:val="false"/>
        </w:rPr>
        <w:t xml:space="preserve">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C46862">
        <w:rPr>
          <w:rFonts w:hAnsi="Times New Roman" w:ascii="Times New Roman"/>
          <w:b w:val="false"/>
        </w:rPr>
        <w:t xml:space="preserve">NIZAMA j.d.o.o., Rijeka </w:t>
      </w:r>
      <w:r w:rsidR="00C46862" w:rsidRPr="007F2AF2">
        <w:rPr>
          <w:rFonts w:hAnsi="Times New Roman" w:ascii="Times New Roman"/>
          <w:b w:val="false"/>
        </w:rPr>
        <w:t>(OIB:</w:t>
      </w:r>
      <w:r w:rsidR="00C46862">
        <w:rPr>
          <w:rFonts w:hAnsi="Times New Roman" w:ascii="Times New Roman"/>
          <w:b w:val="false"/>
        </w:rPr>
        <w:t>69102543490), Grbaste 75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rujna</w:t>
      </w:r>
      <w:r w:rsidR="00E94449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E2181">
        <w:rPr>
          <w:rFonts w:hAnsi="Times New Roman" w:ascii="Times New Roman"/>
          <w:b w:val="false"/>
        </w:rPr>
        <w:t>1</w:t>
      </w:r>
      <w:r w:rsidR="009B602F">
        <w:rPr>
          <w:rFonts w:hAnsi="Times New Roman" w:ascii="Times New Roman"/>
          <w:b w:val="false"/>
        </w:rPr>
        <w:t>2</w:t>
      </w:r>
      <w:r w:rsidR="00DE2181">
        <w:rPr>
          <w:rFonts w:hAnsi="Times New Roman" w:ascii="Times New Roman"/>
          <w:b w:val="false"/>
        </w:rPr>
        <w:t xml:space="preserve"> sati i </w:t>
      </w:r>
      <w:r w:rsidR="009B602F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C46862">
        <w:rPr>
          <w:rFonts w:hAnsi="Times New Roman" w:ascii="Times New Roman"/>
          <w:b w:val="false"/>
        </w:rPr>
        <w:t>Anamarija Murtezani</w:t>
      </w:r>
      <w:r w:rsidR="00CC41BE" w:rsidRPr="00DE2181">
        <w:rPr>
          <w:rFonts w:hAnsi="Times New Roman" w:ascii="Times New Roman"/>
          <w:b w:val="false"/>
        </w:rPr>
        <w:t xml:space="preserve"> </w:t>
      </w:r>
      <w:r w:rsidR="00CE5FC9" w:rsidRPr="00DE2181">
        <w:rPr>
          <w:rFonts w:hAnsi="Times New Roman" w:ascii="Times New Roman"/>
          <w:b w:val="false"/>
        </w:rPr>
        <w:t>(OIB:</w:t>
      </w:r>
      <w:r w:rsidR="00C46862">
        <w:rPr>
          <w:rFonts w:hAnsi="Times New Roman" w:ascii="Times New Roman"/>
          <w:b w:val="false"/>
        </w:rPr>
        <w:t>54031780904</w:t>
      </w:r>
      <w:r w:rsidR="00CE5FC9" w:rsidRPr="00DE2181">
        <w:rPr>
          <w:rFonts w:hAnsi="Times New Roman" w:ascii="Times New Roman"/>
          <w:b w:val="false"/>
        </w:rPr>
        <w:t xml:space="preserve">) iz </w:t>
      </w:r>
      <w:r w:rsidR="00C46862">
        <w:rPr>
          <w:rFonts w:hAnsi="Times New Roman" w:ascii="Times New Roman"/>
          <w:b w:val="false"/>
        </w:rPr>
        <w:t>Zagreba</w:t>
      </w:r>
      <w:r w:rsidR="00CE5FC9" w:rsidRPr="00DE2181">
        <w:rPr>
          <w:rFonts w:hAnsi="Times New Roman" w:ascii="Times New Roman"/>
          <w:b w:val="false"/>
        </w:rPr>
        <w:t>,</w:t>
      </w:r>
      <w:r w:rsidR="002D323F">
        <w:rPr>
          <w:rFonts w:hAnsi="Times New Roman" w:ascii="Times New Roman"/>
          <w:b w:val="false"/>
        </w:rPr>
        <w:t xml:space="preserve"> </w:t>
      </w:r>
      <w:r w:rsidR="00C46862">
        <w:rPr>
          <w:rFonts w:hAnsi="Times New Roman" w:ascii="Times New Roman"/>
          <w:b w:val="false"/>
        </w:rPr>
        <w:t>Sunčane Škrinjarić 1</w:t>
      </w:r>
      <w:r w:rsidR="007C1758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C46862">
        <w:rPr>
          <w:rFonts w:hAnsi="Times New Roman" w:ascii="Times New Roman"/>
          <w:b w:val="false"/>
        </w:rPr>
        <w:t xml:space="preserve">NIZAMA j.d.o.o., Rijeka </w:t>
      </w:r>
      <w:r w:rsidR="00C46862" w:rsidRPr="007F2AF2">
        <w:rPr>
          <w:rFonts w:hAnsi="Times New Roman" w:ascii="Times New Roman"/>
          <w:b w:val="false"/>
        </w:rPr>
        <w:t>(OIB:</w:t>
      </w:r>
      <w:r w:rsidR="00C46862">
        <w:rPr>
          <w:rFonts w:hAnsi="Times New Roman" w:ascii="Times New Roman"/>
          <w:b w:val="false"/>
        </w:rPr>
        <w:t>69102543490), Grbaste 75</w:t>
      </w:r>
      <w:r w:rsidR="00D17306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AF4900">
        <w:rPr>
          <w:rFonts w:hAnsi="Times New Roman" w:ascii="Times New Roman"/>
          <w:b w:val="false"/>
        </w:rPr>
        <w:t>15.</w:t>
      </w:r>
      <w:r w:rsidRPr="0049192D">
        <w:rPr>
          <w:rFonts w:hAnsi="Times New Roman" w:ascii="Times New Roman"/>
          <w:b w:val="false"/>
        </w:rPr>
        <w:t xml:space="preserve"> </w:t>
      </w:r>
      <w:r w:rsidR="00AF4900">
        <w:rPr>
          <w:rFonts w:hAnsi="Times New Roman" w:ascii="Times New Roman"/>
          <w:b w:val="false"/>
        </w:rPr>
        <w:t>svibnja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AF4900">
        <w:rPr>
          <w:rFonts w:hAnsi="Times New Roman" w:ascii="Times New Roman"/>
          <w:b w:val="false"/>
        </w:rPr>
        <w:t xml:space="preserve">NIZAMA j.d.o.o., Rijeka </w:t>
      </w:r>
      <w:r w:rsidR="00AF4900" w:rsidRPr="007F2AF2">
        <w:rPr>
          <w:rFonts w:hAnsi="Times New Roman" w:ascii="Times New Roman"/>
          <w:b w:val="false"/>
        </w:rPr>
        <w:t>(OIB:</w:t>
      </w:r>
      <w:r w:rsidR="00AF4900">
        <w:rPr>
          <w:rFonts w:hAnsi="Times New Roman" w:ascii="Times New Roman"/>
          <w:b w:val="false"/>
        </w:rPr>
        <w:t>69102543490), Grbaste 75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AF4900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</w:t>
      </w:r>
      <w:r w:rsidR="009B602F">
        <w:rPr>
          <w:rFonts w:hAnsi="Times New Roman" w:ascii="Times New Roman"/>
          <w:b w:val="false"/>
        </w:rPr>
        <w:t>lipnja</w:t>
      </w:r>
      <w:r w:rsidR="00E3226F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54C09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rujna</w:t>
      </w:r>
      <w:r w:rsidR="001A0F45">
        <w:rPr>
          <w:rFonts w:hAnsi="Times New Roman" w:ascii="Times New Roman"/>
          <w:b w:val="false"/>
        </w:rPr>
        <w:t xml:space="preserve">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3B4" w:rsidP="00D248E1" w:rsidR="007943B4">
      <w:r>
        <w:separator/>
      </w:r>
    </w:p>
  </w:endnote>
  <w:endnote w:id="0" w:type="continuationSeparator">
    <w:p w:rsidRDefault="007943B4" w:rsidP="00D248E1" w:rsidR="00794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7A1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3B4" w:rsidP="00D248E1" w:rsidR="007943B4">
      <w:r>
        <w:separator/>
      </w:r>
    </w:p>
  </w:footnote>
  <w:footnote w:id="0" w:type="continuationSeparator">
    <w:p w:rsidRDefault="007943B4" w:rsidP="00D248E1" w:rsidR="00794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9B602F">
      <w:rPr>
        <w:rFonts w:hAnsi="Times New Roman" w:ascii="Times New Roman"/>
        <w:b w:val="false"/>
      </w:rPr>
      <w:t>3</w:t>
    </w:r>
    <w:r w:rsidR="00C46862">
      <w:rPr>
        <w:rFonts w:hAnsi="Times New Roman" w:ascii="Times New Roman"/>
        <w:b w:val="false"/>
      </w:rPr>
      <w:t>0</w:t>
    </w:r>
    <w:r w:rsidR="007C1758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943B4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602F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34C3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257A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77DD2"/>
    <w:rsid w:val="00F81A3F"/>
    <w:rsid w:val="00F84D07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NIZAMA j.d.o.o.</izvorni_sadrzaj>
    <derivirana_varijabla naziv="DomainObject.Predmet.ProtustrankaFormated_1">  NIZAMA j.d.o.o.</derivirana_varijabla>
  </DomainObject.Predmet.ProtustrankaFormated>
  <DomainObject.Predmet.ProtustrankaFormatedOIB>
    <izvorni_sadrzaj>  NIZAMA j.d.o.o., OIB 69102543490</izvorni_sadrzaj>
    <derivirana_varijabla naziv="DomainObject.Predmet.ProtustrankaFormatedOIB_1">  NIZAMA j.d.o.o., OIB 69102543490</derivirana_varijabla>
  </DomainObject.Predmet.ProtustrankaFormatedOIB>
  <DomainObject.Predmet.ProtustrankaFormatedWithAdress>
    <izvorni_sadrzaj> NIZAMA j.d.o.o., Grbaste 75, 51000 Rijeka</izvorni_sadrzaj>
    <derivirana_varijabla naziv="DomainObject.Predmet.ProtustrankaFormatedWithAdress_1"> NIZAMA j.d.o.o., Grbaste 75, 51000 Rijeka</derivirana_varijabla>
  </DomainObject.Predmet.ProtustrankaFormatedWithAdress>
  <DomainObject.Predmet.ProtustrankaFormatedWithAdressOIB>
    <izvorni_sadrzaj> NIZAMA j.d.o.o., OIB 69102543490, Grbaste 75, 51000 Rijeka</izvorni_sadrzaj>
    <derivirana_varijabla naziv="DomainObject.Predmet.ProtustrankaFormatedWithAdressOIB_1"> NIZAMA j.d.o.o., OIB 69102543490, Grbaste 75, 51000 Rijeka</derivirana_varijabla>
  </DomainObject.Predmet.ProtustrankaFormatedWithAdressOIB>
  <DomainObject.Predmet.ProtustrankaWithAdress>
    <izvorni_sadrzaj>NIZAMA j.d.o.o. Grbaste 75, 51000 Rijeka</izvorni_sadrzaj>
    <derivirana_varijabla naziv="DomainObject.Predmet.ProtustrankaWithAdress_1">NIZAMA j.d.o.o. Grbaste 75, 51000 Rijeka</derivirana_varijabla>
  </DomainObject.Predmet.ProtustrankaWithAdress>
  <DomainObject.Predmet.ProtustrankaWithAdressOIB>
    <izvorni_sadrzaj>NIZAMA j.d.o.o., OIB 69102543490, Grbaste 75, 51000 Rijeka</izvorni_sadrzaj>
    <derivirana_varijabla naziv="DomainObject.Predmet.ProtustrankaWithAdressOIB_1">NIZAMA j.d.o.o., OIB 69102543490, Grbaste 75, 51000 Rijeka</derivirana_varijabla>
  </DomainObject.Predmet.ProtustrankaWithAdressOIB>
  <DomainObject.Predmet.ProtustrankaNazivFormated>
    <izvorni_sadrzaj>NIZAMA j.d.o.o.</izvorni_sadrzaj>
    <derivirana_varijabla naziv="DomainObject.Predmet.ProtustrankaNazivFormated_1">NIZAMA j.d.o.o.</derivirana_varijabla>
  </DomainObject.Predmet.ProtustrankaNazivFormated>
  <DomainObject.Predmet.ProtustrankaNazivFormatedOIB>
    <izvorni_sadrzaj>NIZAMA j.d.o.o., OIB 69102543490</izvorni_sadrzaj>
    <derivirana_varijabla naziv="DomainObject.Predmet.ProtustrankaNazivFormatedOIB_1">NIZAMA j.d.o.o., OIB 69102543490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NIZAMA j.d.o.o.</item>
    </izvorni_sadrzaj>
    <derivirana_varijabla naziv="DomainObject.Predmet.ProtuStrankaListFormated_1">
      <item>NIZAMA j.d.o.o.</item>
    </derivirana_varijabla>
  </DomainObject.Predmet.ProtuStrankaListFormated>
  <DomainObject.Predmet.ProtuStrankaListFormatedOIB>
    <izvorni_sadrzaj>
      <item>NIZAMA j.d.o.o., OIB 69102543490</item>
    </izvorni_sadrzaj>
    <derivirana_varijabla naziv="DomainObject.Predmet.ProtuStrankaListFormatedOIB_1">
      <item>NIZAMA j.d.o.o., OIB 69102543490</item>
    </derivirana_varijabla>
  </DomainObject.Predmet.ProtuStrankaListFormatedOIB>
  <DomainObject.Predmet.ProtuStrankaListFormatedWithAdress>
    <izvorni_sadrzaj>
      <item>NIZAMA j.d.o.o., Grbaste 75, 51000 Rijeka</item>
    </izvorni_sadrzaj>
    <derivirana_varijabla naziv="DomainObject.Predmet.ProtuStrankaListFormatedWithAdress_1">
      <item>NIZAMA j.d.o.o., Grbaste 75, 51000 Rijeka</item>
    </derivirana_varijabla>
  </DomainObject.Predmet.ProtuStrankaListFormatedWithAdress>
  <DomainObject.Predmet.ProtuStrankaListFormatedWithAdressOIB>
    <izvorni_sadrzaj>
      <item>NIZAMA j.d.o.o., OIB 69102543490, Grbaste 75, 51000 Rijeka</item>
    </izvorni_sadrzaj>
    <derivirana_varijabla naziv="DomainObject.Predmet.ProtuStrankaListFormatedWithAdressOIB_1">
      <item>NIZAMA j.d.o.o., OIB 69102543490, Grbaste 75, 51000 Rijeka</item>
    </derivirana_varijabla>
  </DomainObject.Predmet.ProtuStrankaListFormatedWithAdressOIB>
  <DomainObject.Predmet.ProtuStrankaListNazivFormated>
    <izvorni_sadrzaj>
      <item>NIZAMA j.d.o.o.</item>
    </izvorni_sadrzaj>
    <derivirana_varijabla naziv="DomainObject.Predmet.ProtuStrankaListNazivFormated_1">
      <item>NIZAMA j.d.o.o.</item>
    </derivirana_varijabla>
  </DomainObject.Predmet.ProtuStrankaListNazivFormated>
  <DomainObject.Predmet.ProtuStrankaListNazivFormatedOIB>
    <izvorni_sadrzaj>
      <item>NIZAMA j.d.o.o., OIB 69102543490</item>
    </izvorni_sadrzaj>
    <derivirana_varijabla naziv="DomainObject.Predmet.ProtuStrankaListNazivFormatedOIB_1">
      <item>NIZAMA j.d.o.o., OIB 69102543490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NIZAMA j.d.o.o.</izvorni_sadrzaj>
    <derivirana_varijabla naziv="DomainObject.Predmet.ProtustrankaIDrugi_1">NIZAMA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NIZAMA j.d.o.o., OIB 69102543490, Grbaste 75, 51000 Rijeka</izvorni_sadrzaj>
    <derivirana_varijabla naziv="DomainObject.Predmet.ProtustrankaIDrugiAdressOIB_1">NIZAMA j.d.o.o., OIB 69102543490, Grbaste 75,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NIZAMA j.d.o.o.</item>
    </izvorni_sadrzaj>
    <derivirana_varijabla naziv="DomainObject.Predmet.SudioniciListNaziv_1">
      <item>FINA  Rijeka</item>
      <item>NIZAMA j.d.o.o.</item>
    </derivirana_varijabla>
  </DomainObject.Predmet.SudioniciListNaziv>
  <DomainObject.Predmet.SudioniciListAdressOIB>
    <izvorni_sadrzaj>
      <item>FINA  Rijeka, OIB 85821130368, Frana Kurelca 8,51000 Rijeka</item>
      <item>NIZAMA j.d.o.o., OIB 69102543490, Grbaste 75,51000 Rijeka</item>
    </izvorni_sadrzaj>
    <derivirana_varijabla naziv="DomainObject.Predmet.SudioniciListAdressOIB_1">
      <item>FINA  Rijeka, OIB 85821130368, Frana Kurelca 8,51000 Rijeka</item>
      <item>NIZAMA j.d.o.o., OIB 69102543490, Grbaste 75,51000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69102543490</item>
    </izvorni_sadrzaj>
    <derivirana_varijabla naziv="DomainObject.Predmet.SudioniciListNazivOIB_1">
      <item>, OIB 85821130368</item>
      <item>, OIB 69102543490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9CB5F-574E-462F-8CCE-9E3986B88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2633</properties:Characters>
  <properties:Lines>74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2018-09-18T09:44:00Z</dcterms:created>
  <dc:creator>Željka Matovina</dc:creator>
  <cp:lastModifiedBy>Zorica Kovačević</cp:lastModifiedBy>
  <cp:lastPrinted>2018-04-18T12:10:00Z</cp:lastPrinted>
  <dcterms:modified xmlns:xsi="http://www.w3.org/2001/XMLSchema-instance" xsi:type="dcterms:W3CDTF">2018-09-18T09:47:00Z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(308-18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